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45092483"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0D7F04">
        <w:rPr>
          <w:rFonts w:ascii="Arial" w:eastAsiaTheme="minorEastAsia" w:hAnsi="Arial" w:cs="Arial"/>
          <w:b/>
          <w:sz w:val="24"/>
          <w:szCs w:val="24"/>
          <w:lang w:eastAsia="zh-CN"/>
        </w:rPr>
        <w:t>1</w:t>
      </w:r>
      <w:r w:rsidR="00BF48BB">
        <w:rPr>
          <w:rFonts w:ascii="Arial" w:eastAsiaTheme="minorEastAsia" w:hAnsi="Arial" w:cs="Arial"/>
          <w:b/>
          <w:sz w:val="24"/>
          <w:szCs w:val="24"/>
          <w:lang w:eastAsia="zh-CN"/>
        </w:rPr>
        <w:t>6890</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w:t>
      </w:r>
      <w:proofErr w:type="gramStart"/>
      <w:r>
        <w:rPr>
          <w:rFonts w:ascii="Arial" w:eastAsiaTheme="minorEastAsia" w:hAnsi="Arial" w:cs="Arial"/>
          <w:b/>
          <w:bCs/>
          <w:sz w:val="24"/>
          <w:szCs w:val="24"/>
          <w:lang w:eastAsia="zh-CN"/>
        </w:rPr>
        <w:t>October</w:t>
      </w:r>
      <w:r w:rsidR="00B465A4" w:rsidRPr="003F2F99">
        <w:rPr>
          <w:rFonts w:ascii="Arial" w:eastAsiaTheme="minorEastAsia" w:hAnsi="Arial" w:cs="Arial"/>
          <w:b/>
          <w:bCs/>
          <w:sz w:val="24"/>
          <w:szCs w:val="24"/>
          <w:lang w:eastAsia="zh-CN"/>
        </w:rPr>
        <w:t>,</w:t>
      </w:r>
      <w:proofErr w:type="gramEnd"/>
      <w:r w:rsidR="00B465A4" w:rsidRPr="003F2F99">
        <w:rPr>
          <w:rFonts w:ascii="Arial" w:eastAsiaTheme="minorEastAsia" w:hAnsi="Arial" w:cs="Arial"/>
          <w:b/>
          <w:bCs/>
          <w:sz w:val="24"/>
          <w:szCs w:val="24"/>
          <w:lang w:eastAsia="zh-CN"/>
        </w:rPr>
        <w:t xml:space="preserve"> 2023</w:t>
      </w:r>
    </w:p>
    <w:p w14:paraId="63DE8029" w14:textId="218F7D9E" w:rsidR="0061594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1A15C3" w:rsidRPr="001A15C3">
        <w:rPr>
          <w:rFonts w:ascii="Arial" w:hAnsi="Arial" w:cs="Arial"/>
          <w:sz w:val="22"/>
          <w:lang w:eastAsia="zh-CN"/>
        </w:rPr>
        <w:t>n109 UL H2 safe zone and other requirements</w:t>
      </w:r>
    </w:p>
    <w:p w14:paraId="195DA234" w14:textId="728E9B08" w:rsidR="0014219D" w:rsidRPr="00AB3D40" w:rsidRDefault="0014219D" w:rsidP="0014219D">
      <w:pPr>
        <w:tabs>
          <w:tab w:val="left" w:pos="1985"/>
        </w:tabs>
        <w:spacing w:after="0"/>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B326EE">
        <w:rPr>
          <w:rFonts w:ascii="Arial" w:hAnsi="Arial" w:cs="Arial"/>
          <w:bCs/>
          <w:sz w:val="22"/>
        </w:rPr>
        <w:t>Skyworks Solutions Inc.</w:t>
      </w:r>
    </w:p>
    <w:p w14:paraId="4B5EF687" w14:textId="2887EAFD" w:rsidR="00B55E74"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1594D" w:rsidRPr="0061594D">
        <w:rPr>
          <w:rFonts w:ascii="Arial" w:hAnsi="Arial" w:cs="Arial"/>
          <w:sz w:val="22"/>
          <w:lang w:eastAsia="zh-CN"/>
        </w:rPr>
        <w:t>4.32.3</w:t>
      </w:r>
      <w:r w:rsidR="0061594D" w:rsidRPr="0061594D">
        <w:rPr>
          <w:rFonts w:ascii="Arial" w:hAnsi="Arial" w:cs="Arial"/>
          <w:sz w:val="22"/>
          <w:lang w:eastAsia="zh-CN"/>
        </w:rPr>
        <w:tab/>
        <w:t>UE RF requirements</w:t>
      </w:r>
      <w:r w:rsidR="0061594D" w:rsidRPr="0061594D">
        <w:rPr>
          <w:rFonts w:ascii="Arial" w:hAnsi="Arial" w:cs="Arial"/>
          <w:sz w:val="22"/>
          <w:lang w:eastAsia="zh-CN"/>
        </w:rPr>
        <w:tab/>
        <w:t>[NR_FDD_ULn28_DLn75_n76-Core]</w:t>
      </w:r>
    </w:p>
    <w:p w14:paraId="5E188A5E" w14:textId="2F7234C3"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77777777" w:rsidR="00F2750F" w:rsidRDefault="00F2750F" w:rsidP="006C0252">
      <w:pPr>
        <w:pStyle w:val="Heading1"/>
        <w:spacing w:after="120"/>
        <w:ind w:left="567" w:hanging="567"/>
      </w:pPr>
      <w:r>
        <w:t>1</w:t>
      </w:r>
      <w:r>
        <w:tab/>
        <w:t xml:space="preserve">Background </w:t>
      </w:r>
    </w:p>
    <w:p w14:paraId="1A5E5EB3" w14:textId="053804D4" w:rsidR="00F2750F" w:rsidRPr="00AB149D" w:rsidRDefault="003C71D0" w:rsidP="00F2750F">
      <w:pPr>
        <w:spacing w:after="0"/>
      </w:pPr>
      <w:r w:rsidRPr="003C71D0">
        <w:t>In RAN</w:t>
      </w:r>
      <w:r w:rsidR="0014219D">
        <w:t>4</w:t>
      </w:r>
      <w:r w:rsidRPr="003C71D0">
        <w:t>#10</w:t>
      </w:r>
      <w:r w:rsidR="0014219D">
        <w:t>8</w:t>
      </w:r>
      <w:r w:rsidRPr="003C71D0">
        <w:t>,</w:t>
      </w:r>
      <w:r w:rsidR="0061594D">
        <w:t xml:space="preserve"> a way forward</w:t>
      </w:r>
      <w:r w:rsidR="00B55E74">
        <w:t xml:space="preserve"> [1] </w:t>
      </w:r>
      <w:r w:rsidR="0061594D">
        <w:t xml:space="preserve">captured </w:t>
      </w:r>
      <w:r w:rsidR="00927D6D">
        <w:t>several</w:t>
      </w:r>
      <w:r w:rsidR="0061594D">
        <w:t xml:space="preserve"> agreements for the new NR band n109 and notably, inputs from contribution [2]</w:t>
      </w:r>
      <w:r w:rsidR="00B55E74">
        <w:t xml:space="preserve">. In this contribution, we discuss </w:t>
      </w:r>
      <w:r w:rsidR="0061594D">
        <w:t>the remaining open points</w:t>
      </w:r>
      <w:r w:rsidR="00B55E74">
        <w:t>.</w:t>
      </w:r>
    </w:p>
    <w:p w14:paraId="61F277A6" w14:textId="35D7A5A0" w:rsidR="00343AA7" w:rsidRDefault="00B80DFB" w:rsidP="00861526">
      <w:pPr>
        <w:pStyle w:val="Heading1"/>
        <w:numPr>
          <w:ilvl w:val="0"/>
          <w:numId w:val="1"/>
        </w:numPr>
        <w:ind w:left="567" w:hanging="567"/>
      </w:pPr>
      <w:r>
        <w:t>Discussion</w:t>
      </w:r>
    </w:p>
    <w:p w14:paraId="2CF9AF50" w14:textId="303DD490" w:rsidR="0061594D" w:rsidRPr="0061594D" w:rsidRDefault="0061594D" w:rsidP="0061594D">
      <w:r>
        <w:t xml:space="preserve">In this contribution we provide our input on the exclusion range </w:t>
      </w:r>
      <w:proofErr w:type="gramStart"/>
      <w:r>
        <w:t>and also</w:t>
      </w:r>
      <w:proofErr w:type="gramEnd"/>
      <w:r>
        <w:t xml:space="preserve"> </w:t>
      </w:r>
      <w:r w:rsidR="00927D6D">
        <w:t xml:space="preserve">address </w:t>
      </w:r>
      <w:r>
        <w:t>some other missing aspects.</w:t>
      </w:r>
    </w:p>
    <w:p w14:paraId="304C79A7" w14:textId="73E2363B" w:rsidR="00343AA7" w:rsidRDefault="00343AA7" w:rsidP="00343AA7">
      <w:pPr>
        <w:pStyle w:val="Heading2"/>
        <w:rPr>
          <w:rFonts w:eastAsia="Arial"/>
          <w:lang w:eastAsia="zh-CN"/>
        </w:rPr>
      </w:pPr>
      <w:r>
        <w:rPr>
          <w:rFonts w:eastAsia="Arial"/>
          <w:lang w:eastAsia="zh-CN"/>
        </w:rPr>
        <w:t xml:space="preserve">2.1 </w:t>
      </w:r>
      <w:r w:rsidR="00B55E74">
        <w:rPr>
          <w:rFonts w:eastAsia="Arial"/>
          <w:lang w:eastAsia="zh-CN"/>
        </w:rPr>
        <w:t>Possible architecture for UL CA_n66-n70</w:t>
      </w:r>
    </w:p>
    <w:p w14:paraId="1B0A298C" w14:textId="0BE6CE03" w:rsidR="00297BDE" w:rsidRDefault="00297BDE" w:rsidP="00297BDE">
      <w:r>
        <w:t xml:space="preserve">The way </w:t>
      </w:r>
      <w:r w:rsidRPr="0061594D">
        <w:t>forward</w:t>
      </w:r>
      <w:r>
        <w:t xml:space="preserve"> [1] captured </w:t>
      </w:r>
      <w:r w:rsidR="00927D6D">
        <w:t>several</w:t>
      </w:r>
      <w:r>
        <w:t xml:space="preserve"> agreements </w:t>
      </w:r>
      <w:proofErr w:type="gramStart"/>
      <w:r>
        <w:t>and also</w:t>
      </w:r>
      <w:proofErr w:type="gramEnd"/>
      <w:r>
        <w:t xml:space="preserve"> captured some open points, notably on the REFSENS exclusion range around H2 direct hit:</w:t>
      </w:r>
    </w:p>
    <w:p w14:paraId="6FE8AC0F" w14:textId="77777777" w:rsidR="00297BDE" w:rsidRPr="0061594D" w:rsidRDefault="00297BDE" w:rsidP="00297BDE">
      <w:pPr>
        <w:rPr>
          <w:b/>
          <w:bCs/>
          <w:i/>
          <w:iCs/>
        </w:rPr>
      </w:pPr>
      <w:r w:rsidRPr="0061594D">
        <w:rPr>
          <w:b/>
          <w:bCs/>
          <w:i/>
          <w:iCs/>
        </w:rPr>
        <w:t>Issue 2-1-1: REFSENS</w:t>
      </w:r>
    </w:p>
    <w:p w14:paraId="4C1DB13C" w14:textId="77777777" w:rsidR="00297BDE" w:rsidRPr="0061594D" w:rsidRDefault="00297BDE" w:rsidP="00297BDE">
      <w:pPr>
        <w:rPr>
          <w:i/>
          <w:iCs/>
        </w:rPr>
      </w:pPr>
      <w:r w:rsidRPr="0061594D">
        <w:rPr>
          <w:b/>
          <w:bCs/>
          <w:i/>
          <w:iCs/>
        </w:rPr>
        <w:t xml:space="preserve">Agreement: </w:t>
      </w:r>
      <w:r w:rsidRPr="0061594D">
        <w:rPr>
          <w:i/>
          <w:iCs/>
        </w:rPr>
        <w:t>The new operating band n109 REFSENS requirements are specified as in the table below.</w:t>
      </w: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297BDE" w:rsidRPr="0061594D" w14:paraId="7114AF31" w14:textId="77777777" w:rsidTr="00297BDE">
        <w:trPr>
          <w:jc w:val="center"/>
        </w:trPr>
        <w:tc>
          <w:tcPr>
            <w:tcW w:w="6662" w:type="dxa"/>
            <w:gridSpan w:val="5"/>
            <w:vAlign w:val="center"/>
          </w:tcPr>
          <w:p w14:paraId="2A253951" w14:textId="77777777" w:rsidR="00297BDE" w:rsidRPr="0061594D" w:rsidRDefault="00297BDE" w:rsidP="00297BDE">
            <w:pPr>
              <w:spacing w:after="0"/>
              <w:jc w:val="center"/>
              <w:rPr>
                <w:rFonts w:ascii="Arial" w:hAnsi="Arial" w:cs="Arial"/>
                <w:b/>
                <w:bCs/>
                <w:i/>
                <w:iCs/>
                <w:sz w:val="16"/>
                <w:szCs w:val="16"/>
                <w:lang w:eastAsia="zh-TW"/>
              </w:rPr>
            </w:pPr>
            <w:bookmarkStart w:id="0" w:name="_Hlk143092295"/>
            <w:r w:rsidRPr="0061594D">
              <w:rPr>
                <w:rFonts w:ascii="Arial" w:hAnsi="Arial" w:cs="Arial"/>
                <w:b/>
                <w:bCs/>
                <w:i/>
                <w:iCs/>
                <w:sz w:val="16"/>
                <w:szCs w:val="16"/>
                <w:lang w:eastAsia="zh-TW"/>
              </w:rPr>
              <w:t>Operating band / SCS / Channel bandwidth / REFSENS</w:t>
            </w:r>
          </w:p>
        </w:tc>
      </w:tr>
      <w:tr w:rsidR="00297BDE" w:rsidRPr="0061594D" w14:paraId="28DD076B" w14:textId="77777777" w:rsidTr="00297BDE">
        <w:trPr>
          <w:jc w:val="center"/>
        </w:trPr>
        <w:tc>
          <w:tcPr>
            <w:tcW w:w="989" w:type="dxa"/>
            <w:vAlign w:val="center"/>
          </w:tcPr>
          <w:p w14:paraId="4191D1AD" w14:textId="77777777" w:rsidR="00297BDE" w:rsidRPr="0061594D" w:rsidRDefault="00297BDE" w:rsidP="00297BDE">
            <w:pPr>
              <w:spacing w:after="0"/>
              <w:jc w:val="center"/>
              <w:rPr>
                <w:rFonts w:ascii="Arial" w:hAnsi="Arial" w:cs="Arial"/>
                <w:b/>
                <w:bCs/>
                <w:i/>
                <w:iCs/>
                <w:sz w:val="16"/>
                <w:szCs w:val="16"/>
                <w:lang w:eastAsia="zh-TW"/>
              </w:rPr>
            </w:pPr>
            <w:r w:rsidRPr="0061594D">
              <w:rPr>
                <w:rFonts w:ascii="Arial" w:hAnsi="Arial" w:cs="Arial"/>
                <w:b/>
                <w:bCs/>
                <w:i/>
                <w:iCs/>
                <w:sz w:val="16"/>
                <w:szCs w:val="16"/>
                <w:lang w:eastAsia="zh-TW"/>
              </w:rPr>
              <w:t xml:space="preserve">                        Operating</w:t>
            </w:r>
          </w:p>
          <w:p w14:paraId="1225C2D3" w14:textId="77777777" w:rsidR="00297BDE" w:rsidRPr="0061594D" w:rsidRDefault="00297BDE" w:rsidP="00297BDE">
            <w:pPr>
              <w:spacing w:after="0"/>
              <w:jc w:val="center"/>
              <w:rPr>
                <w:rFonts w:ascii="Arial" w:hAnsi="Arial" w:cs="Arial"/>
                <w:b/>
                <w:bCs/>
                <w:i/>
                <w:iCs/>
                <w:sz w:val="16"/>
                <w:szCs w:val="16"/>
                <w:lang w:eastAsia="zh-TW"/>
              </w:rPr>
            </w:pPr>
            <w:r w:rsidRPr="0061594D">
              <w:rPr>
                <w:rFonts w:ascii="Arial" w:hAnsi="Arial" w:cs="Arial"/>
                <w:b/>
                <w:bCs/>
                <w:i/>
                <w:iCs/>
                <w:sz w:val="16"/>
                <w:szCs w:val="16"/>
                <w:lang w:eastAsia="zh-TW"/>
              </w:rPr>
              <w:t xml:space="preserve"> band</w:t>
            </w:r>
          </w:p>
        </w:tc>
        <w:tc>
          <w:tcPr>
            <w:tcW w:w="712" w:type="dxa"/>
            <w:vAlign w:val="center"/>
          </w:tcPr>
          <w:p w14:paraId="4DAFDE7C" w14:textId="77777777" w:rsidR="00297BDE" w:rsidRPr="0061594D" w:rsidRDefault="00297BDE" w:rsidP="00297BDE">
            <w:pPr>
              <w:spacing w:after="0"/>
              <w:jc w:val="center"/>
              <w:rPr>
                <w:rFonts w:ascii="Arial" w:hAnsi="Arial" w:cs="Arial"/>
                <w:b/>
                <w:bCs/>
                <w:i/>
                <w:iCs/>
                <w:sz w:val="16"/>
                <w:szCs w:val="16"/>
                <w:lang w:eastAsia="zh-TW"/>
              </w:rPr>
            </w:pPr>
            <w:r w:rsidRPr="0061594D">
              <w:rPr>
                <w:rFonts w:ascii="Arial" w:hAnsi="Arial" w:cs="Arial"/>
                <w:b/>
                <w:bCs/>
                <w:i/>
                <w:iCs/>
                <w:sz w:val="16"/>
                <w:szCs w:val="16"/>
                <w:lang w:eastAsia="zh-TW"/>
              </w:rPr>
              <w:t>SCS</w:t>
            </w:r>
          </w:p>
          <w:p w14:paraId="6EF71FF9" w14:textId="77777777" w:rsidR="00297BDE" w:rsidRPr="0061594D" w:rsidRDefault="00297BDE" w:rsidP="00297BDE">
            <w:pPr>
              <w:spacing w:after="0"/>
              <w:jc w:val="center"/>
              <w:rPr>
                <w:rFonts w:ascii="Arial" w:hAnsi="Arial" w:cs="Arial"/>
                <w:b/>
                <w:bCs/>
                <w:i/>
                <w:iCs/>
                <w:sz w:val="16"/>
                <w:szCs w:val="16"/>
                <w:lang w:eastAsia="zh-TW"/>
              </w:rPr>
            </w:pPr>
            <w:r w:rsidRPr="0061594D">
              <w:rPr>
                <w:rFonts w:ascii="Arial" w:hAnsi="Arial" w:cs="Arial"/>
                <w:b/>
                <w:bCs/>
                <w:i/>
                <w:iCs/>
                <w:sz w:val="16"/>
                <w:szCs w:val="16"/>
                <w:lang w:eastAsia="zh-TW"/>
              </w:rPr>
              <w:t>kHz</w:t>
            </w:r>
          </w:p>
        </w:tc>
        <w:tc>
          <w:tcPr>
            <w:tcW w:w="2126" w:type="dxa"/>
            <w:vAlign w:val="center"/>
          </w:tcPr>
          <w:p w14:paraId="19928700" w14:textId="77777777" w:rsidR="00297BDE" w:rsidRPr="0061594D" w:rsidRDefault="00297BDE" w:rsidP="00297BDE">
            <w:pPr>
              <w:spacing w:after="0"/>
              <w:jc w:val="center"/>
              <w:rPr>
                <w:rFonts w:ascii="Arial" w:hAnsi="Arial" w:cs="Arial"/>
                <w:b/>
                <w:bCs/>
                <w:i/>
                <w:iCs/>
                <w:sz w:val="16"/>
                <w:szCs w:val="16"/>
                <w:lang w:eastAsia="zh-TW"/>
              </w:rPr>
            </w:pPr>
            <w:r w:rsidRPr="0061594D">
              <w:rPr>
                <w:rFonts w:ascii="Arial" w:hAnsi="Arial" w:cs="Arial"/>
                <w:b/>
                <w:bCs/>
                <w:i/>
                <w:iCs/>
                <w:sz w:val="16"/>
                <w:szCs w:val="16"/>
                <w:lang w:eastAsia="zh-TW"/>
              </w:rPr>
              <w:t>Channel bandwidth (MHz)</w:t>
            </w:r>
          </w:p>
        </w:tc>
        <w:tc>
          <w:tcPr>
            <w:tcW w:w="1984" w:type="dxa"/>
            <w:vAlign w:val="center"/>
          </w:tcPr>
          <w:p w14:paraId="2551C213" w14:textId="77777777" w:rsidR="00297BDE" w:rsidRPr="0061594D" w:rsidRDefault="00297BDE" w:rsidP="00297BDE">
            <w:pPr>
              <w:spacing w:after="0"/>
              <w:jc w:val="center"/>
              <w:rPr>
                <w:rFonts w:ascii="Arial" w:hAnsi="Arial" w:cs="Arial"/>
                <w:b/>
                <w:bCs/>
                <w:i/>
                <w:iCs/>
                <w:sz w:val="16"/>
                <w:szCs w:val="16"/>
                <w:lang w:eastAsia="zh-TW"/>
              </w:rPr>
            </w:pPr>
            <w:r w:rsidRPr="0061594D">
              <w:rPr>
                <w:rFonts w:ascii="Arial" w:hAnsi="Arial" w:cs="Arial"/>
                <w:b/>
                <w:bCs/>
                <w:i/>
                <w:iCs/>
                <w:sz w:val="16"/>
                <w:szCs w:val="16"/>
                <w:lang w:eastAsia="zh-TW"/>
              </w:rPr>
              <w:t>REFSENS (dBm)</w:t>
            </w:r>
            <w:r w:rsidRPr="0061594D">
              <w:rPr>
                <w:rFonts w:ascii="Arial" w:hAnsi="Arial" w:cs="Arial"/>
                <w:b/>
                <w:bCs/>
                <w:i/>
                <w:iCs/>
                <w:sz w:val="16"/>
                <w:szCs w:val="16"/>
                <w:vertAlign w:val="superscript"/>
                <w:lang w:eastAsia="zh-TW"/>
              </w:rPr>
              <w:t>8</w:t>
            </w:r>
          </w:p>
        </w:tc>
        <w:tc>
          <w:tcPr>
            <w:tcW w:w="851" w:type="dxa"/>
            <w:vAlign w:val="center"/>
          </w:tcPr>
          <w:p w14:paraId="4C8F19C9" w14:textId="77777777" w:rsidR="00297BDE" w:rsidRPr="0061594D" w:rsidRDefault="00297BDE" w:rsidP="00297BDE">
            <w:pPr>
              <w:spacing w:after="0"/>
              <w:jc w:val="center"/>
              <w:rPr>
                <w:rFonts w:ascii="Arial" w:hAnsi="Arial" w:cs="Arial"/>
                <w:b/>
                <w:bCs/>
                <w:i/>
                <w:iCs/>
                <w:sz w:val="16"/>
                <w:szCs w:val="16"/>
                <w:lang w:eastAsia="zh-TW"/>
              </w:rPr>
            </w:pPr>
            <w:r w:rsidRPr="0061594D">
              <w:rPr>
                <w:rFonts w:ascii="Arial" w:hAnsi="Arial" w:cs="Arial"/>
                <w:b/>
                <w:i/>
                <w:iCs/>
                <w:sz w:val="16"/>
                <w:szCs w:val="16"/>
              </w:rPr>
              <w:t>Duplex Mode</w:t>
            </w:r>
          </w:p>
        </w:tc>
      </w:tr>
      <w:tr w:rsidR="00297BDE" w:rsidRPr="0061594D" w14:paraId="6F027564" w14:textId="77777777" w:rsidTr="00297BDE">
        <w:trPr>
          <w:jc w:val="center"/>
        </w:trPr>
        <w:tc>
          <w:tcPr>
            <w:tcW w:w="989" w:type="dxa"/>
            <w:vMerge w:val="restart"/>
            <w:vAlign w:val="center"/>
          </w:tcPr>
          <w:p w14:paraId="42724DB7"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 xml:space="preserve">                          n109</w:t>
            </w:r>
          </w:p>
        </w:tc>
        <w:tc>
          <w:tcPr>
            <w:tcW w:w="712" w:type="dxa"/>
            <w:vAlign w:val="center"/>
          </w:tcPr>
          <w:p w14:paraId="361C4803"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15</w:t>
            </w:r>
          </w:p>
        </w:tc>
        <w:tc>
          <w:tcPr>
            <w:tcW w:w="2126" w:type="dxa"/>
            <w:vAlign w:val="center"/>
          </w:tcPr>
          <w:p w14:paraId="76036F75"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5,10,15,20,25,30,40,50</w:t>
            </w:r>
          </w:p>
        </w:tc>
        <w:tc>
          <w:tcPr>
            <w:tcW w:w="1984" w:type="dxa"/>
            <w:vAlign w:val="center"/>
          </w:tcPr>
          <w:p w14:paraId="7CD7C992"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-100 + 10log</w:t>
            </w:r>
            <w:r w:rsidRPr="0061594D">
              <w:rPr>
                <w:rFonts w:ascii="Arial" w:hAnsi="Arial" w:cs="Arial"/>
                <w:i/>
                <w:iCs/>
                <w:sz w:val="16"/>
                <w:szCs w:val="16"/>
                <w:vertAlign w:val="subscript"/>
                <w:lang w:eastAsia="zh-TW"/>
              </w:rPr>
              <w:t>10</w:t>
            </w:r>
            <w:r w:rsidRPr="0061594D">
              <w:rPr>
                <w:rFonts w:ascii="Arial" w:hAnsi="Arial" w:cs="Arial"/>
                <w:i/>
                <w:iCs/>
                <w:sz w:val="16"/>
                <w:szCs w:val="16"/>
                <w:lang w:eastAsia="zh-TW"/>
              </w:rPr>
              <w:t>(N</w:t>
            </w:r>
            <w:r w:rsidRPr="0061594D">
              <w:rPr>
                <w:rFonts w:ascii="Arial" w:hAnsi="Arial" w:cs="Arial"/>
                <w:i/>
                <w:iCs/>
                <w:sz w:val="16"/>
                <w:szCs w:val="16"/>
                <w:vertAlign w:val="subscript"/>
                <w:lang w:eastAsia="zh-TW"/>
              </w:rPr>
              <w:t>RB</w:t>
            </w:r>
            <w:r w:rsidRPr="0061594D">
              <w:rPr>
                <w:rFonts w:ascii="Arial" w:hAnsi="Arial" w:cs="Arial"/>
                <w:i/>
                <w:iCs/>
                <w:sz w:val="16"/>
                <w:szCs w:val="16"/>
                <w:lang w:eastAsia="zh-TW"/>
              </w:rPr>
              <w:t xml:space="preserve">/25) </w:t>
            </w:r>
            <w:r w:rsidRPr="0061594D">
              <w:rPr>
                <w:rFonts w:ascii="Arial" w:hAnsi="Arial" w:cs="Arial"/>
                <w:i/>
                <w:iCs/>
                <w:sz w:val="16"/>
                <w:szCs w:val="16"/>
                <w:vertAlign w:val="superscript"/>
                <w:lang w:eastAsia="zh-TW"/>
              </w:rPr>
              <w:t>X</w:t>
            </w:r>
          </w:p>
        </w:tc>
        <w:tc>
          <w:tcPr>
            <w:tcW w:w="851" w:type="dxa"/>
            <w:vMerge w:val="restart"/>
            <w:vAlign w:val="center"/>
          </w:tcPr>
          <w:p w14:paraId="7D5CDFCB"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FDD</w:t>
            </w:r>
          </w:p>
        </w:tc>
      </w:tr>
      <w:tr w:rsidR="00297BDE" w:rsidRPr="0061594D" w14:paraId="6D73F588" w14:textId="77777777" w:rsidTr="00297BDE">
        <w:trPr>
          <w:jc w:val="center"/>
        </w:trPr>
        <w:tc>
          <w:tcPr>
            <w:tcW w:w="989" w:type="dxa"/>
            <w:vMerge/>
            <w:vAlign w:val="center"/>
          </w:tcPr>
          <w:p w14:paraId="4C5E66E7" w14:textId="77777777" w:rsidR="00297BDE" w:rsidRPr="0061594D" w:rsidRDefault="00297BDE" w:rsidP="00297BDE">
            <w:pPr>
              <w:spacing w:after="0"/>
              <w:jc w:val="center"/>
              <w:rPr>
                <w:rFonts w:ascii="Arial" w:hAnsi="Arial" w:cs="Arial"/>
                <w:i/>
                <w:iCs/>
                <w:sz w:val="16"/>
                <w:szCs w:val="16"/>
                <w:lang w:eastAsia="zh-TW"/>
              </w:rPr>
            </w:pPr>
          </w:p>
        </w:tc>
        <w:tc>
          <w:tcPr>
            <w:tcW w:w="712" w:type="dxa"/>
            <w:vAlign w:val="center"/>
          </w:tcPr>
          <w:p w14:paraId="5C9E8335"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30</w:t>
            </w:r>
          </w:p>
        </w:tc>
        <w:tc>
          <w:tcPr>
            <w:tcW w:w="2126" w:type="dxa"/>
            <w:vAlign w:val="center"/>
          </w:tcPr>
          <w:p w14:paraId="481C798C"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10,15,20,25,30,40,50</w:t>
            </w:r>
          </w:p>
        </w:tc>
        <w:tc>
          <w:tcPr>
            <w:tcW w:w="1984" w:type="dxa"/>
            <w:vAlign w:val="center"/>
          </w:tcPr>
          <w:p w14:paraId="076FBBEA" w14:textId="77777777" w:rsidR="00297BDE" w:rsidRPr="0061594D" w:rsidRDefault="00297BDE" w:rsidP="00297BDE">
            <w:pPr>
              <w:spacing w:after="0"/>
              <w:jc w:val="center"/>
              <w:rPr>
                <w:rFonts w:ascii="Arial" w:hAnsi="Arial" w:cs="Arial"/>
                <w:i/>
                <w:iCs/>
                <w:sz w:val="16"/>
                <w:szCs w:val="16"/>
                <w:lang w:eastAsia="zh-TW"/>
              </w:rPr>
            </w:pPr>
            <w:r w:rsidRPr="0061594D">
              <w:rPr>
                <w:rFonts w:ascii="Arial" w:hAnsi="Arial" w:cs="Arial"/>
                <w:i/>
                <w:iCs/>
                <w:sz w:val="16"/>
                <w:szCs w:val="16"/>
                <w:lang w:eastAsia="zh-TW"/>
              </w:rPr>
              <w:t>-97.1 + 10log</w:t>
            </w:r>
            <w:r w:rsidRPr="0061594D">
              <w:rPr>
                <w:rFonts w:ascii="Arial" w:hAnsi="Arial" w:cs="Arial"/>
                <w:i/>
                <w:iCs/>
                <w:sz w:val="16"/>
                <w:szCs w:val="16"/>
                <w:vertAlign w:val="subscript"/>
                <w:lang w:eastAsia="zh-TW"/>
              </w:rPr>
              <w:t>10</w:t>
            </w:r>
            <w:r w:rsidRPr="0061594D">
              <w:rPr>
                <w:rFonts w:ascii="Arial" w:hAnsi="Arial" w:cs="Arial"/>
                <w:i/>
                <w:iCs/>
                <w:sz w:val="16"/>
                <w:szCs w:val="16"/>
                <w:lang w:eastAsia="zh-TW"/>
              </w:rPr>
              <w:t>(N</w:t>
            </w:r>
            <w:r w:rsidRPr="0061594D">
              <w:rPr>
                <w:rFonts w:ascii="Arial" w:hAnsi="Arial" w:cs="Arial"/>
                <w:i/>
                <w:iCs/>
                <w:sz w:val="16"/>
                <w:szCs w:val="16"/>
                <w:vertAlign w:val="subscript"/>
                <w:lang w:eastAsia="zh-TW"/>
              </w:rPr>
              <w:t>RB</w:t>
            </w:r>
            <w:r w:rsidRPr="0061594D">
              <w:rPr>
                <w:rFonts w:ascii="Arial" w:hAnsi="Arial" w:cs="Arial"/>
                <w:i/>
                <w:iCs/>
                <w:sz w:val="16"/>
                <w:szCs w:val="16"/>
                <w:lang w:eastAsia="zh-TW"/>
              </w:rPr>
              <w:t xml:space="preserve">/24) </w:t>
            </w:r>
            <w:r w:rsidRPr="0061594D">
              <w:rPr>
                <w:rFonts w:ascii="Arial" w:hAnsi="Arial" w:cs="Arial"/>
                <w:i/>
                <w:iCs/>
                <w:sz w:val="16"/>
                <w:szCs w:val="16"/>
                <w:vertAlign w:val="superscript"/>
                <w:lang w:eastAsia="zh-TW"/>
              </w:rPr>
              <w:t>X</w:t>
            </w:r>
          </w:p>
        </w:tc>
        <w:tc>
          <w:tcPr>
            <w:tcW w:w="851" w:type="dxa"/>
            <w:vMerge/>
            <w:vAlign w:val="center"/>
          </w:tcPr>
          <w:p w14:paraId="6488C17E" w14:textId="77777777" w:rsidR="00297BDE" w:rsidRPr="0061594D" w:rsidRDefault="00297BDE" w:rsidP="00297BDE">
            <w:pPr>
              <w:spacing w:after="0"/>
              <w:jc w:val="center"/>
              <w:rPr>
                <w:rFonts w:ascii="Arial" w:hAnsi="Arial" w:cs="Arial"/>
                <w:i/>
                <w:iCs/>
                <w:sz w:val="16"/>
                <w:szCs w:val="16"/>
                <w:lang w:eastAsia="zh-TW"/>
              </w:rPr>
            </w:pPr>
          </w:p>
        </w:tc>
      </w:tr>
      <w:tr w:rsidR="00297BDE" w:rsidRPr="0061594D" w14:paraId="410432F1" w14:textId="77777777" w:rsidTr="00297BDE">
        <w:trPr>
          <w:jc w:val="center"/>
        </w:trPr>
        <w:tc>
          <w:tcPr>
            <w:tcW w:w="6662" w:type="dxa"/>
            <w:gridSpan w:val="5"/>
            <w:vAlign w:val="center"/>
          </w:tcPr>
          <w:p w14:paraId="149F5ECA" w14:textId="77777777" w:rsidR="00297BDE" w:rsidRPr="0061594D" w:rsidRDefault="00297BDE" w:rsidP="00297BDE">
            <w:pPr>
              <w:pStyle w:val="TAN"/>
              <w:rPr>
                <w:i/>
                <w:iCs/>
                <w:sz w:val="16"/>
                <w:szCs w:val="16"/>
              </w:rPr>
            </w:pPr>
            <w:r w:rsidRPr="0061594D">
              <w:rPr>
                <w:i/>
                <w:iCs/>
                <w:sz w:val="16"/>
                <w:szCs w:val="16"/>
              </w:rPr>
              <w:t>NOTE X:</w:t>
            </w:r>
            <w:r w:rsidRPr="0061594D">
              <w:rPr>
                <w:i/>
                <w:iCs/>
                <w:sz w:val="16"/>
                <w:szCs w:val="16"/>
              </w:rPr>
              <w:tab/>
            </w:r>
            <w:r w:rsidRPr="0061594D">
              <w:rPr>
                <w:rFonts w:eastAsia="PMingLiU"/>
                <w:i/>
                <w:iCs/>
                <w:sz w:val="16"/>
                <w:szCs w:val="16"/>
                <w:lang w:eastAsia="en-GB"/>
              </w:rPr>
              <w:t xml:space="preserve">Applies for DL channels for which channels edges are &gt; </w:t>
            </w:r>
            <w:r w:rsidRPr="0061594D">
              <w:rPr>
                <w:rFonts w:eastAsia="PMingLiU"/>
                <w:b/>
                <w:bCs/>
                <w:i/>
                <w:iCs/>
                <w:sz w:val="16"/>
                <w:szCs w:val="16"/>
                <w:lang w:eastAsia="en-GB"/>
              </w:rPr>
              <w:t>A</w:t>
            </w:r>
            <w:r w:rsidRPr="0061594D">
              <w:rPr>
                <w:rFonts w:eastAsia="PMingLiU"/>
                <w:i/>
                <w:iCs/>
                <w:sz w:val="16"/>
                <w:szCs w:val="16"/>
                <w:lang w:eastAsia="en-GB"/>
              </w:rPr>
              <w:t xml:space="preserve"> MHz away from 2xF</w:t>
            </w:r>
            <w:r w:rsidRPr="0061594D">
              <w:rPr>
                <w:rFonts w:eastAsia="PMingLiU"/>
                <w:i/>
                <w:iCs/>
                <w:sz w:val="16"/>
                <w:szCs w:val="16"/>
                <w:vertAlign w:val="subscript"/>
                <w:lang w:eastAsia="en-GB"/>
              </w:rPr>
              <w:t xml:space="preserve">UL </w:t>
            </w:r>
            <w:r w:rsidRPr="0061594D">
              <w:rPr>
                <w:rFonts w:eastAsia="PMingLiU"/>
                <w:i/>
                <w:iCs/>
                <w:sz w:val="16"/>
                <w:szCs w:val="16"/>
                <w:lang w:eastAsia="en-GB"/>
              </w:rPr>
              <w:t xml:space="preserve">at 15 kHz SCS and &gt; </w:t>
            </w:r>
            <w:r w:rsidRPr="0061594D">
              <w:rPr>
                <w:rFonts w:eastAsia="PMingLiU"/>
                <w:b/>
                <w:bCs/>
                <w:i/>
                <w:iCs/>
                <w:sz w:val="16"/>
                <w:szCs w:val="16"/>
                <w:lang w:eastAsia="en-GB"/>
              </w:rPr>
              <w:t>B</w:t>
            </w:r>
            <w:r w:rsidRPr="0061594D">
              <w:rPr>
                <w:rFonts w:eastAsia="PMingLiU"/>
                <w:i/>
                <w:iCs/>
                <w:sz w:val="16"/>
                <w:szCs w:val="16"/>
                <w:lang w:eastAsia="en-GB"/>
              </w:rPr>
              <w:t xml:space="preserve"> MHz away from 2xF</w:t>
            </w:r>
            <w:r w:rsidRPr="0061594D">
              <w:rPr>
                <w:rFonts w:eastAsia="PMingLiU"/>
                <w:i/>
                <w:iCs/>
                <w:sz w:val="16"/>
                <w:szCs w:val="16"/>
                <w:vertAlign w:val="subscript"/>
                <w:lang w:eastAsia="en-GB"/>
              </w:rPr>
              <w:t xml:space="preserve">UL </w:t>
            </w:r>
            <w:r w:rsidRPr="0061594D">
              <w:rPr>
                <w:rFonts w:eastAsia="PMingLiU"/>
                <w:i/>
                <w:iCs/>
                <w:sz w:val="16"/>
                <w:szCs w:val="16"/>
                <w:lang w:eastAsia="en-GB"/>
              </w:rPr>
              <w:t>at 30 kHz SCS. In case of UL second harmonic direct hit, the value is modified to -71.9 dBm for all channel bandwidths.</w:t>
            </w:r>
          </w:p>
        </w:tc>
      </w:tr>
      <w:bookmarkEnd w:id="0"/>
    </w:tbl>
    <w:p w14:paraId="59230CEF" w14:textId="77777777" w:rsidR="00297BDE" w:rsidRPr="0061594D" w:rsidRDefault="00297BDE" w:rsidP="00490F33">
      <w:pPr>
        <w:pStyle w:val="ListParagraph"/>
        <w:spacing w:after="0"/>
        <w:ind w:left="440" w:firstLineChars="0" w:firstLine="0"/>
        <w:rPr>
          <w:i/>
          <w:iCs/>
        </w:rPr>
      </w:pPr>
    </w:p>
    <w:p w14:paraId="30B40E4F" w14:textId="77777777" w:rsidR="00297BDE" w:rsidRPr="0061594D" w:rsidRDefault="00297BDE" w:rsidP="00297BDE">
      <w:pPr>
        <w:rPr>
          <w:b/>
          <w:bCs/>
          <w:i/>
          <w:iCs/>
        </w:rPr>
      </w:pPr>
      <w:r w:rsidRPr="0061594D">
        <w:rPr>
          <w:b/>
          <w:bCs/>
          <w:i/>
          <w:iCs/>
        </w:rPr>
        <w:t>Way forward:</w:t>
      </w:r>
    </w:p>
    <w:p w14:paraId="0695AC3E" w14:textId="77777777" w:rsidR="00297BDE" w:rsidRPr="0061594D" w:rsidRDefault="00297BDE" w:rsidP="00297BDE">
      <w:pPr>
        <w:rPr>
          <w:i/>
          <w:iCs/>
        </w:rPr>
      </w:pPr>
      <w:r w:rsidRPr="0061594D">
        <w:rPr>
          <w:i/>
          <w:iCs/>
        </w:rPr>
        <w:t xml:space="preserve">Further check to be done regarding the values </w:t>
      </w:r>
      <w:r w:rsidRPr="0061594D">
        <w:rPr>
          <w:b/>
          <w:bCs/>
          <w:i/>
          <w:iCs/>
        </w:rPr>
        <w:t>A</w:t>
      </w:r>
      <w:r w:rsidRPr="0061594D">
        <w:rPr>
          <w:i/>
          <w:iCs/>
        </w:rPr>
        <w:t xml:space="preserve"> and </w:t>
      </w:r>
      <w:r w:rsidRPr="0061594D">
        <w:rPr>
          <w:b/>
          <w:bCs/>
          <w:i/>
          <w:iCs/>
        </w:rPr>
        <w:t>B</w:t>
      </w:r>
      <w:r w:rsidRPr="0061594D">
        <w:rPr>
          <w:i/>
          <w:iCs/>
        </w:rPr>
        <w:t xml:space="preserve"> in NOTE X on the above table </w:t>
      </w:r>
      <w:r w:rsidRPr="0061594D">
        <w:rPr>
          <w:i/>
          <w:iCs/>
          <w:lang w:val="en-US"/>
        </w:rPr>
        <w:t>whether we need more offset than 10 MHz for 15k SCS and 20 MHz for 30k SCS.</w:t>
      </w:r>
    </w:p>
    <w:p w14:paraId="0E987422" w14:textId="7A7D25CD" w:rsidR="00EA2B1C" w:rsidRDefault="009520A1" w:rsidP="00EA2B1C">
      <w:pPr>
        <w:spacing w:after="0"/>
        <w:rPr>
          <w:b/>
          <w:bCs/>
        </w:rPr>
      </w:pPr>
      <w:r w:rsidRPr="00F25671">
        <w:rPr>
          <w:b/>
          <w:bCs/>
        </w:rPr>
        <w:t xml:space="preserve">Observation: </w:t>
      </w:r>
    </w:p>
    <w:p w14:paraId="5BECAF33" w14:textId="77777777" w:rsidR="00952D09" w:rsidRDefault="00B400D5" w:rsidP="00861526">
      <w:pPr>
        <w:pStyle w:val="ListParagraph"/>
        <w:numPr>
          <w:ilvl w:val="0"/>
          <w:numId w:val="2"/>
        </w:numPr>
        <w:spacing w:after="0"/>
        <w:ind w:firstLineChars="0"/>
        <w:rPr>
          <w:b/>
          <w:bCs/>
        </w:rPr>
      </w:pPr>
      <w:r>
        <w:rPr>
          <w:b/>
          <w:bCs/>
        </w:rPr>
        <w:t>Our proposal basically provided a guard band of ½ the harmonic bandwidth to count on enough decay of the ACLR region of the harmonic</w:t>
      </w:r>
      <w:r w:rsidR="00952D09">
        <w:rPr>
          <w:b/>
          <w:bCs/>
        </w:rPr>
        <w:t xml:space="preserve">. </w:t>
      </w:r>
    </w:p>
    <w:p w14:paraId="4D12657C" w14:textId="5759365B" w:rsidR="00EA2B1C" w:rsidRDefault="00952D09" w:rsidP="00861526">
      <w:pPr>
        <w:pStyle w:val="ListParagraph"/>
        <w:numPr>
          <w:ilvl w:val="0"/>
          <w:numId w:val="2"/>
        </w:numPr>
        <w:spacing w:after="0"/>
        <w:ind w:firstLineChars="0"/>
        <w:rPr>
          <w:b/>
          <w:bCs/>
        </w:rPr>
      </w:pPr>
      <w:r>
        <w:rPr>
          <w:b/>
          <w:bCs/>
        </w:rPr>
        <w:t>Given that the direct hit de-</w:t>
      </w:r>
      <w:r w:rsidRPr="00952D09">
        <w:rPr>
          <w:b/>
          <w:bCs/>
        </w:rPr>
        <w:t>sense is 28.9dB worst case</w:t>
      </w:r>
      <w:r>
        <w:t xml:space="preserve"> </w:t>
      </w:r>
      <w:r>
        <w:rPr>
          <w:b/>
          <w:bCs/>
        </w:rPr>
        <w:t>and the ACLR is 30dBc, an additional decay of 10dB is needed to achieve negligible de-sense.</w:t>
      </w:r>
    </w:p>
    <w:p w14:paraId="1487271D" w14:textId="307A00D7" w:rsidR="00952D09" w:rsidRDefault="00952D09" w:rsidP="00861526">
      <w:pPr>
        <w:pStyle w:val="ListParagraph"/>
        <w:numPr>
          <w:ilvl w:val="0"/>
          <w:numId w:val="2"/>
        </w:numPr>
        <w:spacing w:after="0"/>
        <w:ind w:firstLineChars="0"/>
        <w:rPr>
          <w:b/>
          <w:bCs/>
        </w:rPr>
      </w:pPr>
      <w:r>
        <w:rPr>
          <w:b/>
          <w:bCs/>
        </w:rPr>
        <w:t>Based on the H2 x^2 related shape</w:t>
      </w:r>
      <w:r w:rsidR="00927D6D">
        <w:rPr>
          <w:b/>
          <w:bCs/>
        </w:rPr>
        <w:t>,</w:t>
      </w:r>
      <w:r>
        <w:rPr>
          <w:b/>
          <w:bCs/>
        </w:rPr>
        <w:t xml:space="preserve"> we believe that our proposed guard band is sufficient</w:t>
      </w:r>
    </w:p>
    <w:p w14:paraId="09FC8C7D" w14:textId="537EFF5A" w:rsidR="00952D09" w:rsidRDefault="00952D09" w:rsidP="00861526">
      <w:pPr>
        <w:pStyle w:val="ListParagraph"/>
        <w:numPr>
          <w:ilvl w:val="0"/>
          <w:numId w:val="2"/>
        </w:numPr>
        <w:spacing w:after="0"/>
        <w:ind w:firstLineChars="0"/>
        <w:rPr>
          <w:b/>
          <w:bCs/>
        </w:rPr>
      </w:pPr>
      <w:r>
        <w:rPr>
          <w:b/>
          <w:bCs/>
        </w:rPr>
        <w:t>However, we are fine to increase this guard band to a full harmonic bandwidth</w:t>
      </w:r>
      <w:r w:rsidR="00927D6D">
        <w:rPr>
          <w:b/>
          <w:bCs/>
        </w:rPr>
        <w:t>.</w:t>
      </w:r>
    </w:p>
    <w:p w14:paraId="5823DAF4" w14:textId="52D133D0" w:rsidR="00952D09" w:rsidRDefault="00952D09" w:rsidP="00952D09">
      <w:pPr>
        <w:spacing w:after="0"/>
        <w:rPr>
          <w:b/>
          <w:bCs/>
        </w:rPr>
      </w:pPr>
    </w:p>
    <w:p w14:paraId="3EBD9552" w14:textId="3369FEAC" w:rsidR="00952D09" w:rsidRPr="00952D09" w:rsidRDefault="00952D09" w:rsidP="00952D09">
      <w:pPr>
        <w:spacing w:after="0"/>
        <w:rPr>
          <w:b/>
          <w:bCs/>
        </w:rPr>
      </w:pPr>
      <w:r>
        <w:rPr>
          <w:b/>
          <w:bCs/>
        </w:rPr>
        <w:t>Proposal: for further guard band for no-</w:t>
      </w:r>
      <w:proofErr w:type="spellStart"/>
      <w:r>
        <w:rPr>
          <w:b/>
          <w:bCs/>
        </w:rPr>
        <w:t>desense</w:t>
      </w:r>
      <w:proofErr w:type="spellEnd"/>
      <w:r>
        <w:rPr>
          <w:b/>
          <w:bCs/>
        </w:rPr>
        <w:t>, we propose to increase A and B values to 15 and 30MHz respectively</w:t>
      </w:r>
      <w:r w:rsidR="00F76434">
        <w:rPr>
          <w:b/>
          <w:bCs/>
        </w:rPr>
        <w:t xml:space="preserve"> and provide a full H2 BW as </w:t>
      </w:r>
      <w:proofErr w:type="spellStart"/>
      <w:r w:rsidR="00F76434">
        <w:rPr>
          <w:b/>
          <w:bCs/>
        </w:rPr>
        <w:t>guardband</w:t>
      </w:r>
      <w:proofErr w:type="spellEnd"/>
      <w:r>
        <w:rPr>
          <w:b/>
          <w:bCs/>
        </w:rPr>
        <w:t>.</w:t>
      </w:r>
    </w:p>
    <w:p w14:paraId="0A25DDD5" w14:textId="7F35FCC0" w:rsidR="00343AA7" w:rsidRDefault="00343AA7" w:rsidP="00343AA7">
      <w:pPr>
        <w:pStyle w:val="Heading2"/>
        <w:rPr>
          <w:rFonts w:eastAsia="Arial"/>
          <w:lang w:eastAsia="zh-CN"/>
        </w:rPr>
      </w:pPr>
      <w:r>
        <w:rPr>
          <w:rFonts w:eastAsia="Arial"/>
          <w:lang w:eastAsia="zh-CN"/>
        </w:rPr>
        <w:t xml:space="preserve">2.2 </w:t>
      </w:r>
      <w:r w:rsidR="0061594D">
        <w:rPr>
          <w:rFonts w:eastAsia="Arial"/>
          <w:lang w:eastAsia="zh-CN"/>
        </w:rPr>
        <w:t xml:space="preserve">Coexistence </w:t>
      </w:r>
      <w:r w:rsidR="006B1F64">
        <w:rPr>
          <w:rFonts w:eastAsia="Arial"/>
          <w:lang w:eastAsia="zh-CN"/>
        </w:rPr>
        <w:t>T</w:t>
      </w:r>
      <w:r w:rsidR="0061594D">
        <w:rPr>
          <w:rFonts w:eastAsia="Arial"/>
          <w:lang w:eastAsia="zh-CN"/>
        </w:rPr>
        <w:t xml:space="preserve">ables for </w:t>
      </w:r>
      <w:r w:rsidR="006B1F64">
        <w:rPr>
          <w:rFonts w:eastAsia="Arial"/>
          <w:lang w:eastAsia="zh-CN"/>
        </w:rPr>
        <w:t>band n109</w:t>
      </w:r>
    </w:p>
    <w:p w14:paraId="5842D65F" w14:textId="0D7253E3" w:rsidR="006B1F64" w:rsidRDefault="006B1F64" w:rsidP="00B3335D">
      <w:pPr>
        <w:rPr>
          <w:rFonts w:eastAsia="Arial"/>
          <w:lang w:eastAsia="zh-CN"/>
        </w:rPr>
      </w:pPr>
      <w:r>
        <w:rPr>
          <w:rFonts w:eastAsia="Arial"/>
          <w:lang w:eastAsia="zh-CN"/>
        </w:rPr>
        <w:t xml:space="preserve">One missing aspect is the co-existence requirements to protect band n109 and the bands and frequency ranges to be protected by n109. The guiding principle is that n109 should protect any bands and frequency ranges that </w:t>
      </w:r>
      <w:r w:rsidR="00927D6D">
        <w:rPr>
          <w:rFonts w:eastAsia="Arial"/>
          <w:lang w:eastAsia="zh-CN"/>
        </w:rPr>
        <w:t>are</w:t>
      </w:r>
      <w:r>
        <w:rPr>
          <w:rFonts w:eastAsia="Arial"/>
          <w:lang w:eastAsia="zh-CN"/>
        </w:rPr>
        <w:t xml:space="preserve"> protected by band n28 </w:t>
      </w:r>
      <w:r w:rsidR="00A1015C">
        <w:rPr>
          <w:rFonts w:eastAsia="Arial"/>
          <w:lang w:eastAsia="zh-CN"/>
        </w:rPr>
        <w:t>since band n75 is an SDL band, similarly any band that protects band n75 should protect band n109.</w:t>
      </w:r>
    </w:p>
    <w:p w14:paraId="6F4DC557" w14:textId="37E5E225" w:rsidR="00A1015C" w:rsidRDefault="00A1015C" w:rsidP="00B3335D">
      <w:pPr>
        <w:rPr>
          <w:rFonts w:eastAsia="Arial"/>
          <w:lang w:eastAsia="zh-CN"/>
        </w:rPr>
      </w:pPr>
      <w:r>
        <w:rPr>
          <w:rFonts w:eastAsia="Arial"/>
          <w:lang w:eastAsia="zh-CN"/>
        </w:rPr>
        <w:t>However, since band n75 is only present in Europe, there is no need to protect bands or frequency ranges where band n28 is used in Asia.</w:t>
      </w:r>
    </w:p>
    <w:p w14:paraId="699A8983" w14:textId="652C6D07" w:rsidR="006B1F64" w:rsidRDefault="006B1F64" w:rsidP="00B3335D">
      <w:pPr>
        <w:rPr>
          <w:rFonts w:eastAsia="Arial"/>
          <w:lang w:eastAsia="zh-CN"/>
        </w:rPr>
      </w:pPr>
      <w:r>
        <w:rPr>
          <w:rFonts w:eastAsia="Arial"/>
          <w:lang w:eastAsia="zh-CN"/>
        </w:rPr>
        <w:t>Table 1 below is an extract of the</w:t>
      </w:r>
      <w:r w:rsidR="00A1015C">
        <w:rPr>
          <w:rFonts w:eastAsia="Arial"/>
          <w:lang w:eastAsia="zh-CN"/>
        </w:rPr>
        <w:t xml:space="preserve"> coexistence table for n28 with the non-European part highlighted in red.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B1F64" w:rsidRPr="00A1115A" w14:paraId="585D31D1" w14:textId="77777777" w:rsidTr="00297BDE">
        <w:trPr>
          <w:trHeight w:val="270"/>
          <w:tblHeader/>
          <w:jc w:val="center"/>
        </w:trPr>
        <w:tc>
          <w:tcPr>
            <w:tcW w:w="959" w:type="dxa"/>
            <w:tcBorders>
              <w:bottom w:val="nil"/>
            </w:tcBorders>
            <w:shd w:val="clear" w:color="auto" w:fill="auto"/>
            <w:vAlign w:val="center"/>
            <w:hideMark/>
          </w:tcPr>
          <w:p w14:paraId="05BA5DB5" w14:textId="77777777" w:rsidR="006B1F64" w:rsidRPr="00A1115A" w:rsidRDefault="006B1F64" w:rsidP="00297BDE">
            <w:pPr>
              <w:pStyle w:val="TAH"/>
              <w:keepNext w:val="0"/>
            </w:pPr>
            <w:r w:rsidRPr="00A1115A">
              <w:rPr>
                <w:lang w:val="fi-FI"/>
              </w:rPr>
              <w:lastRenderedPageBreak/>
              <w:t>NR</w:t>
            </w:r>
            <w:r w:rsidRPr="00A1115A">
              <w:t xml:space="preserve"> Band</w:t>
            </w:r>
          </w:p>
        </w:tc>
        <w:tc>
          <w:tcPr>
            <w:tcW w:w="7981" w:type="dxa"/>
            <w:gridSpan w:val="7"/>
            <w:hideMark/>
          </w:tcPr>
          <w:p w14:paraId="59A98B98" w14:textId="77777777" w:rsidR="006B1F64" w:rsidRPr="00A1115A" w:rsidRDefault="006B1F64" w:rsidP="00297BDE">
            <w:pPr>
              <w:pStyle w:val="TAH"/>
              <w:keepNext w:val="0"/>
            </w:pPr>
            <w:r w:rsidRPr="00A1115A">
              <w:t>Spurious emission for UE co-existence</w:t>
            </w:r>
          </w:p>
        </w:tc>
      </w:tr>
      <w:tr w:rsidR="006B1F64" w:rsidRPr="00A1115A" w14:paraId="427B8669" w14:textId="77777777" w:rsidTr="00297BDE">
        <w:trPr>
          <w:trHeight w:val="450"/>
          <w:tblHeader/>
          <w:jc w:val="center"/>
        </w:trPr>
        <w:tc>
          <w:tcPr>
            <w:tcW w:w="959" w:type="dxa"/>
            <w:tcBorders>
              <w:top w:val="nil"/>
              <w:bottom w:val="single" w:sz="4" w:space="0" w:color="auto"/>
            </w:tcBorders>
            <w:shd w:val="clear" w:color="auto" w:fill="auto"/>
            <w:vAlign w:val="center"/>
            <w:hideMark/>
          </w:tcPr>
          <w:p w14:paraId="0A4CF279" w14:textId="77777777" w:rsidR="006B1F64" w:rsidRPr="00A1115A" w:rsidRDefault="006B1F64" w:rsidP="00297BDE">
            <w:pPr>
              <w:pStyle w:val="TAH"/>
              <w:keepNext w:val="0"/>
            </w:pPr>
          </w:p>
        </w:tc>
        <w:tc>
          <w:tcPr>
            <w:tcW w:w="2831" w:type="dxa"/>
            <w:hideMark/>
          </w:tcPr>
          <w:p w14:paraId="44FED3BD" w14:textId="77777777" w:rsidR="006B1F64" w:rsidRPr="00A1115A" w:rsidRDefault="006B1F64" w:rsidP="00297BDE">
            <w:pPr>
              <w:pStyle w:val="TAH"/>
              <w:keepNext w:val="0"/>
            </w:pPr>
            <w:r w:rsidRPr="00A1115A">
              <w:t>Protected band</w:t>
            </w:r>
          </w:p>
        </w:tc>
        <w:tc>
          <w:tcPr>
            <w:tcW w:w="2239" w:type="dxa"/>
            <w:gridSpan w:val="3"/>
            <w:hideMark/>
          </w:tcPr>
          <w:p w14:paraId="7F0DD3F2" w14:textId="77777777" w:rsidR="006B1F64" w:rsidRPr="00A1115A" w:rsidRDefault="006B1F64" w:rsidP="00297BDE">
            <w:pPr>
              <w:pStyle w:val="TAH"/>
              <w:keepNext w:val="0"/>
            </w:pPr>
            <w:r w:rsidRPr="00A1115A">
              <w:t>Frequency range (MHz)</w:t>
            </w:r>
          </w:p>
        </w:tc>
        <w:tc>
          <w:tcPr>
            <w:tcW w:w="1133" w:type="dxa"/>
            <w:hideMark/>
          </w:tcPr>
          <w:p w14:paraId="5088E665" w14:textId="77777777" w:rsidR="006B1F64" w:rsidRPr="00A1115A" w:rsidRDefault="006B1F64" w:rsidP="00297BDE">
            <w:pPr>
              <w:pStyle w:val="TAH"/>
              <w:keepNext w:val="0"/>
            </w:pPr>
            <w:r w:rsidRPr="00A1115A">
              <w:t>Maximum Level (dBm)</w:t>
            </w:r>
          </w:p>
        </w:tc>
        <w:tc>
          <w:tcPr>
            <w:tcW w:w="850" w:type="dxa"/>
            <w:hideMark/>
          </w:tcPr>
          <w:p w14:paraId="2EFB97B8" w14:textId="77777777" w:rsidR="006B1F64" w:rsidRPr="00A1115A" w:rsidRDefault="006B1F64" w:rsidP="00297BDE">
            <w:pPr>
              <w:pStyle w:val="TAH"/>
              <w:keepNext w:val="0"/>
            </w:pPr>
            <w:r w:rsidRPr="00A1115A">
              <w:t>MBW (MHz)</w:t>
            </w:r>
          </w:p>
        </w:tc>
        <w:tc>
          <w:tcPr>
            <w:tcW w:w="928" w:type="dxa"/>
            <w:noWrap/>
            <w:hideMark/>
          </w:tcPr>
          <w:p w14:paraId="04F83E52" w14:textId="77777777" w:rsidR="006B1F64" w:rsidRPr="00A1115A" w:rsidRDefault="006B1F64" w:rsidP="00297BDE">
            <w:pPr>
              <w:pStyle w:val="TAH"/>
              <w:keepNext w:val="0"/>
            </w:pPr>
            <w:r w:rsidRPr="00A1115A">
              <w:t>NOTE</w:t>
            </w:r>
          </w:p>
        </w:tc>
      </w:tr>
      <w:tr w:rsidR="006B1F64" w:rsidRPr="00A1115A" w14:paraId="6F360B10" w14:textId="77777777" w:rsidTr="00297BDE">
        <w:trPr>
          <w:trHeight w:val="225"/>
          <w:jc w:val="center"/>
        </w:trPr>
        <w:tc>
          <w:tcPr>
            <w:tcW w:w="959" w:type="dxa"/>
            <w:tcBorders>
              <w:bottom w:val="nil"/>
            </w:tcBorders>
            <w:shd w:val="clear" w:color="auto" w:fill="auto"/>
          </w:tcPr>
          <w:p w14:paraId="046E29A3" w14:textId="77777777" w:rsidR="006B1F64" w:rsidRPr="00A1115A" w:rsidRDefault="006B1F64" w:rsidP="00297BDE">
            <w:pPr>
              <w:pStyle w:val="TAC"/>
            </w:pPr>
            <w:r w:rsidRPr="00A1115A">
              <w:t>n28, n83</w:t>
            </w:r>
          </w:p>
        </w:tc>
        <w:tc>
          <w:tcPr>
            <w:tcW w:w="2831" w:type="dxa"/>
          </w:tcPr>
          <w:p w14:paraId="113FFA74" w14:textId="77777777" w:rsidR="006B1F64" w:rsidRDefault="006B1F64" w:rsidP="00297BDE">
            <w:pPr>
              <w:pStyle w:val="TAL"/>
              <w:keepNext w:val="0"/>
              <w:rPr>
                <w:lang w:val="sv-FI"/>
              </w:rPr>
            </w:pPr>
            <w:r>
              <w:rPr>
                <w:lang w:val="sv-FI"/>
              </w:rPr>
              <w:t xml:space="preserve">E-UTRA Band 1, 4,  22, 32, 42, 43, </w:t>
            </w:r>
            <w:r w:rsidRPr="00A1015C">
              <w:rPr>
                <w:highlight w:val="red"/>
                <w:lang w:val="sv-FI"/>
              </w:rPr>
              <w:t>50, 51</w:t>
            </w:r>
            <w:r>
              <w:rPr>
                <w:lang w:val="sv-FI"/>
              </w:rPr>
              <w:t xml:space="preserve">, 65, </w:t>
            </w:r>
            <w:r w:rsidRPr="00A1015C">
              <w:rPr>
                <w:highlight w:val="red"/>
                <w:lang w:val="sv-FI"/>
              </w:rPr>
              <w:t>66, 74</w:t>
            </w:r>
            <w:r>
              <w:rPr>
                <w:lang w:val="sv-FI"/>
              </w:rPr>
              <w:t>, 75, 76,</w:t>
            </w:r>
          </w:p>
          <w:p w14:paraId="5E77FC5F" w14:textId="77777777" w:rsidR="006B1F64" w:rsidRPr="00A1115A" w:rsidRDefault="006B1F64" w:rsidP="00297BDE">
            <w:pPr>
              <w:pStyle w:val="TAL"/>
              <w:rPr>
                <w:lang w:val="sv-FI"/>
              </w:rPr>
            </w:pPr>
            <w:r>
              <w:rPr>
                <w:lang w:val="sv-FI"/>
              </w:rPr>
              <w:t xml:space="preserve">NR Band </w:t>
            </w:r>
            <w:r w:rsidRPr="00A1015C">
              <w:rPr>
                <w:highlight w:val="red"/>
                <w:lang w:val="sv-FI"/>
              </w:rPr>
              <w:t>n77</w:t>
            </w:r>
            <w:r>
              <w:rPr>
                <w:lang w:val="sv-FI"/>
              </w:rPr>
              <w:t>, n78, n100, n101</w:t>
            </w:r>
          </w:p>
        </w:tc>
        <w:tc>
          <w:tcPr>
            <w:tcW w:w="810" w:type="dxa"/>
          </w:tcPr>
          <w:p w14:paraId="3C19A63F" w14:textId="77777777" w:rsidR="006B1F64" w:rsidRPr="00A1115A" w:rsidRDefault="006B1F64" w:rsidP="00297BDE">
            <w:pPr>
              <w:pStyle w:val="TAC"/>
            </w:pPr>
            <w:proofErr w:type="spellStart"/>
            <w:r w:rsidRPr="00A1115A">
              <w:t>F</w:t>
            </w:r>
            <w:r w:rsidRPr="00A1115A">
              <w:rPr>
                <w:vertAlign w:val="subscript"/>
              </w:rPr>
              <w:t>DL_low</w:t>
            </w:r>
            <w:proofErr w:type="spellEnd"/>
          </w:p>
        </w:tc>
        <w:tc>
          <w:tcPr>
            <w:tcW w:w="540" w:type="dxa"/>
          </w:tcPr>
          <w:p w14:paraId="3F0BA1A5" w14:textId="77777777" w:rsidR="006B1F64" w:rsidRPr="00A1115A" w:rsidRDefault="006B1F64" w:rsidP="00297BDE">
            <w:pPr>
              <w:pStyle w:val="TAC"/>
            </w:pPr>
            <w:r w:rsidRPr="00A1115A">
              <w:t>-</w:t>
            </w:r>
          </w:p>
        </w:tc>
        <w:tc>
          <w:tcPr>
            <w:tcW w:w="889" w:type="dxa"/>
          </w:tcPr>
          <w:p w14:paraId="3C44F9DA" w14:textId="77777777" w:rsidR="006B1F64" w:rsidRPr="00A1115A" w:rsidRDefault="006B1F64" w:rsidP="00297BDE">
            <w:pPr>
              <w:pStyle w:val="TAC"/>
            </w:pPr>
            <w:proofErr w:type="spellStart"/>
            <w:r w:rsidRPr="00A1115A">
              <w:t>F</w:t>
            </w:r>
            <w:r w:rsidRPr="00A1115A">
              <w:rPr>
                <w:vertAlign w:val="subscript"/>
              </w:rPr>
              <w:t>DL_high</w:t>
            </w:r>
            <w:proofErr w:type="spellEnd"/>
          </w:p>
        </w:tc>
        <w:tc>
          <w:tcPr>
            <w:tcW w:w="1133" w:type="dxa"/>
          </w:tcPr>
          <w:p w14:paraId="3D3201E7" w14:textId="77777777" w:rsidR="006B1F64" w:rsidRPr="00A1115A" w:rsidRDefault="006B1F64" w:rsidP="00297BDE">
            <w:pPr>
              <w:pStyle w:val="TAC"/>
            </w:pPr>
            <w:r w:rsidRPr="00A1115A">
              <w:t>-50</w:t>
            </w:r>
          </w:p>
        </w:tc>
        <w:tc>
          <w:tcPr>
            <w:tcW w:w="850" w:type="dxa"/>
            <w:noWrap/>
          </w:tcPr>
          <w:p w14:paraId="427FCF5D" w14:textId="77777777" w:rsidR="006B1F64" w:rsidRPr="00A1115A" w:rsidRDefault="006B1F64" w:rsidP="00297BDE">
            <w:pPr>
              <w:pStyle w:val="TAC"/>
            </w:pPr>
            <w:r w:rsidRPr="00A1115A">
              <w:t>1</w:t>
            </w:r>
          </w:p>
        </w:tc>
        <w:tc>
          <w:tcPr>
            <w:tcW w:w="928" w:type="dxa"/>
            <w:noWrap/>
          </w:tcPr>
          <w:p w14:paraId="3C42F176" w14:textId="77777777" w:rsidR="006B1F64" w:rsidRPr="00A1115A" w:rsidRDefault="006B1F64" w:rsidP="00297BDE">
            <w:pPr>
              <w:pStyle w:val="TAC"/>
            </w:pPr>
            <w:r w:rsidRPr="00A1115A">
              <w:t>2</w:t>
            </w:r>
          </w:p>
        </w:tc>
      </w:tr>
      <w:tr w:rsidR="006B1F64" w:rsidRPr="00A1115A" w14:paraId="3805FA8C" w14:textId="77777777" w:rsidTr="00297BDE">
        <w:trPr>
          <w:trHeight w:val="225"/>
          <w:jc w:val="center"/>
        </w:trPr>
        <w:tc>
          <w:tcPr>
            <w:tcW w:w="959" w:type="dxa"/>
            <w:tcBorders>
              <w:top w:val="nil"/>
              <w:bottom w:val="nil"/>
            </w:tcBorders>
            <w:shd w:val="clear" w:color="auto" w:fill="auto"/>
          </w:tcPr>
          <w:p w14:paraId="075364CB" w14:textId="77777777" w:rsidR="006B1F64" w:rsidRPr="00A1115A" w:rsidRDefault="006B1F64" w:rsidP="00297BDE">
            <w:pPr>
              <w:pStyle w:val="TAC"/>
            </w:pPr>
          </w:p>
        </w:tc>
        <w:tc>
          <w:tcPr>
            <w:tcW w:w="2831" w:type="dxa"/>
          </w:tcPr>
          <w:p w14:paraId="254E7C84" w14:textId="77777777" w:rsidR="006B1F64" w:rsidRPr="00A1115A" w:rsidRDefault="006B1F64" w:rsidP="00297BDE">
            <w:pPr>
              <w:pStyle w:val="TAL"/>
            </w:pPr>
            <w:r w:rsidRPr="00A1115A">
              <w:t>E-UTRA Band 1</w:t>
            </w:r>
          </w:p>
        </w:tc>
        <w:tc>
          <w:tcPr>
            <w:tcW w:w="810" w:type="dxa"/>
          </w:tcPr>
          <w:p w14:paraId="4F0B9358" w14:textId="77777777" w:rsidR="006B1F64" w:rsidRPr="00A1115A" w:rsidRDefault="006B1F64" w:rsidP="00297BDE">
            <w:pPr>
              <w:pStyle w:val="TAC"/>
            </w:pPr>
            <w:proofErr w:type="spellStart"/>
            <w:r w:rsidRPr="00A1115A">
              <w:t>F</w:t>
            </w:r>
            <w:r w:rsidRPr="00A1115A">
              <w:rPr>
                <w:vertAlign w:val="subscript"/>
              </w:rPr>
              <w:t>DL_low</w:t>
            </w:r>
            <w:proofErr w:type="spellEnd"/>
          </w:p>
        </w:tc>
        <w:tc>
          <w:tcPr>
            <w:tcW w:w="540" w:type="dxa"/>
          </w:tcPr>
          <w:p w14:paraId="0A206413" w14:textId="77777777" w:rsidR="006B1F64" w:rsidRPr="00A1115A" w:rsidRDefault="006B1F64" w:rsidP="00297BDE">
            <w:pPr>
              <w:pStyle w:val="TAC"/>
            </w:pPr>
            <w:r w:rsidRPr="00A1115A">
              <w:t>-</w:t>
            </w:r>
          </w:p>
        </w:tc>
        <w:tc>
          <w:tcPr>
            <w:tcW w:w="889" w:type="dxa"/>
          </w:tcPr>
          <w:p w14:paraId="17ABDCDC" w14:textId="77777777" w:rsidR="006B1F64" w:rsidRPr="00A1115A" w:rsidRDefault="006B1F64" w:rsidP="00297BDE">
            <w:pPr>
              <w:pStyle w:val="TAC"/>
            </w:pPr>
            <w:proofErr w:type="spellStart"/>
            <w:r w:rsidRPr="00A1115A">
              <w:t>F</w:t>
            </w:r>
            <w:r w:rsidRPr="00A1115A">
              <w:rPr>
                <w:vertAlign w:val="subscript"/>
              </w:rPr>
              <w:t>DL_high</w:t>
            </w:r>
            <w:proofErr w:type="spellEnd"/>
          </w:p>
        </w:tc>
        <w:tc>
          <w:tcPr>
            <w:tcW w:w="1133" w:type="dxa"/>
          </w:tcPr>
          <w:p w14:paraId="3744A0FD" w14:textId="77777777" w:rsidR="006B1F64" w:rsidRPr="00A1115A" w:rsidRDefault="006B1F64" w:rsidP="00297BDE">
            <w:pPr>
              <w:pStyle w:val="TAC"/>
            </w:pPr>
            <w:r w:rsidRPr="00A1115A">
              <w:t>-50</w:t>
            </w:r>
          </w:p>
        </w:tc>
        <w:tc>
          <w:tcPr>
            <w:tcW w:w="850" w:type="dxa"/>
            <w:noWrap/>
          </w:tcPr>
          <w:p w14:paraId="5EE0E52C" w14:textId="77777777" w:rsidR="006B1F64" w:rsidRPr="00A1115A" w:rsidRDefault="006B1F64" w:rsidP="00297BDE">
            <w:pPr>
              <w:pStyle w:val="TAC"/>
            </w:pPr>
            <w:r w:rsidRPr="00A1115A">
              <w:t>1</w:t>
            </w:r>
          </w:p>
        </w:tc>
        <w:tc>
          <w:tcPr>
            <w:tcW w:w="928" w:type="dxa"/>
            <w:noWrap/>
          </w:tcPr>
          <w:p w14:paraId="74C4ABF6" w14:textId="77777777" w:rsidR="006B1F64" w:rsidRPr="00A1115A" w:rsidRDefault="006B1F64" w:rsidP="00297BDE">
            <w:pPr>
              <w:pStyle w:val="TAC"/>
            </w:pPr>
            <w:r w:rsidRPr="00A1115A">
              <w:t>19, 25</w:t>
            </w:r>
          </w:p>
        </w:tc>
      </w:tr>
      <w:tr w:rsidR="006B1F64" w:rsidRPr="00A1115A" w14:paraId="381C158E" w14:textId="77777777" w:rsidTr="00297BDE">
        <w:trPr>
          <w:trHeight w:val="225"/>
          <w:jc w:val="center"/>
        </w:trPr>
        <w:tc>
          <w:tcPr>
            <w:tcW w:w="959" w:type="dxa"/>
            <w:tcBorders>
              <w:top w:val="nil"/>
              <w:bottom w:val="nil"/>
            </w:tcBorders>
            <w:shd w:val="clear" w:color="auto" w:fill="auto"/>
          </w:tcPr>
          <w:p w14:paraId="5869A234" w14:textId="77777777" w:rsidR="006B1F64" w:rsidRPr="00A1115A" w:rsidRDefault="006B1F64" w:rsidP="00297BDE">
            <w:pPr>
              <w:pStyle w:val="TAC"/>
            </w:pPr>
          </w:p>
        </w:tc>
        <w:tc>
          <w:tcPr>
            <w:tcW w:w="2831" w:type="dxa"/>
          </w:tcPr>
          <w:p w14:paraId="67807A75" w14:textId="77777777" w:rsidR="006B1F64" w:rsidRPr="00A1115A" w:rsidRDefault="006B1F64" w:rsidP="00297BDE">
            <w:pPr>
              <w:pStyle w:val="TAL"/>
              <w:rPr>
                <w:lang w:val="sv-FI"/>
              </w:rPr>
            </w:pPr>
            <w:r w:rsidRPr="00A1115A">
              <w:rPr>
                <w:lang w:val="sv-FI"/>
              </w:rPr>
              <w:t xml:space="preserve">E-UTRA Band </w:t>
            </w:r>
            <w:r w:rsidRPr="00A1015C">
              <w:rPr>
                <w:highlight w:val="red"/>
                <w:lang w:val="sv-FI"/>
              </w:rPr>
              <w:t>2</w:t>
            </w:r>
            <w:r w:rsidRPr="00A1115A">
              <w:rPr>
                <w:lang w:val="sv-FI"/>
              </w:rPr>
              <w:t xml:space="preserve">, 3, </w:t>
            </w:r>
            <w:r w:rsidRPr="00A1015C">
              <w:rPr>
                <w:highlight w:val="red"/>
                <w:lang w:val="sv-FI"/>
              </w:rPr>
              <w:t>5</w:t>
            </w:r>
            <w:r w:rsidRPr="00A1115A">
              <w:rPr>
                <w:lang w:val="sv-FI"/>
              </w:rPr>
              <w:t xml:space="preserve">, 7, 8, </w:t>
            </w:r>
            <w:r w:rsidRPr="00A1015C">
              <w:rPr>
                <w:highlight w:val="red"/>
                <w:lang w:val="sv-FI"/>
              </w:rPr>
              <w:t>18, 19</w:t>
            </w:r>
            <w:r w:rsidRPr="00A1115A">
              <w:rPr>
                <w:lang w:val="sv-FI"/>
              </w:rPr>
              <w:t xml:space="preserve">, 20, </w:t>
            </w:r>
            <w:r w:rsidRPr="00A1015C">
              <w:rPr>
                <w:highlight w:val="red"/>
                <w:lang w:val="sv-FI"/>
              </w:rPr>
              <w:t>25, 26, 27, 31, 34,</w:t>
            </w:r>
            <w:r w:rsidRPr="00A1115A">
              <w:rPr>
                <w:lang w:val="sv-FI"/>
              </w:rPr>
              <w:t xml:space="preserve"> 38, </w:t>
            </w:r>
            <w:r w:rsidRPr="00A1015C">
              <w:rPr>
                <w:highlight w:val="red"/>
                <w:lang w:val="sv-FI"/>
              </w:rPr>
              <w:t>39,</w:t>
            </w:r>
            <w:r w:rsidRPr="00A1115A">
              <w:rPr>
                <w:lang w:val="sv-FI"/>
              </w:rPr>
              <w:t xml:space="preserve"> 40, </w:t>
            </w:r>
            <w:r w:rsidRPr="00A1015C">
              <w:rPr>
                <w:highlight w:val="red"/>
                <w:lang w:val="sv-FI"/>
              </w:rPr>
              <w:t>41, 52, 72, 73</w:t>
            </w:r>
          </w:p>
          <w:p w14:paraId="46E6C4FA" w14:textId="77777777" w:rsidR="006B1F64" w:rsidRPr="00A1115A" w:rsidRDefault="006B1F64" w:rsidP="00297BDE">
            <w:pPr>
              <w:pStyle w:val="TAL"/>
              <w:rPr>
                <w:lang w:val="sv-FI"/>
              </w:rPr>
            </w:pPr>
            <w:r w:rsidRPr="00A1015C">
              <w:rPr>
                <w:highlight w:val="red"/>
                <w:lang w:val="sv-FI"/>
              </w:rPr>
              <w:t>NR Band n79, n105</w:t>
            </w:r>
          </w:p>
        </w:tc>
        <w:tc>
          <w:tcPr>
            <w:tcW w:w="810" w:type="dxa"/>
          </w:tcPr>
          <w:p w14:paraId="1E1F88EF" w14:textId="77777777" w:rsidR="006B1F64" w:rsidRPr="00A1115A" w:rsidRDefault="006B1F64" w:rsidP="00297BDE">
            <w:pPr>
              <w:pStyle w:val="TAC"/>
            </w:pPr>
            <w:proofErr w:type="spellStart"/>
            <w:r w:rsidRPr="00A1115A">
              <w:t>F</w:t>
            </w:r>
            <w:r w:rsidRPr="00A1115A">
              <w:rPr>
                <w:vertAlign w:val="subscript"/>
              </w:rPr>
              <w:t>DL_low</w:t>
            </w:r>
            <w:proofErr w:type="spellEnd"/>
          </w:p>
        </w:tc>
        <w:tc>
          <w:tcPr>
            <w:tcW w:w="540" w:type="dxa"/>
          </w:tcPr>
          <w:p w14:paraId="3AD4F1B2" w14:textId="77777777" w:rsidR="006B1F64" w:rsidRPr="00A1115A" w:rsidRDefault="006B1F64" w:rsidP="00297BDE">
            <w:pPr>
              <w:pStyle w:val="TAC"/>
            </w:pPr>
            <w:r w:rsidRPr="00A1115A">
              <w:t>-</w:t>
            </w:r>
          </w:p>
        </w:tc>
        <w:tc>
          <w:tcPr>
            <w:tcW w:w="889" w:type="dxa"/>
          </w:tcPr>
          <w:p w14:paraId="16490E56" w14:textId="77777777" w:rsidR="006B1F64" w:rsidRPr="00A1115A" w:rsidRDefault="006B1F64" w:rsidP="00297BDE">
            <w:pPr>
              <w:pStyle w:val="TAC"/>
            </w:pPr>
            <w:proofErr w:type="spellStart"/>
            <w:r w:rsidRPr="00A1115A">
              <w:t>F</w:t>
            </w:r>
            <w:r w:rsidRPr="00A1115A">
              <w:rPr>
                <w:vertAlign w:val="subscript"/>
              </w:rPr>
              <w:t>DL_high</w:t>
            </w:r>
            <w:proofErr w:type="spellEnd"/>
          </w:p>
        </w:tc>
        <w:tc>
          <w:tcPr>
            <w:tcW w:w="1133" w:type="dxa"/>
          </w:tcPr>
          <w:p w14:paraId="0BB7B676" w14:textId="77777777" w:rsidR="006B1F64" w:rsidRPr="00A1115A" w:rsidRDefault="006B1F64" w:rsidP="00297BDE">
            <w:pPr>
              <w:pStyle w:val="TAC"/>
            </w:pPr>
            <w:r w:rsidRPr="00A1115A">
              <w:t>-50</w:t>
            </w:r>
          </w:p>
        </w:tc>
        <w:tc>
          <w:tcPr>
            <w:tcW w:w="850" w:type="dxa"/>
            <w:noWrap/>
          </w:tcPr>
          <w:p w14:paraId="21DF8FB5" w14:textId="77777777" w:rsidR="006B1F64" w:rsidRPr="00A1115A" w:rsidRDefault="006B1F64" w:rsidP="00297BDE">
            <w:pPr>
              <w:pStyle w:val="TAC"/>
            </w:pPr>
            <w:r w:rsidRPr="00A1115A">
              <w:t>1</w:t>
            </w:r>
          </w:p>
        </w:tc>
        <w:tc>
          <w:tcPr>
            <w:tcW w:w="928" w:type="dxa"/>
            <w:noWrap/>
          </w:tcPr>
          <w:p w14:paraId="1898C722" w14:textId="77777777" w:rsidR="006B1F64" w:rsidRPr="00A1115A" w:rsidRDefault="006B1F64" w:rsidP="00297BDE">
            <w:pPr>
              <w:pStyle w:val="TAC"/>
            </w:pPr>
          </w:p>
        </w:tc>
      </w:tr>
      <w:tr w:rsidR="006B1F64" w:rsidRPr="00A1115A" w14:paraId="6B2C134F" w14:textId="77777777" w:rsidTr="00297BDE">
        <w:trPr>
          <w:trHeight w:val="225"/>
          <w:jc w:val="center"/>
        </w:trPr>
        <w:tc>
          <w:tcPr>
            <w:tcW w:w="959" w:type="dxa"/>
            <w:tcBorders>
              <w:top w:val="nil"/>
              <w:bottom w:val="nil"/>
            </w:tcBorders>
            <w:shd w:val="clear" w:color="auto" w:fill="auto"/>
          </w:tcPr>
          <w:p w14:paraId="2873B6E3" w14:textId="77777777" w:rsidR="006B1F64" w:rsidRPr="00A1115A" w:rsidRDefault="006B1F64" w:rsidP="00297BDE">
            <w:pPr>
              <w:pStyle w:val="TAC"/>
            </w:pPr>
          </w:p>
        </w:tc>
        <w:tc>
          <w:tcPr>
            <w:tcW w:w="2831" w:type="dxa"/>
          </w:tcPr>
          <w:p w14:paraId="7A3BF52F" w14:textId="77777777" w:rsidR="006B1F64" w:rsidRPr="00A1015C" w:rsidRDefault="006B1F64" w:rsidP="00297BDE">
            <w:pPr>
              <w:pStyle w:val="TAL"/>
              <w:rPr>
                <w:highlight w:val="red"/>
              </w:rPr>
            </w:pPr>
            <w:r w:rsidRPr="00A1015C">
              <w:rPr>
                <w:highlight w:val="red"/>
              </w:rPr>
              <w:t>E-UTRA Band 11, 21</w:t>
            </w:r>
          </w:p>
        </w:tc>
        <w:tc>
          <w:tcPr>
            <w:tcW w:w="810" w:type="dxa"/>
          </w:tcPr>
          <w:p w14:paraId="6939FA4B" w14:textId="77777777" w:rsidR="006B1F64" w:rsidRPr="00A1015C" w:rsidRDefault="006B1F64" w:rsidP="00297BDE">
            <w:pPr>
              <w:pStyle w:val="TAC"/>
              <w:rPr>
                <w:highlight w:val="red"/>
              </w:rPr>
            </w:pPr>
            <w:proofErr w:type="spellStart"/>
            <w:r w:rsidRPr="00A1015C">
              <w:rPr>
                <w:highlight w:val="red"/>
              </w:rPr>
              <w:t>F</w:t>
            </w:r>
            <w:r w:rsidRPr="00A1015C">
              <w:rPr>
                <w:highlight w:val="red"/>
                <w:vertAlign w:val="subscript"/>
              </w:rPr>
              <w:t>DL_low</w:t>
            </w:r>
            <w:proofErr w:type="spellEnd"/>
          </w:p>
        </w:tc>
        <w:tc>
          <w:tcPr>
            <w:tcW w:w="540" w:type="dxa"/>
          </w:tcPr>
          <w:p w14:paraId="7043F093" w14:textId="77777777" w:rsidR="006B1F64" w:rsidRPr="00A1015C" w:rsidRDefault="006B1F64" w:rsidP="00297BDE">
            <w:pPr>
              <w:pStyle w:val="TAC"/>
              <w:rPr>
                <w:highlight w:val="red"/>
              </w:rPr>
            </w:pPr>
            <w:r w:rsidRPr="00A1015C">
              <w:rPr>
                <w:highlight w:val="red"/>
              </w:rPr>
              <w:t>-</w:t>
            </w:r>
          </w:p>
        </w:tc>
        <w:tc>
          <w:tcPr>
            <w:tcW w:w="889" w:type="dxa"/>
          </w:tcPr>
          <w:p w14:paraId="797135BA" w14:textId="77777777" w:rsidR="006B1F64" w:rsidRPr="00A1015C" w:rsidRDefault="006B1F64" w:rsidP="00297BDE">
            <w:pPr>
              <w:pStyle w:val="TAC"/>
              <w:rPr>
                <w:highlight w:val="red"/>
              </w:rPr>
            </w:pPr>
            <w:proofErr w:type="spellStart"/>
            <w:r w:rsidRPr="00A1015C">
              <w:rPr>
                <w:highlight w:val="red"/>
              </w:rPr>
              <w:t>F</w:t>
            </w:r>
            <w:r w:rsidRPr="00A1015C">
              <w:rPr>
                <w:highlight w:val="red"/>
                <w:vertAlign w:val="subscript"/>
              </w:rPr>
              <w:t>DL_high</w:t>
            </w:r>
            <w:proofErr w:type="spellEnd"/>
          </w:p>
        </w:tc>
        <w:tc>
          <w:tcPr>
            <w:tcW w:w="1133" w:type="dxa"/>
          </w:tcPr>
          <w:p w14:paraId="07272A5E" w14:textId="77777777" w:rsidR="006B1F64" w:rsidRPr="00A1015C" w:rsidRDefault="006B1F64" w:rsidP="00297BDE">
            <w:pPr>
              <w:pStyle w:val="TAC"/>
              <w:rPr>
                <w:highlight w:val="red"/>
              </w:rPr>
            </w:pPr>
            <w:r w:rsidRPr="00A1015C">
              <w:rPr>
                <w:highlight w:val="red"/>
              </w:rPr>
              <w:t>-50</w:t>
            </w:r>
          </w:p>
        </w:tc>
        <w:tc>
          <w:tcPr>
            <w:tcW w:w="850" w:type="dxa"/>
            <w:noWrap/>
          </w:tcPr>
          <w:p w14:paraId="04910D20" w14:textId="77777777" w:rsidR="006B1F64" w:rsidRPr="00A1015C" w:rsidRDefault="006B1F64" w:rsidP="00297BDE">
            <w:pPr>
              <w:pStyle w:val="TAC"/>
              <w:rPr>
                <w:highlight w:val="red"/>
              </w:rPr>
            </w:pPr>
            <w:r w:rsidRPr="00A1015C">
              <w:rPr>
                <w:highlight w:val="red"/>
              </w:rPr>
              <w:t>1</w:t>
            </w:r>
          </w:p>
        </w:tc>
        <w:tc>
          <w:tcPr>
            <w:tcW w:w="928" w:type="dxa"/>
            <w:noWrap/>
          </w:tcPr>
          <w:p w14:paraId="4BB14836" w14:textId="77777777" w:rsidR="006B1F64" w:rsidRPr="00A1015C" w:rsidRDefault="006B1F64" w:rsidP="00297BDE">
            <w:pPr>
              <w:pStyle w:val="TAC"/>
              <w:rPr>
                <w:highlight w:val="red"/>
              </w:rPr>
            </w:pPr>
            <w:r w:rsidRPr="00A1015C">
              <w:rPr>
                <w:highlight w:val="red"/>
              </w:rPr>
              <w:t>19, 24</w:t>
            </w:r>
          </w:p>
        </w:tc>
      </w:tr>
      <w:tr w:rsidR="006B1F64" w:rsidRPr="00A1115A" w14:paraId="02F041A3" w14:textId="77777777" w:rsidTr="00297BDE">
        <w:trPr>
          <w:trHeight w:val="225"/>
          <w:jc w:val="center"/>
        </w:trPr>
        <w:tc>
          <w:tcPr>
            <w:tcW w:w="959" w:type="dxa"/>
            <w:tcBorders>
              <w:top w:val="nil"/>
              <w:bottom w:val="nil"/>
            </w:tcBorders>
            <w:shd w:val="clear" w:color="auto" w:fill="auto"/>
          </w:tcPr>
          <w:p w14:paraId="14EDB9C9" w14:textId="77777777" w:rsidR="006B1F64" w:rsidRPr="00A1115A" w:rsidRDefault="006B1F64" w:rsidP="00297BDE">
            <w:pPr>
              <w:pStyle w:val="TAC"/>
            </w:pPr>
          </w:p>
        </w:tc>
        <w:tc>
          <w:tcPr>
            <w:tcW w:w="2831" w:type="dxa"/>
          </w:tcPr>
          <w:p w14:paraId="7EFCFFB3" w14:textId="77777777" w:rsidR="006B1F64" w:rsidRPr="00A1015C" w:rsidRDefault="006B1F64" w:rsidP="00297BDE">
            <w:pPr>
              <w:pStyle w:val="TAL"/>
              <w:rPr>
                <w:highlight w:val="red"/>
              </w:rPr>
            </w:pPr>
            <w:r w:rsidRPr="00A1015C">
              <w:rPr>
                <w:highlight w:val="red"/>
              </w:rPr>
              <w:t>Frequency range</w:t>
            </w:r>
          </w:p>
        </w:tc>
        <w:tc>
          <w:tcPr>
            <w:tcW w:w="810" w:type="dxa"/>
          </w:tcPr>
          <w:p w14:paraId="4AEA7242" w14:textId="77777777" w:rsidR="006B1F64" w:rsidRPr="00A1015C" w:rsidRDefault="006B1F64" w:rsidP="00297BDE">
            <w:pPr>
              <w:pStyle w:val="TAC"/>
              <w:rPr>
                <w:highlight w:val="red"/>
              </w:rPr>
            </w:pPr>
            <w:r w:rsidRPr="00A1015C">
              <w:rPr>
                <w:highlight w:val="red"/>
              </w:rPr>
              <w:t>470</w:t>
            </w:r>
          </w:p>
        </w:tc>
        <w:tc>
          <w:tcPr>
            <w:tcW w:w="540" w:type="dxa"/>
          </w:tcPr>
          <w:p w14:paraId="1F2E2E1D" w14:textId="77777777" w:rsidR="006B1F64" w:rsidRPr="00A1015C" w:rsidRDefault="006B1F64" w:rsidP="00297BDE">
            <w:pPr>
              <w:pStyle w:val="TAC"/>
              <w:rPr>
                <w:highlight w:val="red"/>
              </w:rPr>
            </w:pPr>
            <w:r w:rsidRPr="00A1015C">
              <w:rPr>
                <w:highlight w:val="red"/>
              </w:rPr>
              <w:t>-</w:t>
            </w:r>
          </w:p>
        </w:tc>
        <w:tc>
          <w:tcPr>
            <w:tcW w:w="889" w:type="dxa"/>
          </w:tcPr>
          <w:p w14:paraId="49ABC3BC" w14:textId="77777777" w:rsidR="006B1F64" w:rsidRPr="00A1015C" w:rsidRDefault="006B1F64" w:rsidP="00297BDE">
            <w:pPr>
              <w:pStyle w:val="TAC"/>
              <w:rPr>
                <w:highlight w:val="red"/>
              </w:rPr>
            </w:pPr>
            <w:r w:rsidRPr="00A1015C">
              <w:rPr>
                <w:highlight w:val="red"/>
              </w:rPr>
              <w:t>694</w:t>
            </w:r>
          </w:p>
        </w:tc>
        <w:tc>
          <w:tcPr>
            <w:tcW w:w="1133" w:type="dxa"/>
          </w:tcPr>
          <w:p w14:paraId="5D80DBC9" w14:textId="77777777" w:rsidR="006B1F64" w:rsidRPr="00A1015C" w:rsidRDefault="006B1F64" w:rsidP="00297BDE">
            <w:pPr>
              <w:pStyle w:val="TAC"/>
              <w:rPr>
                <w:highlight w:val="red"/>
              </w:rPr>
            </w:pPr>
            <w:r w:rsidRPr="00A1015C">
              <w:rPr>
                <w:highlight w:val="red"/>
              </w:rPr>
              <w:t>-42</w:t>
            </w:r>
          </w:p>
        </w:tc>
        <w:tc>
          <w:tcPr>
            <w:tcW w:w="850" w:type="dxa"/>
            <w:noWrap/>
          </w:tcPr>
          <w:p w14:paraId="337C9BB7" w14:textId="77777777" w:rsidR="006B1F64" w:rsidRPr="00A1015C" w:rsidRDefault="006B1F64" w:rsidP="00297BDE">
            <w:pPr>
              <w:pStyle w:val="TAC"/>
              <w:rPr>
                <w:highlight w:val="red"/>
              </w:rPr>
            </w:pPr>
            <w:r w:rsidRPr="00A1015C">
              <w:rPr>
                <w:highlight w:val="red"/>
              </w:rPr>
              <w:t>8</w:t>
            </w:r>
          </w:p>
        </w:tc>
        <w:tc>
          <w:tcPr>
            <w:tcW w:w="928" w:type="dxa"/>
            <w:noWrap/>
          </w:tcPr>
          <w:p w14:paraId="4E6E9252" w14:textId="77777777" w:rsidR="006B1F64" w:rsidRPr="00A1015C" w:rsidRDefault="006B1F64" w:rsidP="00297BDE">
            <w:pPr>
              <w:pStyle w:val="TAC"/>
              <w:rPr>
                <w:highlight w:val="red"/>
              </w:rPr>
            </w:pPr>
            <w:r w:rsidRPr="00A1015C">
              <w:rPr>
                <w:highlight w:val="red"/>
              </w:rPr>
              <w:t>15, 35</w:t>
            </w:r>
          </w:p>
        </w:tc>
      </w:tr>
      <w:tr w:rsidR="006B1F64" w:rsidRPr="00A1115A" w14:paraId="404DA662" w14:textId="77777777" w:rsidTr="00297BDE">
        <w:trPr>
          <w:trHeight w:val="225"/>
          <w:jc w:val="center"/>
        </w:trPr>
        <w:tc>
          <w:tcPr>
            <w:tcW w:w="959" w:type="dxa"/>
            <w:tcBorders>
              <w:top w:val="nil"/>
              <w:bottom w:val="nil"/>
            </w:tcBorders>
            <w:shd w:val="clear" w:color="auto" w:fill="auto"/>
          </w:tcPr>
          <w:p w14:paraId="5612C8A1" w14:textId="77777777" w:rsidR="006B1F64" w:rsidRPr="00A1115A" w:rsidRDefault="006B1F64" w:rsidP="00297BDE">
            <w:pPr>
              <w:pStyle w:val="TAC"/>
            </w:pPr>
          </w:p>
        </w:tc>
        <w:tc>
          <w:tcPr>
            <w:tcW w:w="2831" w:type="dxa"/>
          </w:tcPr>
          <w:p w14:paraId="29A7AE18" w14:textId="77777777" w:rsidR="006B1F64" w:rsidRPr="00A1015C" w:rsidRDefault="006B1F64" w:rsidP="00297BDE">
            <w:pPr>
              <w:pStyle w:val="TAL"/>
              <w:rPr>
                <w:highlight w:val="red"/>
              </w:rPr>
            </w:pPr>
            <w:r w:rsidRPr="00A1015C">
              <w:rPr>
                <w:highlight w:val="red"/>
              </w:rPr>
              <w:t>Frequency range</w:t>
            </w:r>
          </w:p>
        </w:tc>
        <w:tc>
          <w:tcPr>
            <w:tcW w:w="810" w:type="dxa"/>
          </w:tcPr>
          <w:p w14:paraId="20CEA4E3" w14:textId="77777777" w:rsidR="006B1F64" w:rsidRPr="00A1015C" w:rsidRDefault="006B1F64" w:rsidP="00297BDE">
            <w:pPr>
              <w:pStyle w:val="TAC"/>
              <w:rPr>
                <w:highlight w:val="red"/>
              </w:rPr>
            </w:pPr>
            <w:r w:rsidRPr="00A1015C">
              <w:rPr>
                <w:highlight w:val="red"/>
              </w:rPr>
              <w:t>470</w:t>
            </w:r>
          </w:p>
        </w:tc>
        <w:tc>
          <w:tcPr>
            <w:tcW w:w="540" w:type="dxa"/>
          </w:tcPr>
          <w:p w14:paraId="32986DF6" w14:textId="77777777" w:rsidR="006B1F64" w:rsidRPr="00A1015C" w:rsidRDefault="006B1F64" w:rsidP="00297BDE">
            <w:pPr>
              <w:pStyle w:val="TAC"/>
              <w:rPr>
                <w:highlight w:val="red"/>
              </w:rPr>
            </w:pPr>
            <w:r w:rsidRPr="00A1015C">
              <w:rPr>
                <w:highlight w:val="red"/>
              </w:rPr>
              <w:t>-</w:t>
            </w:r>
          </w:p>
        </w:tc>
        <w:tc>
          <w:tcPr>
            <w:tcW w:w="889" w:type="dxa"/>
          </w:tcPr>
          <w:p w14:paraId="1CBF3383" w14:textId="77777777" w:rsidR="006B1F64" w:rsidRPr="00A1015C" w:rsidRDefault="006B1F64" w:rsidP="00297BDE">
            <w:pPr>
              <w:pStyle w:val="TAC"/>
              <w:rPr>
                <w:highlight w:val="red"/>
              </w:rPr>
            </w:pPr>
            <w:r w:rsidRPr="00A1015C">
              <w:rPr>
                <w:highlight w:val="red"/>
              </w:rPr>
              <w:t>710</w:t>
            </w:r>
          </w:p>
        </w:tc>
        <w:tc>
          <w:tcPr>
            <w:tcW w:w="1133" w:type="dxa"/>
          </w:tcPr>
          <w:p w14:paraId="6E27E474" w14:textId="77777777" w:rsidR="006B1F64" w:rsidRPr="00A1015C" w:rsidRDefault="006B1F64" w:rsidP="00297BDE">
            <w:pPr>
              <w:pStyle w:val="TAC"/>
              <w:rPr>
                <w:highlight w:val="red"/>
              </w:rPr>
            </w:pPr>
            <w:r w:rsidRPr="00A1015C">
              <w:rPr>
                <w:highlight w:val="red"/>
              </w:rPr>
              <w:t>-26.2</w:t>
            </w:r>
          </w:p>
        </w:tc>
        <w:tc>
          <w:tcPr>
            <w:tcW w:w="850" w:type="dxa"/>
            <w:noWrap/>
          </w:tcPr>
          <w:p w14:paraId="0B743B5E" w14:textId="77777777" w:rsidR="006B1F64" w:rsidRPr="00A1015C" w:rsidRDefault="006B1F64" w:rsidP="00297BDE">
            <w:pPr>
              <w:pStyle w:val="TAC"/>
              <w:rPr>
                <w:highlight w:val="red"/>
              </w:rPr>
            </w:pPr>
            <w:r w:rsidRPr="00A1015C">
              <w:rPr>
                <w:highlight w:val="red"/>
              </w:rPr>
              <w:t>6</w:t>
            </w:r>
          </w:p>
        </w:tc>
        <w:tc>
          <w:tcPr>
            <w:tcW w:w="928" w:type="dxa"/>
            <w:noWrap/>
          </w:tcPr>
          <w:p w14:paraId="05163721" w14:textId="77777777" w:rsidR="006B1F64" w:rsidRPr="00A1015C" w:rsidRDefault="006B1F64" w:rsidP="00297BDE">
            <w:pPr>
              <w:pStyle w:val="TAC"/>
              <w:rPr>
                <w:highlight w:val="red"/>
              </w:rPr>
            </w:pPr>
            <w:r w:rsidRPr="00A1015C">
              <w:rPr>
                <w:highlight w:val="red"/>
              </w:rPr>
              <w:t>34</w:t>
            </w:r>
          </w:p>
        </w:tc>
      </w:tr>
      <w:tr w:rsidR="006B1F64" w:rsidRPr="00A1115A" w14:paraId="797D7056" w14:textId="77777777" w:rsidTr="00297BDE">
        <w:trPr>
          <w:trHeight w:val="225"/>
          <w:jc w:val="center"/>
        </w:trPr>
        <w:tc>
          <w:tcPr>
            <w:tcW w:w="959" w:type="dxa"/>
            <w:tcBorders>
              <w:top w:val="nil"/>
              <w:bottom w:val="nil"/>
            </w:tcBorders>
            <w:shd w:val="clear" w:color="auto" w:fill="auto"/>
          </w:tcPr>
          <w:p w14:paraId="7DF4DCAF" w14:textId="77777777" w:rsidR="006B1F64" w:rsidRPr="00A1115A" w:rsidRDefault="006B1F64" w:rsidP="00297BDE">
            <w:pPr>
              <w:pStyle w:val="TAC"/>
            </w:pPr>
          </w:p>
        </w:tc>
        <w:tc>
          <w:tcPr>
            <w:tcW w:w="2831" w:type="dxa"/>
          </w:tcPr>
          <w:p w14:paraId="35C312AC" w14:textId="77777777" w:rsidR="006B1F64" w:rsidRPr="00A1115A" w:rsidRDefault="006B1F64" w:rsidP="00297BDE">
            <w:pPr>
              <w:pStyle w:val="TAL"/>
            </w:pPr>
            <w:r w:rsidRPr="00A1115A">
              <w:t>Frequency range</w:t>
            </w:r>
          </w:p>
        </w:tc>
        <w:tc>
          <w:tcPr>
            <w:tcW w:w="810" w:type="dxa"/>
          </w:tcPr>
          <w:p w14:paraId="17B015F2" w14:textId="77777777" w:rsidR="006B1F64" w:rsidRPr="00A1115A" w:rsidRDefault="006B1F64" w:rsidP="00297BDE">
            <w:pPr>
              <w:pStyle w:val="TAC"/>
            </w:pPr>
            <w:r w:rsidRPr="00A1115A">
              <w:t>662</w:t>
            </w:r>
          </w:p>
        </w:tc>
        <w:tc>
          <w:tcPr>
            <w:tcW w:w="540" w:type="dxa"/>
          </w:tcPr>
          <w:p w14:paraId="5946A700" w14:textId="77777777" w:rsidR="006B1F64" w:rsidRPr="00A1115A" w:rsidRDefault="006B1F64" w:rsidP="00297BDE">
            <w:pPr>
              <w:pStyle w:val="TAC"/>
            </w:pPr>
            <w:r w:rsidRPr="00A1115A">
              <w:t>-</w:t>
            </w:r>
          </w:p>
        </w:tc>
        <w:tc>
          <w:tcPr>
            <w:tcW w:w="889" w:type="dxa"/>
          </w:tcPr>
          <w:p w14:paraId="06818CC9" w14:textId="77777777" w:rsidR="006B1F64" w:rsidRPr="00A1115A" w:rsidRDefault="006B1F64" w:rsidP="00297BDE">
            <w:pPr>
              <w:pStyle w:val="TAC"/>
            </w:pPr>
            <w:r w:rsidRPr="00A1115A">
              <w:t>694</w:t>
            </w:r>
          </w:p>
        </w:tc>
        <w:tc>
          <w:tcPr>
            <w:tcW w:w="1133" w:type="dxa"/>
          </w:tcPr>
          <w:p w14:paraId="3302B012" w14:textId="77777777" w:rsidR="006B1F64" w:rsidRPr="00A1115A" w:rsidRDefault="006B1F64" w:rsidP="00297BDE">
            <w:pPr>
              <w:pStyle w:val="TAC"/>
            </w:pPr>
            <w:r w:rsidRPr="00A1115A">
              <w:t>-26.2</w:t>
            </w:r>
          </w:p>
        </w:tc>
        <w:tc>
          <w:tcPr>
            <w:tcW w:w="850" w:type="dxa"/>
            <w:noWrap/>
          </w:tcPr>
          <w:p w14:paraId="09296D19" w14:textId="77777777" w:rsidR="006B1F64" w:rsidRPr="00A1115A" w:rsidRDefault="006B1F64" w:rsidP="00297BDE">
            <w:pPr>
              <w:pStyle w:val="TAC"/>
            </w:pPr>
            <w:r w:rsidRPr="00A1115A">
              <w:t>6</w:t>
            </w:r>
          </w:p>
        </w:tc>
        <w:tc>
          <w:tcPr>
            <w:tcW w:w="928" w:type="dxa"/>
            <w:noWrap/>
          </w:tcPr>
          <w:p w14:paraId="154B014C" w14:textId="77777777" w:rsidR="006B1F64" w:rsidRPr="00A1115A" w:rsidRDefault="006B1F64" w:rsidP="00297BDE">
            <w:pPr>
              <w:pStyle w:val="TAC"/>
            </w:pPr>
            <w:r w:rsidRPr="00A1115A">
              <w:t>15</w:t>
            </w:r>
          </w:p>
        </w:tc>
      </w:tr>
      <w:tr w:rsidR="006B1F64" w:rsidRPr="00A1115A" w14:paraId="6FD123B8" w14:textId="77777777" w:rsidTr="00297BDE">
        <w:trPr>
          <w:trHeight w:val="225"/>
          <w:jc w:val="center"/>
        </w:trPr>
        <w:tc>
          <w:tcPr>
            <w:tcW w:w="959" w:type="dxa"/>
            <w:tcBorders>
              <w:top w:val="nil"/>
              <w:bottom w:val="nil"/>
            </w:tcBorders>
            <w:shd w:val="clear" w:color="auto" w:fill="auto"/>
          </w:tcPr>
          <w:p w14:paraId="5C4B8821" w14:textId="77777777" w:rsidR="006B1F64" w:rsidRPr="00A1115A" w:rsidRDefault="006B1F64" w:rsidP="00297BDE">
            <w:pPr>
              <w:pStyle w:val="TAC"/>
            </w:pPr>
          </w:p>
        </w:tc>
        <w:tc>
          <w:tcPr>
            <w:tcW w:w="2831" w:type="dxa"/>
          </w:tcPr>
          <w:p w14:paraId="58B2419D" w14:textId="77777777" w:rsidR="006B1F64" w:rsidRPr="00A1115A" w:rsidRDefault="006B1F64" w:rsidP="00297BDE">
            <w:pPr>
              <w:pStyle w:val="TAL"/>
            </w:pPr>
            <w:r w:rsidRPr="00A1115A">
              <w:t>Frequency range</w:t>
            </w:r>
          </w:p>
        </w:tc>
        <w:tc>
          <w:tcPr>
            <w:tcW w:w="810" w:type="dxa"/>
          </w:tcPr>
          <w:p w14:paraId="498C05E4" w14:textId="77777777" w:rsidR="006B1F64" w:rsidRPr="00A1115A" w:rsidRDefault="006B1F64" w:rsidP="00297BDE">
            <w:pPr>
              <w:pStyle w:val="TAC"/>
            </w:pPr>
            <w:r w:rsidRPr="00A1115A">
              <w:t>758</w:t>
            </w:r>
          </w:p>
        </w:tc>
        <w:tc>
          <w:tcPr>
            <w:tcW w:w="540" w:type="dxa"/>
          </w:tcPr>
          <w:p w14:paraId="1BCADE36" w14:textId="77777777" w:rsidR="006B1F64" w:rsidRPr="00A1115A" w:rsidRDefault="006B1F64" w:rsidP="00297BDE">
            <w:pPr>
              <w:pStyle w:val="TAC"/>
            </w:pPr>
            <w:r w:rsidRPr="00A1115A">
              <w:t>-</w:t>
            </w:r>
          </w:p>
        </w:tc>
        <w:tc>
          <w:tcPr>
            <w:tcW w:w="889" w:type="dxa"/>
          </w:tcPr>
          <w:p w14:paraId="50BB840D" w14:textId="77777777" w:rsidR="006B1F64" w:rsidRPr="00A1115A" w:rsidRDefault="006B1F64" w:rsidP="00297BDE">
            <w:pPr>
              <w:pStyle w:val="TAC"/>
            </w:pPr>
            <w:r w:rsidRPr="00A1115A">
              <w:t>773</w:t>
            </w:r>
          </w:p>
        </w:tc>
        <w:tc>
          <w:tcPr>
            <w:tcW w:w="1133" w:type="dxa"/>
          </w:tcPr>
          <w:p w14:paraId="44C5B6AC" w14:textId="77777777" w:rsidR="006B1F64" w:rsidRPr="00A1115A" w:rsidRDefault="006B1F64" w:rsidP="00297BDE">
            <w:pPr>
              <w:pStyle w:val="TAC"/>
            </w:pPr>
            <w:r w:rsidRPr="00A1115A">
              <w:t>-32</w:t>
            </w:r>
          </w:p>
        </w:tc>
        <w:tc>
          <w:tcPr>
            <w:tcW w:w="850" w:type="dxa"/>
            <w:noWrap/>
          </w:tcPr>
          <w:p w14:paraId="6FFDB70E" w14:textId="77777777" w:rsidR="006B1F64" w:rsidRPr="00A1115A" w:rsidRDefault="006B1F64" w:rsidP="00297BDE">
            <w:pPr>
              <w:pStyle w:val="TAC"/>
            </w:pPr>
            <w:r w:rsidRPr="00A1115A">
              <w:t>1</w:t>
            </w:r>
          </w:p>
        </w:tc>
        <w:tc>
          <w:tcPr>
            <w:tcW w:w="928" w:type="dxa"/>
            <w:noWrap/>
          </w:tcPr>
          <w:p w14:paraId="7364745E" w14:textId="77777777" w:rsidR="006B1F64" w:rsidRPr="00A1115A" w:rsidRDefault="006B1F64" w:rsidP="00297BDE">
            <w:pPr>
              <w:pStyle w:val="TAC"/>
            </w:pPr>
            <w:r w:rsidRPr="00A1115A">
              <w:t>15</w:t>
            </w:r>
          </w:p>
        </w:tc>
      </w:tr>
      <w:tr w:rsidR="006B1F64" w:rsidRPr="00A1115A" w14:paraId="676C9DC4" w14:textId="77777777" w:rsidTr="00297BDE">
        <w:trPr>
          <w:trHeight w:val="225"/>
          <w:jc w:val="center"/>
        </w:trPr>
        <w:tc>
          <w:tcPr>
            <w:tcW w:w="959" w:type="dxa"/>
            <w:tcBorders>
              <w:top w:val="nil"/>
              <w:bottom w:val="nil"/>
            </w:tcBorders>
            <w:shd w:val="clear" w:color="auto" w:fill="auto"/>
          </w:tcPr>
          <w:p w14:paraId="45544780" w14:textId="77777777" w:rsidR="006B1F64" w:rsidRPr="00A1115A" w:rsidRDefault="006B1F64" w:rsidP="00297BDE">
            <w:pPr>
              <w:pStyle w:val="TAC"/>
            </w:pPr>
          </w:p>
        </w:tc>
        <w:tc>
          <w:tcPr>
            <w:tcW w:w="2831" w:type="dxa"/>
          </w:tcPr>
          <w:p w14:paraId="4D47C481" w14:textId="77777777" w:rsidR="006B1F64" w:rsidRPr="00A1115A" w:rsidRDefault="006B1F64" w:rsidP="00297BDE">
            <w:pPr>
              <w:pStyle w:val="TAL"/>
            </w:pPr>
            <w:r w:rsidRPr="00A1115A">
              <w:t>Frequency range</w:t>
            </w:r>
          </w:p>
        </w:tc>
        <w:tc>
          <w:tcPr>
            <w:tcW w:w="810" w:type="dxa"/>
          </w:tcPr>
          <w:p w14:paraId="554A5BE2" w14:textId="77777777" w:rsidR="006B1F64" w:rsidRPr="00A1115A" w:rsidRDefault="006B1F64" w:rsidP="00297BDE">
            <w:pPr>
              <w:pStyle w:val="TAC"/>
            </w:pPr>
            <w:r w:rsidRPr="00A1115A">
              <w:t>773</w:t>
            </w:r>
          </w:p>
        </w:tc>
        <w:tc>
          <w:tcPr>
            <w:tcW w:w="540" w:type="dxa"/>
          </w:tcPr>
          <w:p w14:paraId="20B3D0D5" w14:textId="77777777" w:rsidR="006B1F64" w:rsidRPr="00A1115A" w:rsidRDefault="006B1F64" w:rsidP="00297BDE">
            <w:pPr>
              <w:pStyle w:val="TAC"/>
            </w:pPr>
            <w:r w:rsidRPr="00A1115A">
              <w:t>-</w:t>
            </w:r>
          </w:p>
        </w:tc>
        <w:tc>
          <w:tcPr>
            <w:tcW w:w="889" w:type="dxa"/>
          </w:tcPr>
          <w:p w14:paraId="2D5F4C27" w14:textId="77777777" w:rsidR="006B1F64" w:rsidRPr="00A1115A" w:rsidRDefault="006B1F64" w:rsidP="00297BDE">
            <w:pPr>
              <w:pStyle w:val="TAC"/>
            </w:pPr>
            <w:r w:rsidRPr="00A1115A">
              <w:t>803</w:t>
            </w:r>
          </w:p>
        </w:tc>
        <w:tc>
          <w:tcPr>
            <w:tcW w:w="1133" w:type="dxa"/>
          </w:tcPr>
          <w:p w14:paraId="3BF946AA" w14:textId="77777777" w:rsidR="006B1F64" w:rsidRPr="00A1115A" w:rsidRDefault="006B1F64" w:rsidP="00297BDE">
            <w:pPr>
              <w:pStyle w:val="TAC"/>
            </w:pPr>
            <w:r w:rsidRPr="00A1115A">
              <w:t>-50</w:t>
            </w:r>
          </w:p>
        </w:tc>
        <w:tc>
          <w:tcPr>
            <w:tcW w:w="850" w:type="dxa"/>
            <w:noWrap/>
          </w:tcPr>
          <w:p w14:paraId="6518C112" w14:textId="77777777" w:rsidR="006B1F64" w:rsidRPr="00A1115A" w:rsidRDefault="006B1F64" w:rsidP="00297BDE">
            <w:pPr>
              <w:pStyle w:val="TAC"/>
            </w:pPr>
            <w:r w:rsidRPr="00A1115A">
              <w:t>1</w:t>
            </w:r>
          </w:p>
        </w:tc>
        <w:tc>
          <w:tcPr>
            <w:tcW w:w="928" w:type="dxa"/>
            <w:noWrap/>
          </w:tcPr>
          <w:p w14:paraId="01B3BD2A" w14:textId="77777777" w:rsidR="006B1F64" w:rsidRPr="00A1115A" w:rsidRDefault="006B1F64" w:rsidP="00297BDE">
            <w:pPr>
              <w:pStyle w:val="TAC"/>
            </w:pPr>
          </w:p>
        </w:tc>
      </w:tr>
      <w:tr w:rsidR="006B1F64" w:rsidRPr="00A1015C" w14:paraId="60B96986" w14:textId="77777777" w:rsidTr="00297BDE">
        <w:trPr>
          <w:trHeight w:val="225"/>
          <w:jc w:val="center"/>
        </w:trPr>
        <w:tc>
          <w:tcPr>
            <w:tcW w:w="959" w:type="dxa"/>
            <w:tcBorders>
              <w:top w:val="nil"/>
            </w:tcBorders>
            <w:shd w:val="clear" w:color="auto" w:fill="auto"/>
          </w:tcPr>
          <w:p w14:paraId="4CED5A2C" w14:textId="77777777" w:rsidR="006B1F64" w:rsidRPr="00A1115A" w:rsidRDefault="006B1F64" w:rsidP="00297BDE">
            <w:pPr>
              <w:pStyle w:val="TAC"/>
            </w:pPr>
          </w:p>
        </w:tc>
        <w:tc>
          <w:tcPr>
            <w:tcW w:w="2831" w:type="dxa"/>
          </w:tcPr>
          <w:p w14:paraId="48A91F07" w14:textId="77777777" w:rsidR="006B1F64" w:rsidRPr="00A1015C" w:rsidRDefault="006B1F64" w:rsidP="00297BDE">
            <w:pPr>
              <w:pStyle w:val="TAL"/>
              <w:rPr>
                <w:highlight w:val="red"/>
              </w:rPr>
            </w:pPr>
            <w:r w:rsidRPr="00A1015C">
              <w:rPr>
                <w:highlight w:val="red"/>
              </w:rPr>
              <w:t>Frequency range</w:t>
            </w:r>
          </w:p>
        </w:tc>
        <w:tc>
          <w:tcPr>
            <w:tcW w:w="810" w:type="dxa"/>
          </w:tcPr>
          <w:p w14:paraId="1B182F9B" w14:textId="77777777" w:rsidR="006B1F64" w:rsidRPr="00A1015C" w:rsidRDefault="006B1F64" w:rsidP="00297BDE">
            <w:pPr>
              <w:pStyle w:val="TAC"/>
              <w:rPr>
                <w:highlight w:val="red"/>
              </w:rPr>
            </w:pPr>
            <w:r w:rsidRPr="00A1015C">
              <w:rPr>
                <w:highlight w:val="red"/>
              </w:rPr>
              <w:t>1884.5</w:t>
            </w:r>
          </w:p>
        </w:tc>
        <w:tc>
          <w:tcPr>
            <w:tcW w:w="540" w:type="dxa"/>
          </w:tcPr>
          <w:p w14:paraId="09E6FB8B" w14:textId="77777777" w:rsidR="006B1F64" w:rsidRPr="00A1015C" w:rsidRDefault="006B1F64" w:rsidP="00297BDE">
            <w:pPr>
              <w:pStyle w:val="TAC"/>
              <w:rPr>
                <w:highlight w:val="red"/>
              </w:rPr>
            </w:pPr>
            <w:r w:rsidRPr="00A1015C">
              <w:rPr>
                <w:highlight w:val="red"/>
              </w:rPr>
              <w:t>-</w:t>
            </w:r>
          </w:p>
        </w:tc>
        <w:tc>
          <w:tcPr>
            <w:tcW w:w="889" w:type="dxa"/>
          </w:tcPr>
          <w:p w14:paraId="7D4CB9BE" w14:textId="77777777" w:rsidR="006B1F64" w:rsidRPr="00A1015C" w:rsidRDefault="006B1F64" w:rsidP="00297BDE">
            <w:pPr>
              <w:pStyle w:val="TAC"/>
              <w:rPr>
                <w:highlight w:val="red"/>
              </w:rPr>
            </w:pPr>
            <w:r w:rsidRPr="00A1015C">
              <w:rPr>
                <w:highlight w:val="red"/>
              </w:rPr>
              <w:t>1915.7</w:t>
            </w:r>
          </w:p>
        </w:tc>
        <w:tc>
          <w:tcPr>
            <w:tcW w:w="1133" w:type="dxa"/>
          </w:tcPr>
          <w:p w14:paraId="037E9B59" w14:textId="77777777" w:rsidR="006B1F64" w:rsidRPr="00A1015C" w:rsidRDefault="006B1F64" w:rsidP="00297BDE">
            <w:pPr>
              <w:pStyle w:val="TAC"/>
              <w:rPr>
                <w:highlight w:val="red"/>
              </w:rPr>
            </w:pPr>
            <w:r w:rsidRPr="00A1015C">
              <w:rPr>
                <w:highlight w:val="red"/>
              </w:rPr>
              <w:t>-41</w:t>
            </w:r>
          </w:p>
        </w:tc>
        <w:tc>
          <w:tcPr>
            <w:tcW w:w="850" w:type="dxa"/>
            <w:noWrap/>
          </w:tcPr>
          <w:p w14:paraId="2B1A5969" w14:textId="77777777" w:rsidR="006B1F64" w:rsidRPr="00A1015C" w:rsidRDefault="006B1F64" w:rsidP="00297BDE">
            <w:pPr>
              <w:pStyle w:val="TAC"/>
              <w:rPr>
                <w:highlight w:val="red"/>
              </w:rPr>
            </w:pPr>
            <w:r w:rsidRPr="00A1015C">
              <w:rPr>
                <w:highlight w:val="red"/>
              </w:rPr>
              <w:t>0.3</w:t>
            </w:r>
          </w:p>
        </w:tc>
        <w:tc>
          <w:tcPr>
            <w:tcW w:w="928" w:type="dxa"/>
            <w:noWrap/>
          </w:tcPr>
          <w:p w14:paraId="2CE4CDD7" w14:textId="77777777" w:rsidR="006B1F64" w:rsidRPr="00A1015C" w:rsidRDefault="006B1F64" w:rsidP="00297BDE">
            <w:pPr>
              <w:pStyle w:val="TAC"/>
              <w:rPr>
                <w:highlight w:val="red"/>
              </w:rPr>
            </w:pPr>
            <w:r w:rsidRPr="00A1015C">
              <w:rPr>
                <w:highlight w:val="red"/>
              </w:rPr>
              <w:t>8, 19</w:t>
            </w:r>
          </w:p>
        </w:tc>
      </w:tr>
    </w:tbl>
    <w:p w14:paraId="699EA204" w14:textId="77777777" w:rsidR="006B1F64" w:rsidRDefault="006B1F64" w:rsidP="00297BDE">
      <w:pPr>
        <w:spacing w:after="0"/>
        <w:rPr>
          <w:rFonts w:eastAsia="Arial"/>
          <w:lang w:eastAsia="zh-CN"/>
        </w:rPr>
      </w:pPr>
    </w:p>
    <w:p w14:paraId="2E950D49" w14:textId="12D32BDD" w:rsidR="00BB79E1" w:rsidRDefault="00972831" w:rsidP="00BB79E1">
      <w:pPr>
        <w:spacing w:after="0"/>
        <w:rPr>
          <w:rFonts w:eastAsia="Arial"/>
          <w:b/>
          <w:bCs/>
          <w:lang w:eastAsia="zh-CN"/>
        </w:rPr>
      </w:pPr>
      <w:r w:rsidRPr="00D15535">
        <w:rPr>
          <w:rFonts w:eastAsia="Arial"/>
          <w:b/>
          <w:bCs/>
          <w:lang w:eastAsia="zh-CN"/>
        </w:rPr>
        <w:t>Proposal:</w:t>
      </w:r>
      <w:r w:rsidR="00BB79E1">
        <w:rPr>
          <w:rFonts w:eastAsia="Arial"/>
          <w:b/>
          <w:bCs/>
          <w:lang w:eastAsia="zh-CN"/>
        </w:rPr>
        <w:t xml:space="preserve"> </w:t>
      </w:r>
      <w:r w:rsidR="00A1015C">
        <w:rPr>
          <w:rFonts w:eastAsia="Arial"/>
          <w:b/>
          <w:bCs/>
          <w:lang w:eastAsia="zh-CN"/>
        </w:rPr>
        <w:t>below table is used for band n109 coexistence table in 38.101-1</w:t>
      </w:r>
      <w:r w:rsidR="00BB79E1">
        <w:rPr>
          <w:rFonts w:eastAsia="Arial"/>
          <w:b/>
          <w:bCs/>
          <w:lang w:eastAsia="zh-CN"/>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1015C" w:rsidRPr="00A1115A" w14:paraId="71C47B80" w14:textId="77777777" w:rsidTr="00297BDE">
        <w:trPr>
          <w:trHeight w:val="270"/>
          <w:tblHeader/>
          <w:jc w:val="center"/>
        </w:trPr>
        <w:tc>
          <w:tcPr>
            <w:tcW w:w="959" w:type="dxa"/>
            <w:tcBorders>
              <w:bottom w:val="nil"/>
            </w:tcBorders>
            <w:shd w:val="clear" w:color="auto" w:fill="auto"/>
            <w:vAlign w:val="center"/>
            <w:hideMark/>
          </w:tcPr>
          <w:p w14:paraId="174C5093" w14:textId="77777777" w:rsidR="00A1015C" w:rsidRPr="00A1115A" w:rsidRDefault="00A1015C" w:rsidP="00297BDE">
            <w:pPr>
              <w:pStyle w:val="TAH"/>
              <w:keepNext w:val="0"/>
            </w:pPr>
            <w:r w:rsidRPr="00A1115A">
              <w:rPr>
                <w:lang w:val="fi-FI"/>
              </w:rPr>
              <w:t>NR</w:t>
            </w:r>
            <w:r w:rsidRPr="00A1115A">
              <w:t xml:space="preserve"> Band</w:t>
            </w:r>
          </w:p>
        </w:tc>
        <w:tc>
          <w:tcPr>
            <w:tcW w:w="7981" w:type="dxa"/>
            <w:gridSpan w:val="7"/>
            <w:hideMark/>
          </w:tcPr>
          <w:p w14:paraId="65BBD418" w14:textId="77777777" w:rsidR="00A1015C" w:rsidRPr="00A1115A" w:rsidRDefault="00A1015C" w:rsidP="00297BDE">
            <w:pPr>
              <w:pStyle w:val="TAH"/>
              <w:keepNext w:val="0"/>
            </w:pPr>
            <w:r w:rsidRPr="00A1115A">
              <w:t>Spurious emission for UE co-existence</w:t>
            </w:r>
          </w:p>
        </w:tc>
      </w:tr>
      <w:tr w:rsidR="00A1015C" w:rsidRPr="00A1115A" w14:paraId="582E9D0F" w14:textId="77777777" w:rsidTr="00297BDE">
        <w:trPr>
          <w:trHeight w:val="450"/>
          <w:tblHeader/>
          <w:jc w:val="center"/>
        </w:trPr>
        <w:tc>
          <w:tcPr>
            <w:tcW w:w="959" w:type="dxa"/>
            <w:tcBorders>
              <w:top w:val="nil"/>
              <w:bottom w:val="single" w:sz="4" w:space="0" w:color="auto"/>
            </w:tcBorders>
            <w:shd w:val="clear" w:color="auto" w:fill="auto"/>
            <w:vAlign w:val="center"/>
            <w:hideMark/>
          </w:tcPr>
          <w:p w14:paraId="19C2D517" w14:textId="77777777" w:rsidR="00A1015C" w:rsidRPr="00A1115A" w:rsidRDefault="00A1015C" w:rsidP="00297BDE">
            <w:pPr>
              <w:pStyle w:val="TAH"/>
              <w:keepNext w:val="0"/>
            </w:pPr>
          </w:p>
        </w:tc>
        <w:tc>
          <w:tcPr>
            <w:tcW w:w="2831" w:type="dxa"/>
            <w:hideMark/>
          </w:tcPr>
          <w:p w14:paraId="627582EF" w14:textId="77777777" w:rsidR="00A1015C" w:rsidRPr="00A1115A" w:rsidRDefault="00A1015C" w:rsidP="00297BDE">
            <w:pPr>
              <w:pStyle w:val="TAH"/>
              <w:keepNext w:val="0"/>
            </w:pPr>
            <w:r w:rsidRPr="00A1115A">
              <w:t>Protected band</w:t>
            </w:r>
          </w:p>
        </w:tc>
        <w:tc>
          <w:tcPr>
            <w:tcW w:w="2239" w:type="dxa"/>
            <w:gridSpan w:val="3"/>
            <w:hideMark/>
          </w:tcPr>
          <w:p w14:paraId="512CF1C6" w14:textId="77777777" w:rsidR="00A1015C" w:rsidRPr="00A1115A" w:rsidRDefault="00A1015C" w:rsidP="00297BDE">
            <w:pPr>
              <w:pStyle w:val="TAH"/>
              <w:keepNext w:val="0"/>
            </w:pPr>
            <w:r w:rsidRPr="00A1115A">
              <w:t>Frequency range (MHz)</w:t>
            </w:r>
          </w:p>
        </w:tc>
        <w:tc>
          <w:tcPr>
            <w:tcW w:w="1133" w:type="dxa"/>
            <w:hideMark/>
          </w:tcPr>
          <w:p w14:paraId="444428CC" w14:textId="77777777" w:rsidR="00A1015C" w:rsidRPr="00A1115A" w:rsidRDefault="00A1015C" w:rsidP="00297BDE">
            <w:pPr>
              <w:pStyle w:val="TAH"/>
              <w:keepNext w:val="0"/>
            </w:pPr>
            <w:r w:rsidRPr="00A1115A">
              <w:t>Maximum Level (dBm)</w:t>
            </w:r>
          </w:p>
        </w:tc>
        <w:tc>
          <w:tcPr>
            <w:tcW w:w="850" w:type="dxa"/>
            <w:hideMark/>
          </w:tcPr>
          <w:p w14:paraId="05DDFB38" w14:textId="77777777" w:rsidR="00A1015C" w:rsidRPr="00A1115A" w:rsidRDefault="00A1015C" w:rsidP="00297BDE">
            <w:pPr>
              <w:pStyle w:val="TAH"/>
              <w:keepNext w:val="0"/>
            </w:pPr>
            <w:r w:rsidRPr="00A1115A">
              <w:t>MBW (MHz)</w:t>
            </w:r>
          </w:p>
        </w:tc>
        <w:tc>
          <w:tcPr>
            <w:tcW w:w="928" w:type="dxa"/>
            <w:noWrap/>
            <w:hideMark/>
          </w:tcPr>
          <w:p w14:paraId="2FFB5668" w14:textId="77777777" w:rsidR="00A1015C" w:rsidRPr="00A1115A" w:rsidRDefault="00A1015C" w:rsidP="00297BDE">
            <w:pPr>
              <w:pStyle w:val="TAH"/>
              <w:keepNext w:val="0"/>
            </w:pPr>
            <w:r w:rsidRPr="00A1115A">
              <w:t>NOTE</w:t>
            </w:r>
          </w:p>
        </w:tc>
      </w:tr>
      <w:tr w:rsidR="00A1015C" w:rsidRPr="00A1115A" w14:paraId="39C237B8" w14:textId="77777777" w:rsidTr="00297BDE">
        <w:trPr>
          <w:trHeight w:val="225"/>
          <w:jc w:val="center"/>
        </w:trPr>
        <w:tc>
          <w:tcPr>
            <w:tcW w:w="959" w:type="dxa"/>
            <w:tcBorders>
              <w:bottom w:val="nil"/>
            </w:tcBorders>
            <w:shd w:val="clear" w:color="auto" w:fill="auto"/>
          </w:tcPr>
          <w:p w14:paraId="0F4C3B05" w14:textId="77777777" w:rsidR="00A1015C" w:rsidRPr="00A1115A" w:rsidRDefault="00A1015C" w:rsidP="00297BDE">
            <w:pPr>
              <w:pStyle w:val="TAC"/>
            </w:pPr>
            <w:r w:rsidRPr="00A1115A">
              <w:t>n28, n83</w:t>
            </w:r>
          </w:p>
        </w:tc>
        <w:tc>
          <w:tcPr>
            <w:tcW w:w="2831" w:type="dxa"/>
          </w:tcPr>
          <w:p w14:paraId="7A80D7E0" w14:textId="71FD7B60" w:rsidR="00A1015C" w:rsidRDefault="00A1015C" w:rsidP="00297BDE">
            <w:pPr>
              <w:pStyle w:val="TAL"/>
              <w:keepNext w:val="0"/>
              <w:rPr>
                <w:lang w:val="sv-FI"/>
              </w:rPr>
            </w:pPr>
            <w:r>
              <w:rPr>
                <w:lang w:val="sv-FI"/>
              </w:rPr>
              <w:t>E-UTRA Band 1, 4,  22, 32, 42, 43, 65, 75, 76,</w:t>
            </w:r>
          </w:p>
          <w:p w14:paraId="3BE69AE5" w14:textId="6908AEF2" w:rsidR="00A1015C" w:rsidRPr="00A1115A" w:rsidRDefault="00A1015C" w:rsidP="00297BDE">
            <w:pPr>
              <w:pStyle w:val="TAL"/>
              <w:rPr>
                <w:lang w:val="sv-FI"/>
              </w:rPr>
            </w:pPr>
            <w:r>
              <w:rPr>
                <w:lang w:val="sv-FI"/>
              </w:rPr>
              <w:t>NR Band n78, n100, n101</w:t>
            </w:r>
          </w:p>
        </w:tc>
        <w:tc>
          <w:tcPr>
            <w:tcW w:w="810" w:type="dxa"/>
          </w:tcPr>
          <w:p w14:paraId="18D11A09" w14:textId="77777777" w:rsidR="00A1015C" w:rsidRPr="00A1115A" w:rsidRDefault="00A1015C" w:rsidP="00297BDE">
            <w:pPr>
              <w:pStyle w:val="TAC"/>
            </w:pPr>
            <w:proofErr w:type="spellStart"/>
            <w:r w:rsidRPr="00A1115A">
              <w:t>F</w:t>
            </w:r>
            <w:r w:rsidRPr="00A1115A">
              <w:rPr>
                <w:vertAlign w:val="subscript"/>
              </w:rPr>
              <w:t>DL_low</w:t>
            </w:r>
            <w:proofErr w:type="spellEnd"/>
          </w:p>
        </w:tc>
        <w:tc>
          <w:tcPr>
            <w:tcW w:w="540" w:type="dxa"/>
          </w:tcPr>
          <w:p w14:paraId="28E092C1" w14:textId="77777777" w:rsidR="00A1015C" w:rsidRPr="00A1115A" w:rsidRDefault="00A1015C" w:rsidP="00297BDE">
            <w:pPr>
              <w:pStyle w:val="TAC"/>
            </w:pPr>
            <w:r w:rsidRPr="00A1115A">
              <w:t>-</w:t>
            </w:r>
          </w:p>
        </w:tc>
        <w:tc>
          <w:tcPr>
            <w:tcW w:w="889" w:type="dxa"/>
          </w:tcPr>
          <w:p w14:paraId="4A6AB487" w14:textId="77777777" w:rsidR="00A1015C" w:rsidRPr="00A1115A" w:rsidRDefault="00A1015C" w:rsidP="00297BDE">
            <w:pPr>
              <w:pStyle w:val="TAC"/>
            </w:pPr>
            <w:proofErr w:type="spellStart"/>
            <w:r w:rsidRPr="00A1115A">
              <w:t>F</w:t>
            </w:r>
            <w:r w:rsidRPr="00A1115A">
              <w:rPr>
                <w:vertAlign w:val="subscript"/>
              </w:rPr>
              <w:t>DL_high</w:t>
            </w:r>
            <w:proofErr w:type="spellEnd"/>
          </w:p>
        </w:tc>
        <w:tc>
          <w:tcPr>
            <w:tcW w:w="1133" w:type="dxa"/>
          </w:tcPr>
          <w:p w14:paraId="7A9C84A4" w14:textId="77777777" w:rsidR="00A1015C" w:rsidRPr="00A1115A" w:rsidRDefault="00A1015C" w:rsidP="00297BDE">
            <w:pPr>
              <w:pStyle w:val="TAC"/>
            </w:pPr>
            <w:r w:rsidRPr="00A1115A">
              <w:t>-50</w:t>
            </w:r>
          </w:p>
        </w:tc>
        <w:tc>
          <w:tcPr>
            <w:tcW w:w="850" w:type="dxa"/>
            <w:noWrap/>
          </w:tcPr>
          <w:p w14:paraId="61999378" w14:textId="77777777" w:rsidR="00A1015C" w:rsidRPr="00A1115A" w:rsidRDefault="00A1015C" w:rsidP="00297BDE">
            <w:pPr>
              <w:pStyle w:val="TAC"/>
            </w:pPr>
            <w:r w:rsidRPr="00A1115A">
              <w:t>1</w:t>
            </w:r>
          </w:p>
        </w:tc>
        <w:tc>
          <w:tcPr>
            <w:tcW w:w="928" w:type="dxa"/>
            <w:noWrap/>
          </w:tcPr>
          <w:p w14:paraId="5BBB413A" w14:textId="77777777" w:rsidR="00A1015C" w:rsidRPr="00A1115A" w:rsidRDefault="00A1015C" w:rsidP="00297BDE">
            <w:pPr>
              <w:pStyle w:val="TAC"/>
            </w:pPr>
            <w:r w:rsidRPr="00A1115A">
              <w:t>2</w:t>
            </w:r>
          </w:p>
        </w:tc>
      </w:tr>
      <w:tr w:rsidR="00A1015C" w:rsidRPr="00A1115A" w14:paraId="3E8AB1C2" w14:textId="77777777" w:rsidTr="00297BDE">
        <w:trPr>
          <w:trHeight w:val="225"/>
          <w:jc w:val="center"/>
        </w:trPr>
        <w:tc>
          <w:tcPr>
            <w:tcW w:w="959" w:type="dxa"/>
            <w:tcBorders>
              <w:top w:val="nil"/>
              <w:bottom w:val="nil"/>
            </w:tcBorders>
            <w:shd w:val="clear" w:color="auto" w:fill="auto"/>
          </w:tcPr>
          <w:p w14:paraId="6AE06C07" w14:textId="77777777" w:rsidR="00A1015C" w:rsidRPr="00A1115A" w:rsidRDefault="00A1015C" w:rsidP="00297BDE">
            <w:pPr>
              <w:pStyle w:val="TAC"/>
            </w:pPr>
          </w:p>
        </w:tc>
        <w:tc>
          <w:tcPr>
            <w:tcW w:w="2831" w:type="dxa"/>
          </w:tcPr>
          <w:p w14:paraId="3E9D2EBF" w14:textId="77777777" w:rsidR="00A1015C" w:rsidRPr="00A1115A" w:rsidRDefault="00A1015C" w:rsidP="00297BDE">
            <w:pPr>
              <w:pStyle w:val="TAL"/>
            </w:pPr>
            <w:r w:rsidRPr="00A1115A">
              <w:t>E-UTRA Band 1</w:t>
            </w:r>
          </w:p>
        </w:tc>
        <w:tc>
          <w:tcPr>
            <w:tcW w:w="810" w:type="dxa"/>
          </w:tcPr>
          <w:p w14:paraId="2F1725F0" w14:textId="77777777" w:rsidR="00A1015C" w:rsidRPr="00A1115A" w:rsidRDefault="00A1015C" w:rsidP="00297BDE">
            <w:pPr>
              <w:pStyle w:val="TAC"/>
            </w:pPr>
            <w:proofErr w:type="spellStart"/>
            <w:r w:rsidRPr="00A1115A">
              <w:t>F</w:t>
            </w:r>
            <w:r w:rsidRPr="00A1115A">
              <w:rPr>
                <w:vertAlign w:val="subscript"/>
              </w:rPr>
              <w:t>DL_low</w:t>
            </w:r>
            <w:proofErr w:type="spellEnd"/>
          </w:p>
        </w:tc>
        <w:tc>
          <w:tcPr>
            <w:tcW w:w="540" w:type="dxa"/>
          </w:tcPr>
          <w:p w14:paraId="261725C8" w14:textId="77777777" w:rsidR="00A1015C" w:rsidRPr="00A1115A" w:rsidRDefault="00A1015C" w:rsidP="00297BDE">
            <w:pPr>
              <w:pStyle w:val="TAC"/>
            </w:pPr>
            <w:r w:rsidRPr="00A1115A">
              <w:t>-</w:t>
            </w:r>
          </w:p>
        </w:tc>
        <w:tc>
          <w:tcPr>
            <w:tcW w:w="889" w:type="dxa"/>
          </w:tcPr>
          <w:p w14:paraId="611128F8" w14:textId="77777777" w:rsidR="00A1015C" w:rsidRPr="00A1115A" w:rsidRDefault="00A1015C" w:rsidP="00297BDE">
            <w:pPr>
              <w:pStyle w:val="TAC"/>
            </w:pPr>
            <w:proofErr w:type="spellStart"/>
            <w:r w:rsidRPr="00A1115A">
              <w:t>F</w:t>
            </w:r>
            <w:r w:rsidRPr="00A1115A">
              <w:rPr>
                <w:vertAlign w:val="subscript"/>
              </w:rPr>
              <w:t>DL_high</w:t>
            </w:r>
            <w:proofErr w:type="spellEnd"/>
          </w:p>
        </w:tc>
        <w:tc>
          <w:tcPr>
            <w:tcW w:w="1133" w:type="dxa"/>
          </w:tcPr>
          <w:p w14:paraId="6A5D9E96" w14:textId="77777777" w:rsidR="00A1015C" w:rsidRPr="00A1115A" w:rsidRDefault="00A1015C" w:rsidP="00297BDE">
            <w:pPr>
              <w:pStyle w:val="TAC"/>
            </w:pPr>
            <w:r w:rsidRPr="00A1115A">
              <w:t>-50</w:t>
            </w:r>
          </w:p>
        </w:tc>
        <w:tc>
          <w:tcPr>
            <w:tcW w:w="850" w:type="dxa"/>
            <w:noWrap/>
          </w:tcPr>
          <w:p w14:paraId="2499E14C" w14:textId="77777777" w:rsidR="00A1015C" w:rsidRPr="00A1115A" w:rsidRDefault="00A1015C" w:rsidP="00297BDE">
            <w:pPr>
              <w:pStyle w:val="TAC"/>
            </w:pPr>
            <w:r w:rsidRPr="00A1115A">
              <w:t>1</w:t>
            </w:r>
          </w:p>
        </w:tc>
        <w:tc>
          <w:tcPr>
            <w:tcW w:w="928" w:type="dxa"/>
            <w:noWrap/>
          </w:tcPr>
          <w:p w14:paraId="3E64DD4D" w14:textId="77777777" w:rsidR="00A1015C" w:rsidRPr="00A1115A" w:rsidRDefault="00A1015C" w:rsidP="00297BDE">
            <w:pPr>
              <w:pStyle w:val="TAC"/>
            </w:pPr>
            <w:r w:rsidRPr="00A1115A">
              <w:t>19, 25</w:t>
            </w:r>
          </w:p>
        </w:tc>
      </w:tr>
      <w:tr w:rsidR="00A1015C" w:rsidRPr="00A1115A" w14:paraId="54B0D176" w14:textId="77777777" w:rsidTr="00297BDE">
        <w:trPr>
          <w:trHeight w:val="225"/>
          <w:jc w:val="center"/>
        </w:trPr>
        <w:tc>
          <w:tcPr>
            <w:tcW w:w="959" w:type="dxa"/>
            <w:tcBorders>
              <w:top w:val="nil"/>
              <w:bottom w:val="nil"/>
            </w:tcBorders>
            <w:shd w:val="clear" w:color="auto" w:fill="auto"/>
          </w:tcPr>
          <w:p w14:paraId="69D230B2" w14:textId="77777777" w:rsidR="00A1015C" w:rsidRPr="00A1115A" w:rsidRDefault="00A1015C" w:rsidP="00297BDE">
            <w:pPr>
              <w:pStyle w:val="TAC"/>
            </w:pPr>
          </w:p>
        </w:tc>
        <w:tc>
          <w:tcPr>
            <w:tcW w:w="2831" w:type="dxa"/>
          </w:tcPr>
          <w:p w14:paraId="6F01C90B" w14:textId="20A54CDB" w:rsidR="00A1015C" w:rsidRPr="00A1115A" w:rsidRDefault="00A1015C" w:rsidP="00297BDE">
            <w:pPr>
              <w:pStyle w:val="TAL"/>
              <w:rPr>
                <w:lang w:val="sv-FI"/>
              </w:rPr>
            </w:pPr>
            <w:r w:rsidRPr="00A1115A">
              <w:rPr>
                <w:lang w:val="sv-FI"/>
              </w:rPr>
              <w:t>E-UTRA Band 3, 7, 8, 20, 38,40</w:t>
            </w:r>
          </w:p>
        </w:tc>
        <w:tc>
          <w:tcPr>
            <w:tcW w:w="810" w:type="dxa"/>
          </w:tcPr>
          <w:p w14:paraId="328A9ADD" w14:textId="77777777" w:rsidR="00A1015C" w:rsidRPr="00A1115A" w:rsidRDefault="00A1015C" w:rsidP="00297BDE">
            <w:pPr>
              <w:pStyle w:val="TAC"/>
            </w:pPr>
            <w:proofErr w:type="spellStart"/>
            <w:r w:rsidRPr="00A1115A">
              <w:t>F</w:t>
            </w:r>
            <w:r w:rsidRPr="00A1115A">
              <w:rPr>
                <w:vertAlign w:val="subscript"/>
              </w:rPr>
              <w:t>DL_low</w:t>
            </w:r>
            <w:proofErr w:type="spellEnd"/>
          </w:p>
        </w:tc>
        <w:tc>
          <w:tcPr>
            <w:tcW w:w="540" w:type="dxa"/>
          </w:tcPr>
          <w:p w14:paraId="0A63F179" w14:textId="77777777" w:rsidR="00A1015C" w:rsidRPr="00A1115A" w:rsidRDefault="00A1015C" w:rsidP="00297BDE">
            <w:pPr>
              <w:pStyle w:val="TAC"/>
            </w:pPr>
            <w:r w:rsidRPr="00A1115A">
              <w:t>-</w:t>
            </w:r>
          </w:p>
        </w:tc>
        <w:tc>
          <w:tcPr>
            <w:tcW w:w="889" w:type="dxa"/>
          </w:tcPr>
          <w:p w14:paraId="373352A0" w14:textId="77777777" w:rsidR="00A1015C" w:rsidRPr="00A1115A" w:rsidRDefault="00A1015C" w:rsidP="00297BDE">
            <w:pPr>
              <w:pStyle w:val="TAC"/>
            </w:pPr>
            <w:proofErr w:type="spellStart"/>
            <w:r w:rsidRPr="00A1115A">
              <w:t>F</w:t>
            </w:r>
            <w:r w:rsidRPr="00A1115A">
              <w:rPr>
                <w:vertAlign w:val="subscript"/>
              </w:rPr>
              <w:t>DL_high</w:t>
            </w:r>
            <w:proofErr w:type="spellEnd"/>
          </w:p>
        </w:tc>
        <w:tc>
          <w:tcPr>
            <w:tcW w:w="1133" w:type="dxa"/>
          </w:tcPr>
          <w:p w14:paraId="46F58949" w14:textId="77777777" w:rsidR="00A1015C" w:rsidRPr="00A1115A" w:rsidRDefault="00A1015C" w:rsidP="00297BDE">
            <w:pPr>
              <w:pStyle w:val="TAC"/>
            </w:pPr>
            <w:r w:rsidRPr="00A1115A">
              <w:t>-50</w:t>
            </w:r>
          </w:p>
        </w:tc>
        <w:tc>
          <w:tcPr>
            <w:tcW w:w="850" w:type="dxa"/>
            <w:noWrap/>
          </w:tcPr>
          <w:p w14:paraId="54A08218" w14:textId="77777777" w:rsidR="00A1015C" w:rsidRPr="00A1115A" w:rsidRDefault="00A1015C" w:rsidP="00297BDE">
            <w:pPr>
              <w:pStyle w:val="TAC"/>
            </w:pPr>
            <w:r w:rsidRPr="00A1115A">
              <w:t>1</w:t>
            </w:r>
          </w:p>
        </w:tc>
        <w:tc>
          <w:tcPr>
            <w:tcW w:w="928" w:type="dxa"/>
            <w:noWrap/>
          </w:tcPr>
          <w:p w14:paraId="2CABC4FC" w14:textId="77777777" w:rsidR="00A1015C" w:rsidRPr="00A1115A" w:rsidRDefault="00A1015C" w:rsidP="00297BDE">
            <w:pPr>
              <w:pStyle w:val="TAC"/>
            </w:pPr>
          </w:p>
        </w:tc>
      </w:tr>
      <w:tr w:rsidR="00A1015C" w:rsidRPr="00A1115A" w14:paraId="4409118C" w14:textId="77777777" w:rsidTr="00297BDE">
        <w:trPr>
          <w:trHeight w:val="225"/>
          <w:jc w:val="center"/>
        </w:trPr>
        <w:tc>
          <w:tcPr>
            <w:tcW w:w="959" w:type="dxa"/>
            <w:tcBorders>
              <w:top w:val="nil"/>
              <w:bottom w:val="nil"/>
            </w:tcBorders>
            <w:shd w:val="clear" w:color="auto" w:fill="auto"/>
          </w:tcPr>
          <w:p w14:paraId="5C02F17A" w14:textId="77777777" w:rsidR="00A1015C" w:rsidRPr="00A1115A" w:rsidRDefault="00A1015C" w:rsidP="00297BDE">
            <w:pPr>
              <w:pStyle w:val="TAC"/>
            </w:pPr>
          </w:p>
        </w:tc>
        <w:tc>
          <w:tcPr>
            <w:tcW w:w="2831" w:type="dxa"/>
          </w:tcPr>
          <w:p w14:paraId="77F6C1E3" w14:textId="77777777" w:rsidR="00A1015C" w:rsidRPr="00A1115A" w:rsidRDefault="00A1015C" w:rsidP="00297BDE">
            <w:pPr>
              <w:pStyle w:val="TAL"/>
            </w:pPr>
            <w:r w:rsidRPr="00A1115A">
              <w:t>Frequency range</w:t>
            </w:r>
          </w:p>
        </w:tc>
        <w:tc>
          <w:tcPr>
            <w:tcW w:w="810" w:type="dxa"/>
          </w:tcPr>
          <w:p w14:paraId="5079293C" w14:textId="77777777" w:rsidR="00A1015C" w:rsidRPr="00A1115A" w:rsidRDefault="00A1015C" w:rsidP="00297BDE">
            <w:pPr>
              <w:pStyle w:val="TAC"/>
            </w:pPr>
            <w:r w:rsidRPr="00A1115A">
              <w:t>662</w:t>
            </w:r>
          </w:p>
        </w:tc>
        <w:tc>
          <w:tcPr>
            <w:tcW w:w="540" w:type="dxa"/>
          </w:tcPr>
          <w:p w14:paraId="532FC1BB" w14:textId="77777777" w:rsidR="00A1015C" w:rsidRPr="00A1115A" w:rsidRDefault="00A1015C" w:rsidP="00297BDE">
            <w:pPr>
              <w:pStyle w:val="TAC"/>
            </w:pPr>
            <w:r w:rsidRPr="00A1115A">
              <w:t>-</w:t>
            </w:r>
          </w:p>
        </w:tc>
        <w:tc>
          <w:tcPr>
            <w:tcW w:w="889" w:type="dxa"/>
          </w:tcPr>
          <w:p w14:paraId="6A280217" w14:textId="77777777" w:rsidR="00A1015C" w:rsidRPr="00A1115A" w:rsidRDefault="00A1015C" w:rsidP="00297BDE">
            <w:pPr>
              <w:pStyle w:val="TAC"/>
            </w:pPr>
            <w:r w:rsidRPr="00A1115A">
              <w:t>694</w:t>
            </w:r>
          </w:p>
        </w:tc>
        <w:tc>
          <w:tcPr>
            <w:tcW w:w="1133" w:type="dxa"/>
          </w:tcPr>
          <w:p w14:paraId="1BE5206C" w14:textId="77777777" w:rsidR="00A1015C" w:rsidRPr="00A1115A" w:rsidRDefault="00A1015C" w:rsidP="00297BDE">
            <w:pPr>
              <w:pStyle w:val="TAC"/>
            </w:pPr>
            <w:r w:rsidRPr="00A1115A">
              <w:t>-26.2</w:t>
            </w:r>
          </w:p>
        </w:tc>
        <w:tc>
          <w:tcPr>
            <w:tcW w:w="850" w:type="dxa"/>
            <w:noWrap/>
          </w:tcPr>
          <w:p w14:paraId="40199092" w14:textId="77777777" w:rsidR="00A1015C" w:rsidRPr="00A1115A" w:rsidRDefault="00A1015C" w:rsidP="00297BDE">
            <w:pPr>
              <w:pStyle w:val="TAC"/>
            </w:pPr>
            <w:r w:rsidRPr="00A1115A">
              <w:t>6</w:t>
            </w:r>
          </w:p>
        </w:tc>
        <w:tc>
          <w:tcPr>
            <w:tcW w:w="928" w:type="dxa"/>
            <w:noWrap/>
          </w:tcPr>
          <w:p w14:paraId="2FCC19DD" w14:textId="77777777" w:rsidR="00A1015C" w:rsidRPr="00A1115A" w:rsidRDefault="00A1015C" w:rsidP="00297BDE">
            <w:pPr>
              <w:pStyle w:val="TAC"/>
            </w:pPr>
            <w:r w:rsidRPr="00A1115A">
              <w:t>15</w:t>
            </w:r>
          </w:p>
        </w:tc>
      </w:tr>
      <w:tr w:rsidR="00A1015C" w:rsidRPr="00A1115A" w14:paraId="125CDD5A" w14:textId="77777777" w:rsidTr="00A1015C">
        <w:trPr>
          <w:trHeight w:val="225"/>
          <w:jc w:val="center"/>
        </w:trPr>
        <w:tc>
          <w:tcPr>
            <w:tcW w:w="959" w:type="dxa"/>
            <w:tcBorders>
              <w:top w:val="nil"/>
              <w:bottom w:val="nil"/>
            </w:tcBorders>
            <w:shd w:val="clear" w:color="auto" w:fill="auto"/>
          </w:tcPr>
          <w:p w14:paraId="2AF2EEAB" w14:textId="77777777" w:rsidR="00A1015C" w:rsidRPr="00A1115A" w:rsidRDefault="00A1015C" w:rsidP="00297BDE">
            <w:pPr>
              <w:pStyle w:val="TAC"/>
            </w:pPr>
          </w:p>
        </w:tc>
        <w:tc>
          <w:tcPr>
            <w:tcW w:w="2831" w:type="dxa"/>
          </w:tcPr>
          <w:p w14:paraId="44BAE28C" w14:textId="77777777" w:rsidR="00A1015C" w:rsidRPr="00A1115A" w:rsidRDefault="00A1015C" w:rsidP="00297BDE">
            <w:pPr>
              <w:pStyle w:val="TAL"/>
            </w:pPr>
            <w:r w:rsidRPr="00A1115A">
              <w:t>Frequency range</w:t>
            </w:r>
          </w:p>
        </w:tc>
        <w:tc>
          <w:tcPr>
            <w:tcW w:w="810" w:type="dxa"/>
          </w:tcPr>
          <w:p w14:paraId="5091F930" w14:textId="77777777" w:rsidR="00A1015C" w:rsidRPr="00A1115A" w:rsidRDefault="00A1015C" w:rsidP="00297BDE">
            <w:pPr>
              <w:pStyle w:val="TAC"/>
            </w:pPr>
            <w:r w:rsidRPr="00A1115A">
              <w:t>758</w:t>
            </w:r>
          </w:p>
        </w:tc>
        <w:tc>
          <w:tcPr>
            <w:tcW w:w="540" w:type="dxa"/>
          </w:tcPr>
          <w:p w14:paraId="0B118899" w14:textId="77777777" w:rsidR="00A1015C" w:rsidRPr="00A1115A" w:rsidRDefault="00A1015C" w:rsidP="00297BDE">
            <w:pPr>
              <w:pStyle w:val="TAC"/>
            </w:pPr>
            <w:r w:rsidRPr="00A1115A">
              <w:t>-</w:t>
            </w:r>
          </w:p>
        </w:tc>
        <w:tc>
          <w:tcPr>
            <w:tcW w:w="889" w:type="dxa"/>
          </w:tcPr>
          <w:p w14:paraId="3AB2071C" w14:textId="77777777" w:rsidR="00A1015C" w:rsidRPr="00A1115A" w:rsidRDefault="00A1015C" w:rsidP="00297BDE">
            <w:pPr>
              <w:pStyle w:val="TAC"/>
            </w:pPr>
            <w:r w:rsidRPr="00A1115A">
              <w:t>773</w:t>
            </w:r>
          </w:p>
        </w:tc>
        <w:tc>
          <w:tcPr>
            <w:tcW w:w="1133" w:type="dxa"/>
          </w:tcPr>
          <w:p w14:paraId="5AC7997B" w14:textId="77777777" w:rsidR="00A1015C" w:rsidRPr="00A1115A" w:rsidRDefault="00A1015C" w:rsidP="00297BDE">
            <w:pPr>
              <w:pStyle w:val="TAC"/>
            </w:pPr>
            <w:r w:rsidRPr="00A1115A">
              <w:t>-32</w:t>
            </w:r>
          </w:p>
        </w:tc>
        <w:tc>
          <w:tcPr>
            <w:tcW w:w="850" w:type="dxa"/>
            <w:noWrap/>
          </w:tcPr>
          <w:p w14:paraId="3657FB7F" w14:textId="77777777" w:rsidR="00A1015C" w:rsidRPr="00A1115A" w:rsidRDefault="00A1015C" w:rsidP="00297BDE">
            <w:pPr>
              <w:pStyle w:val="TAC"/>
            </w:pPr>
            <w:r w:rsidRPr="00A1115A">
              <w:t>1</w:t>
            </w:r>
          </w:p>
        </w:tc>
        <w:tc>
          <w:tcPr>
            <w:tcW w:w="928" w:type="dxa"/>
            <w:noWrap/>
          </w:tcPr>
          <w:p w14:paraId="6857FB9E" w14:textId="77777777" w:rsidR="00A1015C" w:rsidRPr="00A1115A" w:rsidRDefault="00A1015C" w:rsidP="00297BDE">
            <w:pPr>
              <w:pStyle w:val="TAC"/>
            </w:pPr>
            <w:r w:rsidRPr="00A1115A">
              <w:t>15</w:t>
            </w:r>
          </w:p>
        </w:tc>
      </w:tr>
      <w:tr w:rsidR="00A1015C" w:rsidRPr="00A1115A" w14:paraId="556BE284" w14:textId="77777777" w:rsidTr="00A1015C">
        <w:trPr>
          <w:trHeight w:val="225"/>
          <w:jc w:val="center"/>
        </w:trPr>
        <w:tc>
          <w:tcPr>
            <w:tcW w:w="959" w:type="dxa"/>
            <w:tcBorders>
              <w:top w:val="nil"/>
              <w:bottom w:val="single" w:sz="4" w:space="0" w:color="auto"/>
            </w:tcBorders>
            <w:shd w:val="clear" w:color="auto" w:fill="auto"/>
          </w:tcPr>
          <w:p w14:paraId="0FA49054" w14:textId="77777777" w:rsidR="00A1015C" w:rsidRPr="00A1115A" w:rsidRDefault="00A1015C" w:rsidP="00297BDE">
            <w:pPr>
              <w:pStyle w:val="TAC"/>
            </w:pPr>
          </w:p>
        </w:tc>
        <w:tc>
          <w:tcPr>
            <w:tcW w:w="2831" w:type="dxa"/>
          </w:tcPr>
          <w:p w14:paraId="374196B2" w14:textId="77777777" w:rsidR="00A1015C" w:rsidRPr="00A1115A" w:rsidRDefault="00A1015C" w:rsidP="00297BDE">
            <w:pPr>
              <w:pStyle w:val="TAL"/>
            </w:pPr>
            <w:r w:rsidRPr="00A1115A">
              <w:t>Frequency range</w:t>
            </w:r>
          </w:p>
        </w:tc>
        <w:tc>
          <w:tcPr>
            <w:tcW w:w="810" w:type="dxa"/>
          </w:tcPr>
          <w:p w14:paraId="6A3EFCA2" w14:textId="77777777" w:rsidR="00A1015C" w:rsidRPr="00A1115A" w:rsidRDefault="00A1015C" w:rsidP="00297BDE">
            <w:pPr>
              <w:pStyle w:val="TAC"/>
            </w:pPr>
            <w:r w:rsidRPr="00A1115A">
              <w:t>773</w:t>
            </w:r>
          </w:p>
        </w:tc>
        <w:tc>
          <w:tcPr>
            <w:tcW w:w="540" w:type="dxa"/>
          </w:tcPr>
          <w:p w14:paraId="0D6EC81E" w14:textId="77777777" w:rsidR="00A1015C" w:rsidRPr="00A1115A" w:rsidRDefault="00A1015C" w:rsidP="00297BDE">
            <w:pPr>
              <w:pStyle w:val="TAC"/>
            </w:pPr>
            <w:r w:rsidRPr="00A1115A">
              <w:t>-</w:t>
            </w:r>
          </w:p>
        </w:tc>
        <w:tc>
          <w:tcPr>
            <w:tcW w:w="889" w:type="dxa"/>
          </w:tcPr>
          <w:p w14:paraId="6DFFE4A3" w14:textId="77777777" w:rsidR="00A1015C" w:rsidRPr="00A1115A" w:rsidRDefault="00A1015C" w:rsidP="00297BDE">
            <w:pPr>
              <w:pStyle w:val="TAC"/>
            </w:pPr>
            <w:r w:rsidRPr="00A1115A">
              <w:t>803</w:t>
            </w:r>
          </w:p>
        </w:tc>
        <w:tc>
          <w:tcPr>
            <w:tcW w:w="1133" w:type="dxa"/>
          </w:tcPr>
          <w:p w14:paraId="0CF334D5" w14:textId="77777777" w:rsidR="00A1015C" w:rsidRPr="00A1115A" w:rsidRDefault="00A1015C" w:rsidP="00297BDE">
            <w:pPr>
              <w:pStyle w:val="TAC"/>
            </w:pPr>
            <w:r w:rsidRPr="00A1115A">
              <w:t>-50</w:t>
            </w:r>
          </w:p>
        </w:tc>
        <w:tc>
          <w:tcPr>
            <w:tcW w:w="850" w:type="dxa"/>
            <w:noWrap/>
          </w:tcPr>
          <w:p w14:paraId="693E8D58" w14:textId="77777777" w:rsidR="00A1015C" w:rsidRPr="00A1115A" w:rsidRDefault="00A1015C" w:rsidP="00297BDE">
            <w:pPr>
              <w:pStyle w:val="TAC"/>
            </w:pPr>
            <w:r w:rsidRPr="00A1115A">
              <w:t>1</w:t>
            </w:r>
          </w:p>
        </w:tc>
        <w:tc>
          <w:tcPr>
            <w:tcW w:w="928" w:type="dxa"/>
            <w:noWrap/>
          </w:tcPr>
          <w:p w14:paraId="1FC14B21" w14:textId="77777777" w:rsidR="00A1015C" w:rsidRPr="00A1115A" w:rsidRDefault="00A1015C" w:rsidP="00297BDE">
            <w:pPr>
              <w:pStyle w:val="TAC"/>
            </w:pPr>
          </w:p>
        </w:tc>
      </w:tr>
    </w:tbl>
    <w:p w14:paraId="0B99688B" w14:textId="3B8C4C02" w:rsidR="00A1015C" w:rsidRDefault="00A1015C" w:rsidP="00BB79E1">
      <w:pPr>
        <w:spacing w:after="0"/>
        <w:rPr>
          <w:rFonts w:eastAsia="Arial"/>
          <w:b/>
          <w:bCs/>
          <w:lang w:eastAsia="zh-CN"/>
        </w:rPr>
      </w:pPr>
    </w:p>
    <w:p w14:paraId="104CBA1A" w14:textId="7608D3D9" w:rsidR="00297BDE" w:rsidRDefault="00297BDE" w:rsidP="00BB79E1">
      <w:pPr>
        <w:spacing w:after="0"/>
        <w:rPr>
          <w:rFonts w:eastAsia="Arial"/>
          <w:lang w:eastAsia="zh-CN"/>
        </w:rPr>
      </w:pPr>
      <w:r w:rsidRPr="00297BDE">
        <w:rPr>
          <w:rFonts w:eastAsia="Arial"/>
          <w:lang w:eastAsia="zh-CN"/>
        </w:rPr>
        <w:t>In a similar way below Table is an extract of all the bands protecting n75</w:t>
      </w:r>
      <w:r>
        <w:rPr>
          <w:rFonts w:eastAsia="Arial"/>
          <w:lang w:eastAsia="zh-CN"/>
        </w:rPr>
        <w:t xml:space="preserve"> and that also need to protect n109</w:t>
      </w:r>
      <w:r w:rsidR="00927D6D">
        <w:rPr>
          <w:rFonts w:eastAsia="Arial"/>
          <w:lang w:eastAsia="zh-CN"/>
        </w:rPr>
        <w:t>.</w:t>
      </w:r>
    </w:p>
    <w:p w14:paraId="4FE2A762" w14:textId="453C3005" w:rsidR="00297BDE" w:rsidRDefault="00297BDE" w:rsidP="00BB79E1">
      <w:pPr>
        <w:spacing w:after="0"/>
        <w:rPr>
          <w:rFonts w:eastAsia="Arial"/>
          <w:lang w:eastAsia="zh-CN"/>
        </w:rPr>
      </w:pPr>
    </w:p>
    <w:p w14:paraId="310B0C5B" w14:textId="78E57A0A" w:rsidR="00297BDE" w:rsidRPr="00297BDE" w:rsidRDefault="00297BDE" w:rsidP="00BB79E1">
      <w:pPr>
        <w:spacing w:after="0"/>
        <w:rPr>
          <w:rFonts w:eastAsia="Arial"/>
          <w:b/>
          <w:bCs/>
          <w:lang w:eastAsia="zh-CN"/>
        </w:rPr>
      </w:pPr>
      <w:r w:rsidRPr="00297BDE">
        <w:rPr>
          <w:rFonts w:eastAsia="Arial"/>
          <w:b/>
          <w:bCs/>
          <w:lang w:eastAsia="zh-CN"/>
        </w:rPr>
        <w:t>Proposal: below table is used to update coexistence table for band to protect n109</w:t>
      </w:r>
    </w:p>
    <w:p w14:paraId="0D568776" w14:textId="77777777" w:rsidR="00297BDE" w:rsidRPr="00A1115A" w:rsidRDefault="00297BDE" w:rsidP="00297BDE">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97BDE" w:rsidRPr="00A1115A" w14:paraId="2AD9535F" w14:textId="77777777" w:rsidTr="00297BDE">
        <w:trPr>
          <w:trHeight w:val="270"/>
          <w:tblHeader/>
          <w:jc w:val="center"/>
        </w:trPr>
        <w:tc>
          <w:tcPr>
            <w:tcW w:w="959" w:type="dxa"/>
            <w:tcBorders>
              <w:bottom w:val="nil"/>
            </w:tcBorders>
            <w:shd w:val="clear" w:color="auto" w:fill="auto"/>
            <w:vAlign w:val="center"/>
            <w:hideMark/>
          </w:tcPr>
          <w:p w14:paraId="4B97621A" w14:textId="77777777" w:rsidR="00297BDE" w:rsidRPr="00A1115A" w:rsidRDefault="00297BDE" w:rsidP="00297BDE">
            <w:pPr>
              <w:pStyle w:val="TAH"/>
              <w:keepNext w:val="0"/>
            </w:pPr>
            <w:r w:rsidRPr="00A1115A">
              <w:rPr>
                <w:lang w:val="fi-FI"/>
              </w:rPr>
              <w:lastRenderedPageBreak/>
              <w:t>NR</w:t>
            </w:r>
            <w:r w:rsidRPr="00A1115A">
              <w:t xml:space="preserve"> Band</w:t>
            </w:r>
          </w:p>
        </w:tc>
        <w:tc>
          <w:tcPr>
            <w:tcW w:w="7981" w:type="dxa"/>
            <w:gridSpan w:val="7"/>
            <w:hideMark/>
          </w:tcPr>
          <w:p w14:paraId="099B6E0B" w14:textId="77777777" w:rsidR="00297BDE" w:rsidRPr="00A1115A" w:rsidRDefault="00297BDE" w:rsidP="00297BDE">
            <w:pPr>
              <w:pStyle w:val="TAH"/>
              <w:keepNext w:val="0"/>
            </w:pPr>
            <w:r w:rsidRPr="00A1115A">
              <w:t>Spurious emission for UE co-existence</w:t>
            </w:r>
          </w:p>
        </w:tc>
      </w:tr>
      <w:tr w:rsidR="00297BDE" w:rsidRPr="00A1115A" w14:paraId="53E650FB" w14:textId="77777777" w:rsidTr="00297BDE">
        <w:trPr>
          <w:trHeight w:val="450"/>
          <w:tblHeader/>
          <w:jc w:val="center"/>
        </w:trPr>
        <w:tc>
          <w:tcPr>
            <w:tcW w:w="959" w:type="dxa"/>
            <w:tcBorders>
              <w:top w:val="nil"/>
              <w:bottom w:val="single" w:sz="4" w:space="0" w:color="auto"/>
            </w:tcBorders>
            <w:shd w:val="clear" w:color="auto" w:fill="auto"/>
            <w:vAlign w:val="center"/>
            <w:hideMark/>
          </w:tcPr>
          <w:p w14:paraId="6E601FE7" w14:textId="77777777" w:rsidR="00297BDE" w:rsidRPr="00A1115A" w:rsidRDefault="00297BDE" w:rsidP="00297BDE">
            <w:pPr>
              <w:pStyle w:val="TAH"/>
              <w:keepNext w:val="0"/>
            </w:pPr>
          </w:p>
        </w:tc>
        <w:tc>
          <w:tcPr>
            <w:tcW w:w="2831" w:type="dxa"/>
            <w:hideMark/>
          </w:tcPr>
          <w:p w14:paraId="78B4CA30" w14:textId="77777777" w:rsidR="00297BDE" w:rsidRPr="00A1115A" w:rsidRDefault="00297BDE" w:rsidP="00297BDE">
            <w:pPr>
              <w:pStyle w:val="TAH"/>
              <w:keepNext w:val="0"/>
            </w:pPr>
            <w:r w:rsidRPr="00A1115A">
              <w:t>Protected band</w:t>
            </w:r>
          </w:p>
        </w:tc>
        <w:tc>
          <w:tcPr>
            <w:tcW w:w="2239" w:type="dxa"/>
            <w:gridSpan w:val="3"/>
            <w:hideMark/>
          </w:tcPr>
          <w:p w14:paraId="4ABD9B95" w14:textId="77777777" w:rsidR="00297BDE" w:rsidRPr="00A1115A" w:rsidRDefault="00297BDE" w:rsidP="00297BDE">
            <w:pPr>
              <w:pStyle w:val="TAH"/>
              <w:keepNext w:val="0"/>
            </w:pPr>
            <w:r w:rsidRPr="00A1115A">
              <w:t>Frequency range (MHz)</w:t>
            </w:r>
          </w:p>
        </w:tc>
        <w:tc>
          <w:tcPr>
            <w:tcW w:w="1133" w:type="dxa"/>
            <w:hideMark/>
          </w:tcPr>
          <w:p w14:paraId="67067E9D" w14:textId="77777777" w:rsidR="00297BDE" w:rsidRPr="00A1115A" w:rsidRDefault="00297BDE" w:rsidP="00297BDE">
            <w:pPr>
              <w:pStyle w:val="TAH"/>
              <w:keepNext w:val="0"/>
            </w:pPr>
            <w:r w:rsidRPr="00A1115A">
              <w:t>Maximum Level (dBm)</w:t>
            </w:r>
          </w:p>
        </w:tc>
        <w:tc>
          <w:tcPr>
            <w:tcW w:w="850" w:type="dxa"/>
            <w:hideMark/>
          </w:tcPr>
          <w:p w14:paraId="7F3444EB" w14:textId="77777777" w:rsidR="00297BDE" w:rsidRPr="00A1115A" w:rsidRDefault="00297BDE" w:rsidP="00297BDE">
            <w:pPr>
              <w:pStyle w:val="TAH"/>
              <w:keepNext w:val="0"/>
            </w:pPr>
            <w:r w:rsidRPr="00A1115A">
              <w:t>MBW (MHz)</w:t>
            </w:r>
          </w:p>
        </w:tc>
        <w:tc>
          <w:tcPr>
            <w:tcW w:w="928" w:type="dxa"/>
            <w:noWrap/>
            <w:hideMark/>
          </w:tcPr>
          <w:p w14:paraId="1344DD31" w14:textId="77777777" w:rsidR="00297BDE" w:rsidRPr="00A1115A" w:rsidRDefault="00297BDE" w:rsidP="00297BDE">
            <w:pPr>
              <w:pStyle w:val="TAH"/>
              <w:keepNext w:val="0"/>
            </w:pPr>
            <w:r w:rsidRPr="00A1115A">
              <w:t>NOTE</w:t>
            </w:r>
          </w:p>
        </w:tc>
      </w:tr>
      <w:tr w:rsidR="00297BDE" w:rsidRPr="00A1115A" w14:paraId="03B4834D" w14:textId="77777777" w:rsidTr="00297BDE">
        <w:trPr>
          <w:trHeight w:val="225"/>
          <w:jc w:val="center"/>
        </w:trPr>
        <w:tc>
          <w:tcPr>
            <w:tcW w:w="959" w:type="dxa"/>
            <w:tcBorders>
              <w:bottom w:val="nil"/>
            </w:tcBorders>
            <w:shd w:val="clear" w:color="auto" w:fill="auto"/>
          </w:tcPr>
          <w:p w14:paraId="45BD7F28" w14:textId="77777777" w:rsidR="00297BDE" w:rsidRPr="00A1115A" w:rsidRDefault="00297BDE" w:rsidP="00297BDE">
            <w:pPr>
              <w:pStyle w:val="TAC"/>
            </w:pPr>
            <w:r w:rsidRPr="00A1115A">
              <w:t>n1, n84</w:t>
            </w:r>
          </w:p>
        </w:tc>
        <w:tc>
          <w:tcPr>
            <w:tcW w:w="2831" w:type="dxa"/>
            <w:vAlign w:val="center"/>
          </w:tcPr>
          <w:p w14:paraId="11C3F06F" w14:textId="77777777" w:rsidR="00297BDE" w:rsidRDefault="00297BDE" w:rsidP="00297BDE">
            <w:pPr>
              <w:pStyle w:val="TAL"/>
              <w:rPr>
                <w:lang w:val="sv-FI"/>
              </w:rPr>
            </w:pPr>
            <w:r>
              <w:rPr>
                <w:lang w:val="sv-FI"/>
              </w:rPr>
              <w:t>E-UTRA Band 1, 5, 7, 8, 11, 18, 19, 20, 21, 22, 26, 27, 28, 31, 32, 38, 40, 41, 42, 43, 44, 45, 50, 51, 52, 65, 67, 68, 69, 72, 73, 74, 75, 76,</w:t>
            </w:r>
          </w:p>
          <w:p w14:paraId="24EB9011" w14:textId="72B2831A" w:rsidR="00297BDE" w:rsidRPr="00A1115A" w:rsidRDefault="00297BDE" w:rsidP="00297BDE">
            <w:pPr>
              <w:pStyle w:val="TAL"/>
              <w:rPr>
                <w:lang w:val="sv-FI"/>
              </w:rPr>
            </w:pPr>
            <w:r>
              <w:rPr>
                <w:lang w:val="sv-FI"/>
              </w:rPr>
              <w:t>NR Band n78, n79, n100, n104, n105</w:t>
            </w:r>
            <w:r w:rsidR="009C5088" w:rsidRPr="00297BDE">
              <w:rPr>
                <w:highlight w:val="yellow"/>
                <w:lang w:val="sv-FI"/>
              </w:rPr>
              <w:t>, n109</w:t>
            </w:r>
          </w:p>
        </w:tc>
        <w:tc>
          <w:tcPr>
            <w:tcW w:w="810" w:type="dxa"/>
          </w:tcPr>
          <w:p w14:paraId="7C02A96C"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0D2A9EDB" w14:textId="77777777" w:rsidR="00297BDE" w:rsidRPr="00A1115A" w:rsidRDefault="00297BDE" w:rsidP="00297BDE">
            <w:pPr>
              <w:pStyle w:val="TAC"/>
            </w:pPr>
            <w:r w:rsidRPr="00A1115A">
              <w:t>-</w:t>
            </w:r>
          </w:p>
        </w:tc>
        <w:tc>
          <w:tcPr>
            <w:tcW w:w="889" w:type="dxa"/>
          </w:tcPr>
          <w:p w14:paraId="371CEC89"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6BAB075A" w14:textId="77777777" w:rsidR="00297BDE" w:rsidRPr="00A1115A" w:rsidRDefault="00297BDE" w:rsidP="00297BDE">
            <w:pPr>
              <w:pStyle w:val="TAC"/>
            </w:pPr>
            <w:r w:rsidRPr="00A1115A">
              <w:t>-50</w:t>
            </w:r>
          </w:p>
        </w:tc>
        <w:tc>
          <w:tcPr>
            <w:tcW w:w="850" w:type="dxa"/>
            <w:noWrap/>
          </w:tcPr>
          <w:p w14:paraId="1B4601C2" w14:textId="77777777" w:rsidR="00297BDE" w:rsidRPr="00A1115A" w:rsidRDefault="00297BDE" w:rsidP="00297BDE">
            <w:pPr>
              <w:pStyle w:val="TAC"/>
            </w:pPr>
            <w:r w:rsidRPr="00A1115A">
              <w:t>1</w:t>
            </w:r>
          </w:p>
        </w:tc>
        <w:tc>
          <w:tcPr>
            <w:tcW w:w="928" w:type="dxa"/>
            <w:noWrap/>
          </w:tcPr>
          <w:p w14:paraId="67BE1EE7" w14:textId="77777777" w:rsidR="00297BDE" w:rsidRPr="00A1115A" w:rsidRDefault="00297BDE" w:rsidP="00297BDE">
            <w:pPr>
              <w:pStyle w:val="TAC"/>
            </w:pPr>
          </w:p>
        </w:tc>
      </w:tr>
      <w:tr w:rsidR="00297BDE" w:rsidRPr="00A1115A" w14:paraId="03852362" w14:textId="77777777" w:rsidTr="00297BDE">
        <w:trPr>
          <w:trHeight w:val="225"/>
          <w:jc w:val="center"/>
        </w:trPr>
        <w:tc>
          <w:tcPr>
            <w:tcW w:w="959" w:type="dxa"/>
            <w:tcBorders>
              <w:top w:val="nil"/>
              <w:bottom w:val="nil"/>
            </w:tcBorders>
            <w:shd w:val="clear" w:color="auto" w:fill="auto"/>
          </w:tcPr>
          <w:p w14:paraId="3F1DCC5B" w14:textId="77777777" w:rsidR="00297BDE" w:rsidRPr="00A1115A" w:rsidRDefault="00297BDE" w:rsidP="00297BDE">
            <w:pPr>
              <w:pStyle w:val="TAC"/>
            </w:pPr>
          </w:p>
        </w:tc>
        <w:tc>
          <w:tcPr>
            <w:tcW w:w="2831" w:type="dxa"/>
            <w:vAlign w:val="center"/>
          </w:tcPr>
          <w:p w14:paraId="75359F6A" w14:textId="77777777" w:rsidR="00297BDE" w:rsidRPr="00A1115A" w:rsidRDefault="00297BDE" w:rsidP="00297BDE">
            <w:pPr>
              <w:pStyle w:val="TAL"/>
            </w:pPr>
            <w:r w:rsidRPr="00A1115A">
              <w:t>NR Band n77</w:t>
            </w:r>
          </w:p>
        </w:tc>
        <w:tc>
          <w:tcPr>
            <w:tcW w:w="810" w:type="dxa"/>
          </w:tcPr>
          <w:p w14:paraId="253195FA"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7A536405" w14:textId="77777777" w:rsidR="00297BDE" w:rsidRPr="00A1115A" w:rsidRDefault="00297BDE" w:rsidP="00297BDE">
            <w:pPr>
              <w:pStyle w:val="TAC"/>
            </w:pPr>
            <w:r w:rsidRPr="00A1115A">
              <w:t>-</w:t>
            </w:r>
          </w:p>
        </w:tc>
        <w:tc>
          <w:tcPr>
            <w:tcW w:w="889" w:type="dxa"/>
          </w:tcPr>
          <w:p w14:paraId="6C31099A" w14:textId="77777777" w:rsidR="00297BDE" w:rsidRPr="00A1115A" w:rsidRDefault="00297BDE" w:rsidP="00297BDE">
            <w:pPr>
              <w:pStyle w:val="TAC"/>
              <w:rPr>
                <w:rStyle w:val="TALCar"/>
              </w:rPr>
            </w:pPr>
            <w:proofErr w:type="spellStart"/>
            <w:r w:rsidRPr="00A1115A">
              <w:t>F</w:t>
            </w:r>
            <w:r w:rsidRPr="00A1115A">
              <w:rPr>
                <w:vertAlign w:val="subscript"/>
              </w:rPr>
              <w:t>DL_high</w:t>
            </w:r>
            <w:proofErr w:type="spellEnd"/>
          </w:p>
        </w:tc>
        <w:tc>
          <w:tcPr>
            <w:tcW w:w="1133" w:type="dxa"/>
          </w:tcPr>
          <w:p w14:paraId="304A4777" w14:textId="77777777" w:rsidR="00297BDE" w:rsidRPr="00A1115A" w:rsidRDefault="00297BDE" w:rsidP="00297BDE">
            <w:pPr>
              <w:pStyle w:val="TAC"/>
            </w:pPr>
            <w:r w:rsidRPr="00A1115A">
              <w:t>-50</w:t>
            </w:r>
          </w:p>
        </w:tc>
        <w:tc>
          <w:tcPr>
            <w:tcW w:w="850" w:type="dxa"/>
            <w:noWrap/>
          </w:tcPr>
          <w:p w14:paraId="2CA47713" w14:textId="77777777" w:rsidR="00297BDE" w:rsidRPr="00A1115A" w:rsidRDefault="00297BDE" w:rsidP="00297BDE">
            <w:pPr>
              <w:pStyle w:val="TAC"/>
            </w:pPr>
            <w:r w:rsidRPr="00A1115A">
              <w:t>1</w:t>
            </w:r>
          </w:p>
        </w:tc>
        <w:tc>
          <w:tcPr>
            <w:tcW w:w="928" w:type="dxa"/>
            <w:noWrap/>
          </w:tcPr>
          <w:p w14:paraId="3C78DB62" w14:textId="77777777" w:rsidR="00297BDE" w:rsidRPr="00A1115A" w:rsidRDefault="00297BDE" w:rsidP="00297BDE">
            <w:pPr>
              <w:pStyle w:val="TAC"/>
            </w:pPr>
            <w:r w:rsidRPr="00A1115A">
              <w:t>2</w:t>
            </w:r>
          </w:p>
        </w:tc>
      </w:tr>
      <w:tr w:rsidR="00297BDE" w:rsidRPr="00A1115A" w14:paraId="58DA6327" w14:textId="77777777" w:rsidTr="00297BDE">
        <w:trPr>
          <w:trHeight w:val="225"/>
          <w:jc w:val="center"/>
        </w:trPr>
        <w:tc>
          <w:tcPr>
            <w:tcW w:w="959" w:type="dxa"/>
            <w:tcBorders>
              <w:top w:val="nil"/>
              <w:left w:val="single" w:sz="4" w:space="0" w:color="auto"/>
              <w:bottom w:val="nil"/>
              <w:right w:val="single" w:sz="4" w:space="0" w:color="auto"/>
            </w:tcBorders>
            <w:vAlign w:val="center"/>
            <w:hideMark/>
          </w:tcPr>
          <w:p w14:paraId="25AB25D8" w14:textId="77777777" w:rsidR="00297BDE" w:rsidRPr="00A1115A" w:rsidRDefault="00297BDE" w:rsidP="00297BD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1D78EA2" w14:textId="77777777" w:rsidR="00297BDE" w:rsidRPr="00A1115A" w:rsidRDefault="00297BDE" w:rsidP="00297BDE">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587BB69" w14:textId="77777777" w:rsidR="00297BDE" w:rsidRPr="00A1115A" w:rsidRDefault="00297BDE" w:rsidP="00297BDE">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32D8DD4" w14:textId="77777777" w:rsidR="00297BDE" w:rsidRPr="00A1115A" w:rsidRDefault="00297BDE" w:rsidP="00297BDE">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A6B9F5" w14:textId="77777777" w:rsidR="00297BDE" w:rsidRPr="00A1115A" w:rsidRDefault="00297BDE" w:rsidP="00297BDE">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838D1D6" w14:textId="77777777" w:rsidR="00297BDE" w:rsidRPr="00A1115A" w:rsidRDefault="00297BDE" w:rsidP="00297BDE">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6D6AC86" w14:textId="77777777" w:rsidR="00297BDE" w:rsidRPr="00A1115A" w:rsidRDefault="00297BDE" w:rsidP="00297BDE">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A569D9" w14:textId="77777777" w:rsidR="00297BDE" w:rsidRPr="00A1115A" w:rsidRDefault="00297BDE" w:rsidP="00297BDE">
            <w:pPr>
              <w:pStyle w:val="TAC"/>
            </w:pPr>
            <w:r>
              <w:t>15</w:t>
            </w:r>
          </w:p>
        </w:tc>
      </w:tr>
      <w:tr w:rsidR="00297BDE" w:rsidRPr="00A1115A" w14:paraId="39C21955" w14:textId="77777777" w:rsidTr="00297BDE">
        <w:trPr>
          <w:jc w:val="center"/>
        </w:trPr>
        <w:tc>
          <w:tcPr>
            <w:tcW w:w="959" w:type="dxa"/>
            <w:tcBorders>
              <w:top w:val="nil"/>
              <w:left w:val="single" w:sz="4" w:space="0" w:color="auto"/>
              <w:bottom w:val="nil"/>
              <w:right w:val="single" w:sz="4" w:space="0" w:color="auto"/>
            </w:tcBorders>
            <w:vAlign w:val="center"/>
          </w:tcPr>
          <w:p w14:paraId="4D1AA748" w14:textId="77777777" w:rsidR="00297BDE" w:rsidRPr="00A1115A" w:rsidRDefault="00297BDE" w:rsidP="00297BD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2906660" w14:textId="77777777" w:rsidR="00297BDE" w:rsidRPr="00A1115A" w:rsidRDefault="00297BDE" w:rsidP="00297BDE">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48B435F5" w14:textId="77777777" w:rsidR="00297BDE" w:rsidRPr="00A1115A" w:rsidRDefault="00297BDE" w:rsidP="00297BDE">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486E3FA" w14:textId="77777777" w:rsidR="00297BDE" w:rsidRPr="00A1115A" w:rsidRDefault="00297BDE" w:rsidP="00297BDE">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5E4BDD9" w14:textId="77777777" w:rsidR="00297BDE" w:rsidRPr="00A1115A" w:rsidRDefault="00297BDE" w:rsidP="00297BDE">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353E102" w14:textId="77777777" w:rsidR="00297BDE" w:rsidRPr="00A1115A" w:rsidRDefault="00297BDE" w:rsidP="00297BDE">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3EBE5E4" w14:textId="77777777" w:rsidR="00297BDE" w:rsidRPr="00A1115A" w:rsidRDefault="00297BDE" w:rsidP="00297BDE">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DF1F56" w14:textId="77777777" w:rsidR="00297BDE" w:rsidRPr="00A1115A" w:rsidRDefault="00297BDE" w:rsidP="00297BDE">
            <w:pPr>
              <w:pStyle w:val="TAC"/>
            </w:pPr>
            <w:r>
              <w:t>15, 43</w:t>
            </w:r>
          </w:p>
        </w:tc>
      </w:tr>
      <w:tr w:rsidR="00297BDE" w:rsidRPr="00A1115A" w14:paraId="6070D6EC" w14:textId="77777777" w:rsidTr="00297BDE">
        <w:trPr>
          <w:jc w:val="center"/>
        </w:trPr>
        <w:tc>
          <w:tcPr>
            <w:tcW w:w="959" w:type="dxa"/>
            <w:tcBorders>
              <w:top w:val="nil"/>
              <w:bottom w:val="nil"/>
            </w:tcBorders>
            <w:shd w:val="clear" w:color="auto" w:fill="auto"/>
            <w:vAlign w:val="center"/>
            <w:hideMark/>
          </w:tcPr>
          <w:p w14:paraId="6652ABB7" w14:textId="77777777" w:rsidR="00297BDE" w:rsidRPr="00A1115A" w:rsidRDefault="00297BDE" w:rsidP="00297BDE">
            <w:pPr>
              <w:pStyle w:val="TAC"/>
            </w:pPr>
          </w:p>
        </w:tc>
        <w:tc>
          <w:tcPr>
            <w:tcW w:w="2831" w:type="dxa"/>
            <w:vAlign w:val="center"/>
          </w:tcPr>
          <w:p w14:paraId="0C928385" w14:textId="77777777" w:rsidR="00297BDE" w:rsidRPr="00A1115A" w:rsidRDefault="00297BDE" w:rsidP="00297BDE">
            <w:pPr>
              <w:pStyle w:val="TAL"/>
            </w:pPr>
            <w:r w:rsidRPr="00A1115A">
              <w:t>Frequency range</w:t>
            </w:r>
          </w:p>
        </w:tc>
        <w:tc>
          <w:tcPr>
            <w:tcW w:w="810" w:type="dxa"/>
          </w:tcPr>
          <w:p w14:paraId="6BCC3857" w14:textId="77777777" w:rsidR="00297BDE" w:rsidRPr="00A1115A" w:rsidRDefault="00297BDE" w:rsidP="00297BDE">
            <w:pPr>
              <w:pStyle w:val="TAC"/>
            </w:pPr>
            <w:r w:rsidRPr="00A1115A">
              <w:t>1880</w:t>
            </w:r>
          </w:p>
        </w:tc>
        <w:tc>
          <w:tcPr>
            <w:tcW w:w="540" w:type="dxa"/>
          </w:tcPr>
          <w:p w14:paraId="149A5632" w14:textId="77777777" w:rsidR="00297BDE" w:rsidRPr="00A1115A" w:rsidRDefault="00297BDE" w:rsidP="00297BDE">
            <w:pPr>
              <w:pStyle w:val="TAC"/>
            </w:pPr>
            <w:r w:rsidRPr="00A1115A">
              <w:t>-</w:t>
            </w:r>
          </w:p>
        </w:tc>
        <w:tc>
          <w:tcPr>
            <w:tcW w:w="889" w:type="dxa"/>
          </w:tcPr>
          <w:p w14:paraId="7FE987EA" w14:textId="77777777" w:rsidR="00297BDE" w:rsidRPr="00A1115A" w:rsidRDefault="00297BDE" w:rsidP="00297BDE">
            <w:pPr>
              <w:pStyle w:val="TAC"/>
            </w:pPr>
            <w:r w:rsidRPr="00A1115A">
              <w:t>1895</w:t>
            </w:r>
          </w:p>
        </w:tc>
        <w:tc>
          <w:tcPr>
            <w:tcW w:w="1133" w:type="dxa"/>
          </w:tcPr>
          <w:p w14:paraId="3D100E59" w14:textId="77777777" w:rsidR="00297BDE" w:rsidRPr="00A1115A" w:rsidRDefault="00297BDE" w:rsidP="00297BDE">
            <w:pPr>
              <w:pStyle w:val="TAC"/>
            </w:pPr>
            <w:r w:rsidRPr="00A1115A">
              <w:t>-40</w:t>
            </w:r>
          </w:p>
        </w:tc>
        <w:tc>
          <w:tcPr>
            <w:tcW w:w="850" w:type="dxa"/>
            <w:noWrap/>
          </w:tcPr>
          <w:p w14:paraId="2C034D5E" w14:textId="77777777" w:rsidR="00297BDE" w:rsidRPr="00A1115A" w:rsidRDefault="00297BDE" w:rsidP="00297BDE">
            <w:pPr>
              <w:pStyle w:val="TAC"/>
            </w:pPr>
            <w:r w:rsidRPr="00A1115A">
              <w:t>1</w:t>
            </w:r>
          </w:p>
        </w:tc>
        <w:tc>
          <w:tcPr>
            <w:tcW w:w="928" w:type="dxa"/>
            <w:noWrap/>
          </w:tcPr>
          <w:p w14:paraId="15BBCB3E" w14:textId="77777777" w:rsidR="00297BDE" w:rsidRPr="00A1115A" w:rsidRDefault="00297BDE" w:rsidP="00297BDE">
            <w:pPr>
              <w:pStyle w:val="TAC"/>
            </w:pPr>
            <w:r w:rsidRPr="00A1115A">
              <w:t>15, 27</w:t>
            </w:r>
          </w:p>
        </w:tc>
      </w:tr>
      <w:tr w:rsidR="00297BDE" w:rsidRPr="00A1115A" w14:paraId="0B74FA2C" w14:textId="77777777" w:rsidTr="00297BDE">
        <w:trPr>
          <w:jc w:val="center"/>
        </w:trPr>
        <w:tc>
          <w:tcPr>
            <w:tcW w:w="959" w:type="dxa"/>
            <w:tcBorders>
              <w:top w:val="nil"/>
              <w:bottom w:val="nil"/>
            </w:tcBorders>
            <w:shd w:val="clear" w:color="auto" w:fill="auto"/>
            <w:vAlign w:val="center"/>
          </w:tcPr>
          <w:p w14:paraId="63F20DEC" w14:textId="77777777" w:rsidR="00297BDE" w:rsidRPr="00A1115A" w:rsidRDefault="00297BDE" w:rsidP="00297BDE">
            <w:pPr>
              <w:pStyle w:val="TAC"/>
            </w:pPr>
          </w:p>
        </w:tc>
        <w:tc>
          <w:tcPr>
            <w:tcW w:w="2831" w:type="dxa"/>
            <w:vAlign w:val="center"/>
          </w:tcPr>
          <w:p w14:paraId="580D100B" w14:textId="77777777" w:rsidR="00297BDE" w:rsidRPr="00A1115A" w:rsidRDefault="00297BDE" w:rsidP="00297BDE">
            <w:pPr>
              <w:pStyle w:val="TAL"/>
            </w:pPr>
            <w:r w:rsidRPr="00A1115A">
              <w:t>Frequency range</w:t>
            </w:r>
          </w:p>
        </w:tc>
        <w:tc>
          <w:tcPr>
            <w:tcW w:w="810" w:type="dxa"/>
          </w:tcPr>
          <w:p w14:paraId="082D52C3" w14:textId="77777777" w:rsidR="00297BDE" w:rsidRPr="00A1115A" w:rsidRDefault="00297BDE" w:rsidP="00297BDE">
            <w:pPr>
              <w:pStyle w:val="TAC"/>
            </w:pPr>
            <w:r w:rsidRPr="00A1115A">
              <w:t>1895</w:t>
            </w:r>
          </w:p>
        </w:tc>
        <w:tc>
          <w:tcPr>
            <w:tcW w:w="540" w:type="dxa"/>
          </w:tcPr>
          <w:p w14:paraId="4DCCB15F" w14:textId="77777777" w:rsidR="00297BDE" w:rsidRPr="00A1115A" w:rsidRDefault="00297BDE" w:rsidP="00297BDE">
            <w:pPr>
              <w:pStyle w:val="TAC"/>
            </w:pPr>
            <w:r w:rsidRPr="00A1115A">
              <w:t>-</w:t>
            </w:r>
          </w:p>
        </w:tc>
        <w:tc>
          <w:tcPr>
            <w:tcW w:w="889" w:type="dxa"/>
          </w:tcPr>
          <w:p w14:paraId="40BD5BA2" w14:textId="77777777" w:rsidR="00297BDE" w:rsidRPr="00A1115A" w:rsidRDefault="00297BDE" w:rsidP="00297BDE">
            <w:pPr>
              <w:pStyle w:val="TAC"/>
            </w:pPr>
            <w:r w:rsidRPr="00A1115A">
              <w:t>1915</w:t>
            </w:r>
          </w:p>
        </w:tc>
        <w:tc>
          <w:tcPr>
            <w:tcW w:w="1133" w:type="dxa"/>
          </w:tcPr>
          <w:p w14:paraId="3B7132B0" w14:textId="77777777" w:rsidR="00297BDE" w:rsidRPr="00A1115A" w:rsidRDefault="00297BDE" w:rsidP="00297BDE">
            <w:pPr>
              <w:pStyle w:val="TAC"/>
            </w:pPr>
            <w:r w:rsidRPr="00A1115A">
              <w:t>-15.5</w:t>
            </w:r>
          </w:p>
        </w:tc>
        <w:tc>
          <w:tcPr>
            <w:tcW w:w="850" w:type="dxa"/>
            <w:noWrap/>
          </w:tcPr>
          <w:p w14:paraId="00B265CE" w14:textId="77777777" w:rsidR="00297BDE" w:rsidRPr="00A1115A" w:rsidRDefault="00297BDE" w:rsidP="00297BDE">
            <w:pPr>
              <w:pStyle w:val="TAC"/>
            </w:pPr>
            <w:r w:rsidRPr="00A1115A">
              <w:t>5</w:t>
            </w:r>
          </w:p>
        </w:tc>
        <w:tc>
          <w:tcPr>
            <w:tcW w:w="928" w:type="dxa"/>
            <w:noWrap/>
          </w:tcPr>
          <w:p w14:paraId="56F83779" w14:textId="77777777" w:rsidR="00297BDE" w:rsidRPr="00A1115A" w:rsidRDefault="00297BDE" w:rsidP="00297BDE">
            <w:pPr>
              <w:pStyle w:val="TAC"/>
            </w:pPr>
            <w:r w:rsidRPr="00A1115A">
              <w:t>15, 26, 27</w:t>
            </w:r>
          </w:p>
        </w:tc>
      </w:tr>
      <w:tr w:rsidR="00297BDE" w:rsidRPr="00A1115A" w14:paraId="35B055C0" w14:textId="77777777" w:rsidTr="00297BDE">
        <w:trPr>
          <w:jc w:val="center"/>
        </w:trPr>
        <w:tc>
          <w:tcPr>
            <w:tcW w:w="959" w:type="dxa"/>
            <w:tcBorders>
              <w:top w:val="nil"/>
              <w:bottom w:val="single" w:sz="4" w:space="0" w:color="auto"/>
            </w:tcBorders>
            <w:shd w:val="clear" w:color="auto" w:fill="auto"/>
            <w:vAlign w:val="center"/>
          </w:tcPr>
          <w:p w14:paraId="21AE276E" w14:textId="77777777" w:rsidR="00297BDE" w:rsidRPr="00A1115A" w:rsidRDefault="00297BDE" w:rsidP="00297BDE">
            <w:pPr>
              <w:pStyle w:val="TAC"/>
            </w:pPr>
          </w:p>
        </w:tc>
        <w:tc>
          <w:tcPr>
            <w:tcW w:w="2831" w:type="dxa"/>
            <w:vAlign w:val="center"/>
          </w:tcPr>
          <w:p w14:paraId="312B5857" w14:textId="77777777" w:rsidR="00297BDE" w:rsidRPr="00A1115A" w:rsidRDefault="00297BDE" w:rsidP="00297BDE">
            <w:pPr>
              <w:pStyle w:val="TAL"/>
            </w:pPr>
            <w:r w:rsidRPr="00A1115A">
              <w:t>Frequency range</w:t>
            </w:r>
          </w:p>
        </w:tc>
        <w:tc>
          <w:tcPr>
            <w:tcW w:w="810" w:type="dxa"/>
          </w:tcPr>
          <w:p w14:paraId="66E8CFFA" w14:textId="77777777" w:rsidR="00297BDE" w:rsidRPr="00A1115A" w:rsidRDefault="00297BDE" w:rsidP="00297BDE">
            <w:pPr>
              <w:pStyle w:val="TAC"/>
            </w:pPr>
            <w:r w:rsidRPr="00A1115A">
              <w:t>1915</w:t>
            </w:r>
          </w:p>
        </w:tc>
        <w:tc>
          <w:tcPr>
            <w:tcW w:w="540" w:type="dxa"/>
          </w:tcPr>
          <w:p w14:paraId="0C7FA9E0" w14:textId="77777777" w:rsidR="00297BDE" w:rsidRPr="00A1115A" w:rsidRDefault="00297BDE" w:rsidP="00297BDE">
            <w:pPr>
              <w:pStyle w:val="TAC"/>
            </w:pPr>
            <w:r w:rsidRPr="00A1115A">
              <w:t>-</w:t>
            </w:r>
          </w:p>
        </w:tc>
        <w:tc>
          <w:tcPr>
            <w:tcW w:w="889" w:type="dxa"/>
          </w:tcPr>
          <w:p w14:paraId="18A4BA1D" w14:textId="77777777" w:rsidR="00297BDE" w:rsidRPr="00A1115A" w:rsidRDefault="00297BDE" w:rsidP="00297BDE">
            <w:pPr>
              <w:pStyle w:val="TAC"/>
            </w:pPr>
            <w:r w:rsidRPr="00A1115A">
              <w:t>1920</w:t>
            </w:r>
          </w:p>
        </w:tc>
        <w:tc>
          <w:tcPr>
            <w:tcW w:w="1133" w:type="dxa"/>
          </w:tcPr>
          <w:p w14:paraId="0284A5CF" w14:textId="77777777" w:rsidR="00297BDE" w:rsidRPr="00A1115A" w:rsidRDefault="00297BDE" w:rsidP="00297BDE">
            <w:pPr>
              <w:pStyle w:val="TAC"/>
            </w:pPr>
            <w:r w:rsidRPr="00A1115A">
              <w:t>+1.6</w:t>
            </w:r>
          </w:p>
        </w:tc>
        <w:tc>
          <w:tcPr>
            <w:tcW w:w="850" w:type="dxa"/>
            <w:noWrap/>
          </w:tcPr>
          <w:p w14:paraId="35D99D50" w14:textId="77777777" w:rsidR="00297BDE" w:rsidRPr="00A1115A" w:rsidRDefault="00297BDE" w:rsidP="00297BDE">
            <w:pPr>
              <w:pStyle w:val="TAC"/>
            </w:pPr>
            <w:r w:rsidRPr="00A1115A">
              <w:t>5</w:t>
            </w:r>
          </w:p>
        </w:tc>
        <w:tc>
          <w:tcPr>
            <w:tcW w:w="928" w:type="dxa"/>
            <w:noWrap/>
          </w:tcPr>
          <w:p w14:paraId="7874D8DC" w14:textId="77777777" w:rsidR="00297BDE" w:rsidRPr="00A1115A" w:rsidRDefault="00297BDE" w:rsidP="00297BDE">
            <w:pPr>
              <w:pStyle w:val="TAC"/>
            </w:pPr>
            <w:r w:rsidRPr="00A1115A">
              <w:t>15, 26, 27</w:t>
            </w:r>
          </w:p>
        </w:tc>
      </w:tr>
      <w:tr w:rsidR="00297BDE" w:rsidRPr="00A1115A" w14:paraId="0A99C07E" w14:textId="77777777" w:rsidTr="00297BDE">
        <w:trPr>
          <w:trHeight w:val="225"/>
          <w:jc w:val="center"/>
        </w:trPr>
        <w:tc>
          <w:tcPr>
            <w:tcW w:w="959" w:type="dxa"/>
            <w:tcBorders>
              <w:bottom w:val="nil"/>
            </w:tcBorders>
            <w:shd w:val="clear" w:color="auto" w:fill="auto"/>
          </w:tcPr>
          <w:p w14:paraId="4BD1AF51" w14:textId="77777777" w:rsidR="00297BDE" w:rsidRPr="00A1115A" w:rsidRDefault="00297BDE" w:rsidP="00297BDE">
            <w:pPr>
              <w:pStyle w:val="TAC"/>
            </w:pPr>
            <w:r w:rsidRPr="00A1115A">
              <w:t>n3, n80</w:t>
            </w:r>
          </w:p>
        </w:tc>
        <w:tc>
          <w:tcPr>
            <w:tcW w:w="2831" w:type="dxa"/>
          </w:tcPr>
          <w:p w14:paraId="463F8BD8" w14:textId="77777777" w:rsidR="00297BDE" w:rsidRDefault="00297BDE" w:rsidP="00297BDE">
            <w:pPr>
              <w:pStyle w:val="TAL"/>
              <w:rPr>
                <w:lang w:val="sv-FI"/>
              </w:rPr>
            </w:pPr>
            <w:r>
              <w:rPr>
                <w:lang w:val="sv-FI"/>
              </w:rPr>
              <w:t>E-UTRA Band 1, 5, 7, 8, 20, 26, 27, 28, 31, 32, 33, 34, 38, 39, 40, 41, 43, 44, 45, 50, 51, 65, 67, 68, 69, 72, 73,74, 75, 76.</w:t>
            </w:r>
          </w:p>
          <w:p w14:paraId="0EE4BA02" w14:textId="1B5EB87A" w:rsidR="00297BDE" w:rsidRPr="00A1115A" w:rsidRDefault="00297BDE" w:rsidP="00297BDE">
            <w:pPr>
              <w:pStyle w:val="TAL"/>
              <w:rPr>
                <w:lang w:val="sv-FI"/>
              </w:rPr>
            </w:pPr>
            <w:r>
              <w:rPr>
                <w:lang w:val="sv-FI"/>
              </w:rPr>
              <w:t>NR Band n79, n100, n101, n105</w:t>
            </w:r>
            <w:r w:rsidR="009C5088" w:rsidRPr="00297BDE">
              <w:rPr>
                <w:highlight w:val="yellow"/>
                <w:lang w:val="sv-FI"/>
              </w:rPr>
              <w:t>, n109</w:t>
            </w:r>
          </w:p>
        </w:tc>
        <w:tc>
          <w:tcPr>
            <w:tcW w:w="810" w:type="dxa"/>
          </w:tcPr>
          <w:p w14:paraId="77C09EB6"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3395B0F7" w14:textId="77777777" w:rsidR="00297BDE" w:rsidRPr="00A1115A" w:rsidRDefault="00297BDE" w:rsidP="00297BDE">
            <w:pPr>
              <w:pStyle w:val="TAC"/>
            </w:pPr>
            <w:r w:rsidRPr="00A1115A">
              <w:t>-</w:t>
            </w:r>
          </w:p>
        </w:tc>
        <w:tc>
          <w:tcPr>
            <w:tcW w:w="889" w:type="dxa"/>
          </w:tcPr>
          <w:p w14:paraId="10B2CF85"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36CFE859" w14:textId="77777777" w:rsidR="00297BDE" w:rsidRPr="00A1115A" w:rsidRDefault="00297BDE" w:rsidP="00297BDE">
            <w:pPr>
              <w:pStyle w:val="TAC"/>
            </w:pPr>
            <w:r w:rsidRPr="00A1115A">
              <w:t>-50</w:t>
            </w:r>
          </w:p>
        </w:tc>
        <w:tc>
          <w:tcPr>
            <w:tcW w:w="850" w:type="dxa"/>
            <w:noWrap/>
          </w:tcPr>
          <w:p w14:paraId="61117FAA" w14:textId="77777777" w:rsidR="00297BDE" w:rsidRPr="00A1115A" w:rsidRDefault="00297BDE" w:rsidP="00297BDE">
            <w:pPr>
              <w:pStyle w:val="TAC"/>
            </w:pPr>
            <w:r w:rsidRPr="00A1115A">
              <w:t>1</w:t>
            </w:r>
          </w:p>
        </w:tc>
        <w:tc>
          <w:tcPr>
            <w:tcW w:w="928" w:type="dxa"/>
            <w:noWrap/>
          </w:tcPr>
          <w:p w14:paraId="775B74B8" w14:textId="77777777" w:rsidR="00297BDE" w:rsidRPr="00A1115A" w:rsidRDefault="00297BDE" w:rsidP="00297BDE">
            <w:pPr>
              <w:pStyle w:val="TAC"/>
            </w:pPr>
          </w:p>
        </w:tc>
      </w:tr>
      <w:tr w:rsidR="00297BDE" w:rsidRPr="00A1115A" w14:paraId="3437AF70" w14:textId="77777777" w:rsidTr="00297BDE">
        <w:trPr>
          <w:trHeight w:val="225"/>
          <w:jc w:val="center"/>
        </w:trPr>
        <w:tc>
          <w:tcPr>
            <w:tcW w:w="959" w:type="dxa"/>
            <w:tcBorders>
              <w:top w:val="nil"/>
              <w:bottom w:val="nil"/>
            </w:tcBorders>
            <w:shd w:val="clear" w:color="auto" w:fill="auto"/>
          </w:tcPr>
          <w:p w14:paraId="477A48D0" w14:textId="77777777" w:rsidR="00297BDE" w:rsidRPr="00A1115A" w:rsidRDefault="00297BDE" w:rsidP="00297BDE">
            <w:pPr>
              <w:pStyle w:val="TAC"/>
            </w:pPr>
          </w:p>
        </w:tc>
        <w:tc>
          <w:tcPr>
            <w:tcW w:w="2831" w:type="dxa"/>
          </w:tcPr>
          <w:p w14:paraId="39481F64" w14:textId="77777777" w:rsidR="00297BDE" w:rsidRPr="00A1115A" w:rsidRDefault="00297BDE" w:rsidP="00297BDE">
            <w:pPr>
              <w:pStyle w:val="TAL"/>
            </w:pPr>
            <w:r w:rsidRPr="00A1115A">
              <w:t>E-UTRA Band 3</w:t>
            </w:r>
          </w:p>
        </w:tc>
        <w:tc>
          <w:tcPr>
            <w:tcW w:w="810" w:type="dxa"/>
          </w:tcPr>
          <w:p w14:paraId="1EE91247"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6E6EE430" w14:textId="77777777" w:rsidR="00297BDE" w:rsidRPr="00A1115A" w:rsidRDefault="00297BDE" w:rsidP="00297BDE">
            <w:pPr>
              <w:pStyle w:val="TAC"/>
            </w:pPr>
            <w:r w:rsidRPr="00A1115A">
              <w:t>-</w:t>
            </w:r>
          </w:p>
        </w:tc>
        <w:tc>
          <w:tcPr>
            <w:tcW w:w="889" w:type="dxa"/>
          </w:tcPr>
          <w:p w14:paraId="2F3500B2"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1F687EDD" w14:textId="77777777" w:rsidR="00297BDE" w:rsidRPr="00A1115A" w:rsidRDefault="00297BDE" w:rsidP="00297BDE">
            <w:pPr>
              <w:pStyle w:val="TAC"/>
            </w:pPr>
            <w:r w:rsidRPr="00A1115A">
              <w:t>-50</w:t>
            </w:r>
          </w:p>
        </w:tc>
        <w:tc>
          <w:tcPr>
            <w:tcW w:w="850" w:type="dxa"/>
            <w:noWrap/>
          </w:tcPr>
          <w:p w14:paraId="06D7A1BB" w14:textId="77777777" w:rsidR="00297BDE" w:rsidRPr="00A1115A" w:rsidRDefault="00297BDE" w:rsidP="00297BDE">
            <w:pPr>
              <w:pStyle w:val="TAC"/>
            </w:pPr>
            <w:r w:rsidRPr="00A1115A">
              <w:t>1</w:t>
            </w:r>
          </w:p>
        </w:tc>
        <w:tc>
          <w:tcPr>
            <w:tcW w:w="928" w:type="dxa"/>
            <w:noWrap/>
          </w:tcPr>
          <w:p w14:paraId="19643450" w14:textId="77777777" w:rsidR="00297BDE" w:rsidRPr="00A1115A" w:rsidRDefault="00297BDE" w:rsidP="00297BDE">
            <w:pPr>
              <w:pStyle w:val="TAC"/>
            </w:pPr>
            <w:r w:rsidRPr="00A1115A">
              <w:t>15</w:t>
            </w:r>
          </w:p>
        </w:tc>
      </w:tr>
      <w:tr w:rsidR="00297BDE" w:rsidRPr="00A1115A" w14:paraId="7A1D8AE1" w14:textId="77777777" w:rsidTr="00297BDE">
        <w:trPr>
          <w:trHeight w:val="225"/>
          <w:jc w:val="center"/>
        </w:trPr>
        <w:tc>
          <w:tcPr>
            <w:tcW w:w="959" w:type="dxa"/>
            <w:tcBorders>
              <w:top w:val="nil"/>
              <w:bottom w:val="nil"/>
            </w:tcBorders>
            <w:shd w:val="clear" w:color="auto" w:fill="auto"/>
          </w:tcPr>
          <w:p w14:paraId="57523560" w14:textId="77777777" w:rsidR="00297BDE" w:rsidRPr="00A1115A" w:rsidRDefault="00297BDE" w:rsidP="00297BDE">
            <w:pPr>
              <w:pStyle w:val="TAC"/>
            </w:pPr>
          </w:p>
        </w:tc>
        <w:tc>
          <w:tcPr>
            <w:tcW w:w="2831" w:type="dxa"/>
          </w:tcPr>
          <w:p w14:paraId="07D68DFA" w14:textId="77777777" w:rsidR="00297BDE" w:rsidRPr="00A1115A" w:rsidRDefault="00297BDE" w:rsidP="00297BDE">
            <w:pPr>
              <w:pStyle w:val="TAL"/>
            </w:pPr>
            <w:r w:rsidRPr="00A1115A">
              <w:t>E-UTRA Band 11, 18, 19, 21</w:t>
            </w:r>
          </w:p>
        </w:tc>
        <w:tc>
          <w:tcPr>
            <w:tcW w:w="810" w:type="dxa"/>
          </w:tcPr>
          <w:p w14:paraId="4D116B17"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30461ED5" w14:textId="77777777" w:rsidR="00297BDE" w:rsidRPr="00A1115A" w:rsidRDefault="00297BDE" w:rsidP="00297BDE">
            <w:pPr>
              <w:pStyle w:val="TAC"/>
            </w:pPr>
            <w:r w:rsidRPr="00A1115A">
              <w:t>-</w:t>
            </w:r>
          </w:p>
        </w:tc>
        <w:tc>
          <w:tcPr>
            <w:tcW w:w="889" w:type="dxa"/>
          </w:tcPr>
          <w:p w14:paraId="0D19A42E"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2BBC212C" w14:textId="77777777" w:rsidR="00297BDE" w:rsidRPr="00A1115A" w:rsidRDefault="00297BDE" w:rsidP="00297BDE">
            <w:pPr>
              <w:pStyle w:val="TAC"/>
            </w:pPr>
            <w:r w:rsidRPr="00A1115A">
              <w:t>-50</w:t>
            </w:r>
          </w:p>
        </w:tc>
        <w:tc>
          <w:tcPr>
            <w:tcW w:w="850" w:type="dxa"/>
            <w:noWrap/>
          </w:tcPr>
          <w:p w14:paraId="6B51721E" w14:textId="77777777" w:rsidR="00297BDE" w:rsidRPr="00A1115A" w:rsidRDefault="00297BDE" w:rsidP="00297BDE">
            <w:pPr>
              <w:pStyle w:val="TAC"/>
            </w:pPr>
            <w:r w:rsidRPr="00A1115A">
              <w:t>1</w:t>
            </w:r>
          </w:p>
        </w:tc>
        <w:tc>
          <w:tcPr>
            <w:tcW w:w="928" w:type="dxa"/>
            <w:noWrap/>
          </w:tcPr>
          <w:p w14:paraId="2E93E0A3" w14:textId="77777777" w:rsidR="00297BDE" w:rsidRPr="00A1115A" w:rsidRDefault="00297BDE" w:rsidP="00297BDE">
            <w:pPr>
              <w:pStyle w:val="TAC"/>
            </w:pPr>
          </w:p>
        </w:tc>
      </w:tr>
      <w:tr w:rsidR="00297BDE" w:rsidRPr="00A1115A" w14:paraId="6B4A7B11" w14:textId="77777777" w:rsidTr="00297BDE">
        <w:trPr>
          <w:trHeight w:val="225"/>
          <w:jc w:val="center"/>
        </w:trPr>
        <w:tc>
          <w:tcPr>
            <w:tcW w:w="959" w:type="dxa"/>
            <w:tcBorders>
              <w:top w:val="nil"/>
              <w:bottom w:val="nil"/>
            </w:tcBorders>
            <w:shd w:val="clear" w:color="auto" w:fill="auto"/>
          </w:tcPr>
          <w:p w14:paraId="5A65C662" w14:textId="77777777" w:rsidR="00297BDE" w:rsidRPr="00A1115A" w:rsidRDefault="00297BDE" w:rsidP="00297BDE">
            <w:pPr>
              <w:pStyle w:val="TAC"/>
            </w:pPr>
          </w:p>
        </w:tc>
        <w:tc>
          <w:tcPr>
            <w:tcW w:w="2831" w:type="dxa"/>
          </w:tcPr>
          <w:p w14:paraId="0D788621" w14:textId="77777777" w:rsidR="00297BDE" w:rsidRPr="00A1115A" w:rsidRDefault="00297BDE" w:rsidP="00297BDE">
            <w:pPr>
              <w:pStyle w:val="TAL"/>
              <w:rPr>
                <w:lang w:val="sv-FI"/>
              </w:rPr>
            </w:pPr>
            <w:r w:rsidRPr="00A1115A">
              <w:rPr>
                <w:lang w:val="sv-FI"/>
              </w:rPr>
              <w:t xml:space="preserve">E-UTRA Band 22, 42, 52, </w:t>
            </w:r>
          </w:p>
          <w:p w14:paraId="63BE625F" w14:textId="77777777" w:rsidR="00297BDE" w:rsidRPr="00A1115A" w:rsidRDefault="00297BDE" w:rsidP="00297BDE">
            <w:pPr>
              <w:pStyle w:val="TAL"/>
              <w:rPr>
                <w:lang w:val="sv-FI"/>
              </w:rPr>
            </w:pPr>
            <w:r w:rsidRPr="00A1115A">
              <w:rPr>
                <w:lang w:val="sv-FI"/>
              </w:rPr>
              <w:t>NR Band n77, n78</w:t>
            </w:r>
            <w:r>
              <w:rPr>
                <w:lang w:val="sv-FI"/>
              </w:rPr>
              <w:t>, n104</w:t>
            </w:r>
          </w:p>
        </w:tc>
        <w:tc>
          <w:tcPr>
            <w:tcW w:w="810" w:type="dxa"/>
          </w:tcPr>
          <w:p w14:paraId="19D0D42B"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7B68408C" w14:textId="77777777" w:rsidR="00297BDE" w:rsidRPr="00A1115A" w:rsidRDefault="00297BDE" w:rsidP="00297BDE">
            <w:pPr>
              <w:pStyle w:val="TAC"/>
            </w:pPr>
            <w:r w:rsidRPr="00A1115A">
              <w:t>-</w:t>
            </w:r>
          </w:p>
        </w:tc>
        <w:tc>
          <w:tcPr>
            <w:tcW w:w="889" w:type="dxa"/>
          </w:tcPr>
          <w:p w14:paraId="69812D46"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1BB2BE5C" w14:textId="77777777" w:rsidR="00297BDE" w:rsidRPr="00A1115A" w:rsidRDefault="00297BDE" w:rsidP="00297BDE">
            <w:pPr>
              <w:pStyle w:val="TAC"/>
            </w:pPr>
            <w:r w:rsidRPr="00A1115A">
              <w:t>-50</w:t>
            </w:r>
          </w:p>
        </w:tc>
        <w:tc>
          <w:tcPr>
            <w:tcW w:w="850" w:type="dxa"/>
            <w:noWrap/>
          </w:tcPr>
          <w:p w14:paraId="333D806D" w14:textId="77777777" w:rsidR="00297BDE" w:rsidRPr="00A1115A" w:rsidRDefault="00297BDE" w:rsidP="00297BDE">
            <w:pPr>
              <w:pStyle w:val="TAC"/>
            </w:pPr>
            <w:r w:rsidRPr="00A1115A">
              <w:t>1</w:t>
            </w:r>
          </w:p>
        </w:tc>
        <w:tc>
          <w:tcPr>
            <w:tcW w:w="928" w:type="dxa"/>
            <w:noWrap/>
          </w:tcPr>
          <w:p w14:paraId="5974A77E" w14:textId="77777777" w:rsidR="00297BDE" w:rsidRPr="00A1115A" w:rsidRDefault="00297BDE" w:rsidP="00297BDE">
            <w:pPr>
              <w:pStyle w:val="TAC"/>
            </w:pPr>
            <w:r w:rsidRPr="00A1115A">
              <w:t>2</w:t>
            </w:r>
          </w:p>
        </w:tc>
      </w:tr>
      <w:tr w:rsidR="00297BDE" w:rsidRPr="00A1115A" w14:paraId="72BBA946" w14:textId="77777777" w:rsidTr="00297BDE">
        <w:trPr>
          <w:trHeight w:val="225"/>
          <w:jc w:val="center"/>
        </w:trPr>
        <w:tc>
          <w:tcPr>
            <w:tcW w:w="959" w:type="dxa"/>
            <w:tcBorders>
              <w:top w:val="nil"/>
              <w:bottom w:val="single" w:sz="4" w:space="0" w:color="auto"/>
            </w:tcBorders>
            <w:shd w:val="clear" w:color="auto" w:fill="auto"/>
          </w:tcPr>
          <w:p w14:paraId="23602367" w14:textId="77777777" w:rsidR="00297BDE" w:rsidRPr="00A1115A" w:rsidRDefault="00297BDE" w:rsidP="00297BDE">
            <w:pPr>
              <w:pStyle w:val="TAC"/>
            </w:pPr>
          </w:p>
        </w:tc>
        <w:tc>
          <w:tcPr>
            <w:tcW w:w="2831" w:type="dxa"/>
          </w:tcPr>
          <w:p w14:paraId="3A3AF35F" w14:textId="77777777" w:rsidR="00297BDE" w:rsidRPr="00A1115A" w:rsidRDefault="00297BDE" w:rsidP="00297BDE">
            <w:pPr>
              <w:pStyle w:val="TAL"/>
            </w:pPr>
            <w:r w:rsidRPr="00A1115A">
              <w:t>Frequency range</w:t>
            </w:r>
          </w:p>
        </w:tc>
        <w:tc>
          <w:tcPr>
            <w:tcW w:w="810" w:type="dxa"/>
          </w:tcPr>
          <w:p w14:paraId="02974BE6" w14:textId="77777777" w:rsidR="00297BDE" w:rsidRPr="00A1115A" w:rsidRDefault="00297BDE" w:rsidP="00297BDE">
            <w:pPr>
              <w:pStyle w:val="TAC"/>
            </w:pPr>
            <w:r w:rsidRPr="00A1115A">
              <w:t>1884.5</w:t>
            </w:r>
          </w:p>
        </w:tc>
        <w:tc>
          <w:tcPr>
            <w:tcW w:w="540" w:type="dxa"/>
          </w:tcPr>
          <w:p w14:paraId="01475581" w14:textId="77777777" w:rsidR="00297BDE" w:rsidRPr="00A1115A" w:rsidRDefault="00297BDE" w:rsidP="00297BDE">
            <w:pPr>
              <w:pStyle w:val="TAC"/>
            </w:pPr>
            <w:r w:rsidRPr="00A1115A">
              <w:t>-</w:t>
            </w:r>
          </w:p>
        </w:tc>
        <w:tc>
          <w:tcPr>
            <w:tcW w:w="889" w:type="dxa"/>
          </w:tcPr>
          <w:p w14:paraId="28A7EA04" w14:textId="77777777" w:rsidR="00297BDE" w:rsidRPr="00A1115A" w:rsidRDefault="00297BDE" w:rsidP="00297BDE">
            <w:pPr>
              <w:pStyle w:val="TAC"/>
            </w:pPr>
            <w:r w:rsidRPr="00A1115A">
              <w:t>1915.7</w:t>
            </w:r>
          </w:p>
        </w:tc>
        <w:tc>
          <w:tcPr>
            <w:tcW w:w="1133" w:type="dxa"/>
          </w:tcPr>
          <w:p w14:paraId="4CC9761C" w14:textId="77777777" w:rsidR="00297BDE" w:rsidRPr="00A1115A" w:rsidRDefault="00297BDE" w:rsidP="00297BDE">
            <w:pPr>
              <w:pStyle w:val="TAC"/>
            </w:pPr>
            <w:r w:rsidRPr="00A1115A">
              <w:t>-41</w:t>
            </w:r>
          </w:p>
        </w:tc>
        <w:tc>
          <w:tcPr>
            <w:tcW w:w="850" w:type="dxa"/>
            <w:noWrap/>
          </w:tcPr>
          <w:p w14:paraId="67C4F4FC" w14:textId="77777777" w:rsidR="00297BDE" w:rsidRPr="00A1115A" w:rsidRDefault="00297BDE" w:rsidP="00297BDE">
            <w:pPr>
              <w:pStyle w:val="TAC"/>
            </w:pPr>
            <w:r w:rsidRPr="00A1115A">
              <w:t>0.3</w:t>
            </w:r>
          </w:p>
        </w:tc>
        <w:tc>
          <w:tcPr>
            <w:tcW w:w="928" w:type="dxa"/>
            <w:noWrap/>
          </w:tcPr>
          <w:p w14:paraId="09F763C8" w14:textId="77777777" w:rsidR="00297BDE" w:rsidRPr="00A1115A" w:rsidRDefault="00297BDE" w:rsidP="00297BDE">
            <w:pPr>
              <w:pStyle w:val="TAC"/>
            </w:pPr>
            <w:r w:rsidRPr="00A1115A">
              <w:t>8</w:t>
            </w:r>
          </w:p>
        </w:tc>
      </w:tr>
      <w:tr w:rsidR="00297BDE" w:rsidRPr="00A1115A" w14:paraId="540FE90F" w14:textId="77777777" w:rsidTr="00297BDE">
        <w:trPr>
          <w:trHeight w:val="225"/>
          <w:jc w:val="center"/>
        </w:trPr>
        <w:tc>
          <w:tcPr>
            <w:tcW w:w="959" w:type="dxa"/>
            <w:tcBorders>
              <w:bottom w:val="nil"/>
            </w:tcBorders>
            <w:shd w:val="clear" w:color="auto" w:fill="auto"/>
          </w:tcPr>
          <w:p w14:paraId="3048FC81" w14:textId="77777777" w:rsidR="00297BDE" w:rsidRPr="00A1115A" w:rsidRDefault="00297BDE" w:rsidP="00297BDE">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B0BB2C2" w14:textId="77777777" w:rsidR="00297BDE" w:rsidRDefault="00297BDE" w:rsidP="00297BDE">
            <w:pPr>
              <w:pStyle w:val="TAL"/>
              <w:keepNext w:val="0"/>
              <w:rPr>
                <w:lang w:val="sv-FI"/>
              </w:rPr>
            </w:pPr>
            <w:r>
              <w:rPr>
                <w:lang w:val="sv-FI"/>
              </w:rPr>
              <w:t>E-UTRA Band 1, 2, 3, 4, 5, 7, 8, 12, 13, 14, 17, 20, 22, 26, 27, 28, 29, 30, 31, 32, 33, 34, 40, 42, 43, 50, 51, 52, 65, 66, 67, 68, 72, 74, 75, 76, 85, 103,</w:t>
            </w:r>
          </w:p>
          <w:p w14:paraId="0AD5AAC6" w14:textId="55F93B1D" w:rsidR="00297BDE" w:rsidRPr="00A1115A" w:rsidRDefault="00297BDE" w:rsidP="00297BDE">
            <w:pPr>
              <w:pStyle w:val="TAL"/>
              <w:rPr>
                <w:lang w:val="sv-FI"/>
              </w:rPr>
            </w:pPr>
            <w:r>
              <w:rPr>
                <w:lang w:val="sv-FI"/>
              </w:rPr>
              <w:t>NR Band n77, n78, n100, n101, n105</w:t>
            </w:r>
            <w:r w:rsidR="009C5088" w:rsidRPr="00297BDE">
              <w:rPr>
                <w:highlight w:val="yellow"/>
                <w:lang w:val="sv-FI"/>
              </w:rPr>
              <w:t>, n109</w:t>
            </w:r>
          </w:p>
        </w:tc>
        <w:tc>
          <w:tcPr>
            <w:tcW w:w="810" w:type="dxa"/>
          </w:tcPr>
          <w:p w14:paraId="42052FCB"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5C074B9F" w14:textId="77777777" w:rsidR="00297BDE" w:rsidRPr="00A1115A" w:rsidRDefault="00297BDE" w:rsidP="00297BDE">
            <w:pPr>
              <w:pStyle w:val="TAC"/>
            </w:pPr>
            <w:r w:rsidRPr="00A1115A">
              <w:t>-</w:t>
            </w:r>
          </w:p>
        </w:tc>
        <w:tc>
          <w:tcPr>
            <w:tcW w:w="889" w:type="dxa"/>
          </w:tcPr>
          <w:p w14:paraId="1EECFA8A"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04544991" w14:textId="77777777" w:rsidR="00297BDE" w:rsidRPr="00A1115A" w:rsidRDefault="00297BDE" w:rsidP="00297BDE">
            <w:pPr>
              <w:pStyle w:val="TAC"/>
            </w:pPr>
            <w:r w:rsidRPr="00A1115A">
              <w:t>-50</w:t>
            </w:r>
          </w:p>
        </w:tc>
        <w:tc>
          <w:tcPr>
            <w:tcW w:w="850" w:type="dxa"/>
            <w:noWrap/>
          </w:tcPr>
          <w:p w14:paraId="3096F374" w14:textId="77777777" w:rsidR="00297BDE" w:rsidRPr="00A1115A" w:rsidRDefault="00297BDE" w:rsidP="00297BDE">
            <w:pPr>
              <w:pStyle w:val="TAC"/>
            </w:pPr>
            <w:r w:rsidRPr="00A1115A">
              <w:t>1</w:t>
            </w:r>
          </w:p>
        </w:tc>
        <w:tc>
          <w:tcPr>
            <w:tcW w:w="928" w:type="dxa"/>
            <w:noWrap/>
          </w:tcPr>
          <w:p w14:paraId="2A067053" w14:textId="77777777" w:rsidR="00297BDE" w:rsidRPr="00A1115A" w:rsidRDefault="00297BDE" w:rsidP="00297BDE">
            <w:pPr>
              <w:pStyle w:val="TAC"/>
            </w:pPr>
          </w:p>
        </w:tc>
      </w:tr>
      <w:tr w:rsidR="00297BDE" w:rsidRPr="00A1115A" w14:paraId="04BA07DC" w14:textId="77777777" w:rsidTr="00297BDE">
        <w:trPr>
          <w:trHeight w:val="225"/>
          <w:jc w:val="center"/>
        </w:trPr>
        <w:tc>
          <w:tcPr>
            <w:tcW w:w="959" w:type="dxa"/>
            <w:tcBorders>
              <w:top w:val="nil"/>
              <w:bottom w:val="nil"/>
            </w:tcBorders>
            <w:shd w:val="clear" w:color="auto" w:fill="auto"/>
          </w:tcPr>
          <w:p w14:paraId="016CB42D" w14:textId="77777777" w:rsidR="00297BDE" w:rsidRPr="00A1115A" w:rsidRDefault="00297BDE" w:rsidP="00297BDE">
            <w:pPr>
              <w:pStyle w:val="TAC"/>
            </w:pPr>
          </w:p>
        </w:tc>
        <w:tc>
          <w:tcPr>
            <w:tcW w:w="2831" w:type="dxa"/>
          </w:tcPr>
          <w:p w14:paraId="4248E004" w14:textId="77777777" w:rsidR="00297BDE" w:rsidRPr="00A1115A" w:rsidRDefault="00297BDE" w:rsidP="00297BDE">
            <w:pPr>
              <w:pStyle w:val="TAL"/>
            </w:pPr>
            <w:r w:rsidRPr="00835F44">
              <w:rPr>
                <w:lang w:val="sv-FI"/>
              </w:rPr>
              <w:t xml:space="preserve">NR Band </w:t>
            </w:r>
            <w:r>
              <w:rPr>
                <w:lang w:val="sv-FI"/>
              </w:rPr>
              <w:t>n79</w:t>
            </w:r>
          </w:p>
        </w:tc>
        <w:tc>
          <w:tcPr>
            <w:tcW w:w="810" w:type="dxa"/>
          </w:tcPr>
          <w:p w14:paraId="00C6BFBE" w14:textId="77777777" w:rsidR="00297BDE" w:rsidRPr="00A1115A" w:rsidRDefault="00297BDE" w:rsidP="00297BDE">
            <w:pPr>
              <w:pStyle w:val="TAC"/>
            </w:pPr>
            <w:proofErr w:type="spellStart"/>
            <w:r w:rsidRPr="00835F44">
              <w:t>F</w:t>
            </w:r>
            <w:r w:rsidRPr="00835F44">
              <w:rPr>
                <w:vertAlign w:val="subscript"/>
              </w:rPr>
              <w:t>DL_low</w:t>
            </w:r>
            <w:proofErr w:type="spellEnd"/>
          </w:p>
        </w:tc>
        <w:tc>
          <w:tcPr>
            <w:tcW w:w="540" w:type="dxa"/>
          </w:tcPr>
          <w:p w14:paraId="63B68322" w14:textId="77777777" w:rsidR="00297BDE" w:rsidRPr="00A1115A" w:rsidRDefault="00297BDE" w:rsidP="00297BDE">
            <w:pPr>
              <w:pStyle w:val="TAC"/>
            </w:pPr>
            <w:r w:rsidRPr="00835F44">
              <w:t>-</w:t>
            </w:r>
          </w:p>
        </w:tc>
        <w:tc>
          <w:tcPr>
            <w:tcW w:w="889" w:type="dxa"/>
          </w:tcPr>
          <w:p w14:paraId="6BD1A882" w14:textId="77777777" w:rsidR="00297BDE" w:rsidRPr="00A1115A" w:rsidRDefault="00297BDE" w:rsidP="00297BDE">
            <w:pPr>
              <w:pStyle w:val="TAC"/>
            </w:pPr>
            <w:proofErr w:type="spellStart"/>
            <w:r w:rsidRPr="00835F44">
              <w:t>F</w:t>
            </w:r>
            <w:r w:rsidRPr="00835F44">
              <w:rPr>
                <w:vertAlign w:val="subscript"/>
              </w:rPr>
              <w:t>DL_high</w:t>
            </w:r>
            <w:proofErr w:type="spellEnd"/>
          </w:p>
        </w:tc>
        <w:tc>
          <w:tcPr>
            <w:tcW w:w="1133" w:type="dxa"/>
          </w:tcPr>
          <w:p w14:paraId="653A83E0" w14:textId="77777777" w:rsidR="00297BDE" w:rsidRPr="00A1115A" w:rsidRDefault="00297BDE" w:rsidP="00297BDE">
            <w:pPr>
              <w:pStyle w:val="TAC"/>
            </w:pPr>
            <w:r w:rsidRPr="00835F44">
              <w:t>-50</w:t>
            </w:r>
          </w:p>
        </w:tc>
        <w:tc>
          <w:tcPr>
            <w:tcW w:w="850" w:type="dxa"/>
            <w:noWrap/>
          </w:tcPr>
          <w:p w14:paraId="10E223EF" w14:textId="77777777" w:rsidR="00297BDE" w:rsidRPr="00A1115A" w:rsidRDefault="00297BDE" w:rsidP="00297BDE">
            <w:pPr>
              <w:pStyle w:val="TAC"/>
            </w:pPr>
            <w:r w:rsidRPr="00835F44">
              <w:t>1</w:t>
            </w:r>
          </w:p>
        </w:tc>
        <w:tc>
          <w:tcPr>
            <w:tcW w:w="928" w:type="dxa"/>
            <w:noWrap/>
          </w:tcPr>
          <w:p w14:paraId="4E894F75" w14:textId="77777777" w:rsidR="00297BDE" w:rsidRPr="00A1115A" w:rsidRDefault="00297BDE" w:rsidP="00297BDE">
            <w:pPr>
              <w:pStyle w:val="TAC"/>
            </w:pPr>
            <w:r>
              <w:t>2</w:t>
            </w:r>
          </w:p>
        </w:tc>
      </w:tr>
      <w:tr w:rsidR="00297BDE" w:rsidRPr="00A1115A" w14:paraId="42F8123A" w14:textId="77777777" w:rsidTr="00297BDE">
        <w:trPr>
          <w:trHeight w:val="225"/>
          <w:jc w:val="center"/>
        </w:trPr>
        <w:tc>
          <w:tcPr>
            <w:tcW w:w="959" w:type="dxa"/>
            <w:tcBorders>
              <w:top w:val="nil"/>
              <w:bottom w:val="nil"/>
            </w:tcBorders>
            <w:shd w:val="clear" w:color="auto" w:fill="auto"/>
          </w:tcPr>
          <w:p w14:paraId="6FCC39EB" w14:textId="77777777" w:rsidR="00297BDE" w:rsidRPr="00A1115A" w:rsidRDefault="00297BDE" w:rsidP="00297BDE">
            <w:pPr>
              <w:pStyle w:val="TAC"/>
            </w:pPr>
          </w:p>
        </w:tc>
        <w:tc>
          <w:tcPr>
            <w:tcW w:w="2831" w:type="dxa"/>
          </w:tcPr>
          <w:p w14:paraId="08D6D2A7" w14:textId="77777777" w:rsidR="00297BDE" w:rsidRPr="00A1115A" w:rsidRDefault="00297BDE" w:rsidP="00297BDE">
            <w:pPr>
              <w:pStyle w:val="TAL"/>
            </w:pPr>
            <w:r w:rsidRPr="00A1115A">
              <w:t>Frequency range</w:t>
            </w:r>
          </w:p>
        </w:tc>
        <w:tc>
          <w:tcPr>
            <w:tcW w:w="810" w:type="dxa"/>
          </w:tcPr>
          <w:p w14:paraId="345C01E6" w14:textId="77777777" w:rsidR="00297BDE" w:rsidRPr="00A1115A" w:rsidRDefault="00297BDE" w:rsidP="00297BDE">
            <w:pPr>
              <w:pStyle w:val="TAC"/>
            </w:pPr>
            <w:r w:rsidRPr="00A1115A">
              <w:t>2570</w:t>
            </w:r>
          </w:p>
        </w:tc>
        <w:tc>
          <w:tcPr>
            <w:tcW w:w="540" w:type="dxa"/>
          </w:tcPr>
          <w:p w14:paraId="48C194FE" w14:textId="77777777" w:rsidR="00297BDE" w:rsidRPr="00A1115A" w:rsidRDefault="00297BDE" w:rsidP="00297BDE">
            <w:pPr>
              <w:pStyle w:val="TAC"/>
            </w:pPr>
            <w:r w:rsidRPr="00A1115A">
              <w:t>-</w:t>
            </w:r>
          </w:p>
        </w:tc>
        <w:tc>
          <w:tcPr>
            <w:tcW w:w="889" w:type="dxa"/>
          </w:tcPr>
          <w:p w14:paraId="457DB634" w14:textId="77777777" w:rsidR="00297BDE" w:rsidRPr="00A1115A" w:rsidRDefault="00297BDE" w:rsidP="00297BDE">
            <w:pPr>
              <w:pStyle w:val="TAC"/>
            </w:pPr>
            <w:r w:rsidRPr="00A1115A">
              <w:t>2575</w:t>
            </w:r>
          </w:p>
        </w:tc>
        <w:tc>
          <w:tcPr>
            <w:tcW w:w="1133" w:type="dxa"/>
          </w:tcPr>
          <w:p w14:paraId="02C3D23E" w14:textId="77777777" w:rsidR="00297BDE" w:rsidRPr="00A1115A" w:rsidRDefault="00297BDE" w:rsidP="00297BDE">
            <w:pPr>
              <w:pStyle w:val="TAC"/>
            </w:pPr>
            <w:r w:rsidRPr="00A1115A">
              <w:t>+1.6</w:t>
            </w:r>
          </w:p>
        </w:tc>
        <w:tc>
          <w:tcPr>
            <w:tcW w:w="850" w:type="dxa"/>
            <w:noWrap/>
          </w:tcPr>
          <w:p w14:paraId="2D6556D6" w14:textId="77777777" w:rsidR="00297BDE" w:rsidRPr="00A1115A" w:rsidRDefault="00297BDE" w:rsidP="00297BDE">
            <w:pPr>
              <w:pStyle w:val="TAC"/>
            </w:pPr>
            <w:r w:rsidRPr="00A1115A">
              <w:t>5</w:t>
            </w:r>
          </w:p>
        </w:tc>
        <w:tc>
          <w:tcPr>
            <w:tcW w:w="928" w:type="dxa"/>
            <w:noWrap/>
          </w:tcPr>
          <w:p w14:paraId="23C12012" w14:textId="77777777" w:rsidR="00297BDE" w:rsidRPr="00A1115A" w:rsidRDefault="00297BDE" w:rsidP="00297BDE">
            <w:pPr>
              <w:pStyle w:val="TAC"/>
            </w:pPr>
            <w:r w:rsidRPr="00A1115A">
              <w:t>15, 21, 26</w:t>
            </w:r>
          </w:p>
        </w:tc>
      </w:tr>
      <w:tr w:rsidR="00297BDE" w:rsidRPr="00A1115A" w14:paraId="26372653" w14:textId="77777777" w:rsidTr="00297BDE">
        <w:trPr>
          <w:trHeight w:val="225"/>
          <w:jc w:val="center"/>
        </w:trPr>
        <w:tc>
          <w:tcPr>
            <w:tcW w:w="959" w:type="dxa"/>
            <w:tcBorders>
              <w:top w:val="nil"/>
              <w:bottom w:val="nil"/>
            </w:tcBorders>
            <w:shd w:val="clear" w:color="auto" w:fill="auto"/>
          </w:tcPr>
          <w:p w14:paraId="41E0240C" w14:textId="77777777" w:rsidR="00297BDE" w:rsidRPr="00A1115A" w:rsidRDefault="00297BDE" w:rsidP="00297BDE">
            <w:pPr>
              <w:pStyle w:val="TAC"/>
            </w:pPr>
          </w:p>
        </w:tc>
        <w:tc>
          <w:tcPr>
            <w:tcW w:w="2831" w:type="dxa"/>
          </w:tcPr>
          <w:p w14:paraId="4ED3A631" w14:textId="77777777" w:rsidR="00297BDE" w:rsidRPr="00A1115A" w:rsidRDefault="00297BDE" w:rsidP="00297BDE">
            <w:pPr>
              <w:pStyle w:val="TAL"/>
            </w:pPr>
            <w:r w:rsidRPr="00A1115A">
              <w:t>Frequency range</w:t>
            </w:r>
          </w:p>
        </w:tc>
        <w:tc>
          <w:tcPr>
            <w:tcW w:w="810" w:type="dxa"/>
          </w:tcPr>
          <w:p w14:paraId="289B8ABB" w14:textId="77777777" w:rsidR="00297BDE" w:rsidRPr="00A1115A" w:rsidRDefault="00297BDE" w:rsidP="00297BDE">
            <w:pPr>
              <w:pStyle w:val="TAC"/>
            </w:pPr>
            <w:r w:rsidRPr="00A1115A">
              <w:t>2575</w:t>
            </w:r>
          </w:p>
        </w:tc>
        <w:tc>
          <w:tcPr>
            <w:tcW w:w="540" w:type="dxa"/>
          </w:tcPr>
          <w:p w14:paraId="7225F51B" w14:textId="77777777" w:rsidR="00297BDE" w:rsidRPr="00A1115A" w:rsidRDefault="00297BDE" w:rsidP="00297BDE">
            <w:pPr>
              <w:pStyle w:val="TAC"/>
            </w:pPr>
            <w:r w:rsidRPr="00A1115A">
              <w:t>-</w:t>
            </w:r>
          </w:p>
        </w:tc>
        <w:tc>
          <w:tcPr>
            <w:tcW w:w="889" w:type="dxa"/>
          </w:tcPr>
          <w:p w14:paraId="35391075" w14:textId="77777777" w:rsidR="00297BDE" w:rsidRPr="00A1115A" w:rsidRDefault="00297BDE" w:rsidP="00297BDE">
            <w:pPr>
              <w:pStyle w:val="TAC"/>
            </w:pPr>
            <w:r w:rsidRPr="00A1115A">
              <w:t>2595</w:t>
            </w:r>
          </w:p>
        </w:tc>
        <w:tc>
          <w:tcPr>
            <w:tcW w:w="1133" w:type="dxa"/>
          </w:tcPr>
          <w:p w14:paraId="693937E3" w14:textId="77777777" w:rsidR="00297BDE" w:rsidRPr="00A1115A" w:rsidRDefault="00297BDE" w:rsidP="00297BDE">
            <w:pPr>
              <w:pStyle w:val="TAC"/>
            </w:pPr>
            <w:r w:rsidRPr="00A1115A">
              <w:t>-15.5</w:t>
            </w:r>
          </w:p>
        </w:tc>
        <w:tc>
          <w:tcPr>
            <w:tcW w:w="850" w:type="dxa"/>
            <w:noWrap/>
          </w:tcPr>
          <w:p w14:paraId="5321E212" w14:textId="77777777" w:rsidR="00297BDE" w:rsidRPr="00A1115A" w:rsidRDefault="00297BDE" w:rsidP="00297BDE">
            <w:pPr>
              <w:pStyle w:val="TAC"/>
            </w:pPr>
            <w:r w:rsidRPr="00A1115A">
              <w:t>5</w:t>
            </w:r>
          </w:p>
        </w:tc>
        <w:tc>
          <w:tcPr>
            <w:tcW w:w="928" w:type="dxa"/>
            <w:noWrap/>
          </w:tcPr>
          <w:p w14:paraId="55EAA7E0" w14:textId="77777777" w:rsidR="00297BDE" w:rsidRPr="00A1115A" w:rsidRDefault="00297BDE" w:rsidP="00297BDE">
            <w:pPr>
              <w:pStyle w:val="TAC"/>
            </w:pPr>
            <w:r w:rsidRPr="00A1115A">
              <w:t>15, 21, 26</w:t>
            </w:r>
          </w:p>
        </w:tc>
      </w:tr>
      <w:tr w:rsidR="00297BDE" w:rsidRPr="00A1115A" w14:paraId="066A8FE6" w14:textId="77777777" w:rsidTr="00297BDE">
        <w:trPr>
          <w:trHeight w:val="225"/>
          <w:jc w:val="center"/>
        </w:trPr>
        <w:tc>
          <w:tcPr>
            <w:tcW w:w="959" w:type="dxa"/>
            <w:tcBorders>
              <w:top w:val="nil"/>
              <w:bottom w:val="single" w:sz="4" w:space="0" w:color="auto"/>
            </w:tcBorders>
            <w:shd w:val="clear" w:color="auto" w:fill="auto"/>
          </w:tcPr>
          <w:p w14:paraId="2CC611D9" w14:textId="77777777" w:rsidR="00297BDE" w:rsidRPr="00A1115A" w:rsidRDefault="00297BDE" w:rsidP="00297BDE">
            <w:pPr>
              <w:pStyle w:val="TAC"/>
            </w:pPr>
          </w:p>
        </w:tc>
        <w:tc>
          <w:tcPr>
            <w:tcW w:w="2831" w:type="dxa"/>
          </w:tcPr>
          <w:p w14:paraId="45A7878D" w14:textId="77777777" w:rsidR="00297BDE" w:rsidRPr="00A1115A" w:rsidRDefault="00297BDE" w:rsidP="00297BDE">
            <w:pPr>
              <w:pStyle w:val="TAL"/>
            </w:pPr>
            <w:r w:rsidRPr="00A1115A">
              <w:t>Frequency range</w:t>
            </w:r>
          </w:p>
        </w:tc>
        <w:tc>
          <w:tcPr>
            <w:tcW w:w="810" w:type="dxa"/>
          </w:tcPr>
          <w:p w14:paraId="4707FE45" w14:textId="77777777" w:rsidR="00297BDE" w:rsidRPr="00A1115A" w:rsidRDefault="00297BDE" w:rsidP="00297BDE">
            <w:pPr>
              <w:pStyle w:val="TAC"/>
            </w:pPr>
            <w:r w:rsidRPr="00A1115A">
              <w:t>2595</w:t>
            </w:r>
          </w:p>
        </w:tc>
        <w:tc>
          <w:tcPr>
            <w:tcW w:w="540" w:type="dxa"/>
          </w:tcPr>
          <w:p w14:paraId="18B272F0" w14:textId="77777777" w:rsidR="00297BDE" w:rsidRPr="00A1115A" w:rsidRDefault="00297BDE" w:rsidP="00297BDE">
            <w:pPr>
              <w:pStyle w:val="TAC"/>
            </w:pPr>
            <w:r w:rsidRPr="00A1115A">
              <w:t>-</w:t>
            </w:r>
          </w:p>
        </w:tc>
        <w:tc>
          <w:tcPr>
            <w:tcW w:w="889" w:type="dxa"/>
          </w:tcPr>
          <w:p w14:paraId="10F01AD0" w14:textId="77777777" w:rsidR="00297BDE" w:rsidRPr="00A1115A" w:rsidRDefault="00297BDE" w:rsidP="00297BDE">
            <w:pPr>
              <w:pStyle w:val="TAC"/>
            </w:pPr>
            <w:r w:rsidRPr="00A1115A">
              <w:t>2620</w:t>
            </w:r>
          </w:p>
        </w:tc>
        <w:tc>
          <w:tcPr>
            <w:tcW w:w="1133" w:type="dxa"/>
          </w:tcPr>
          <w:p w14:paraId="664144D3" w14:textId="77777777" w:rsidR="00297BDE" w:rsidRPr="00A1115A" w:rsidRDefault="00297BDE" w:rsidP="00297BDE">
            <w:pPr>
              <w:pStyle w:val="TAC"/>
            </w:pPr>
            <w:r w:rsidRPr="00A1115A">
              <w:t>-40</w:t>
            </w:r>
          </w:p>
        </w:tc>
        <w:tc>
          <w:tcPr>
            <w:tcW w:w="850" w:type="dxa"/>
            <w:noWrap/>
          </w:tcPr>
          <w:p w14:paraId="70FA3362" w14:textId="77777777" w:rsidR="00297BDE" w:rsidRPr="00A1115A" w:rsidRDefault="00297BDE" w:rsidP="00297BDE">
            <w:pPr>
              <w:pStyle w:val="TAC"/>
            </w:pPr>
            <w:r w:rsidRPr="00A1115A">
              <w:t>1</w:t>
            </w:r>
          </w:p>
        </w:tc>
        <w:tc>
          <w:tcPr>
            <w:tcW w:w="928" w:type="dxa"/>
            <w:noWrap/>
          </w:tcPr>
          <w:p w14:paraId="4992238C" w14:textId="77777777" w:rsidR="00297BDE" w:rsidRPr="00A1115A" w:rsidRDefault="00297BDE" w:rsidP="00297BDE">
            <w:pPr>
              <w:pStyle w:val="TAC"/>
            </w:pPr>
            <w:r w:rsidRPr="00A1115A">
              <w:t>15, 21</w:t>
            </w:r>
          </w:p>
        </w:tc>
      </w:tr>
      <w:tr w:rsidR="00297BDE" w:rsidRPr="00A1115A" w14:paraId="674DB3F3" w14:textId="77777777" w:rsidTr="00297BDE">
        <w:trPr>
          <w:trHeight w:val="225"/>
          <w:jc w:val="center"/>
        </w:trPr>
        <w:tc>
          <w:tcPr>
            <w:tcW w:w="959" w:type="dxa"/>
            <w:tcBorders>
              <w:bottom w:val="nil"/>
            </w:tcBorders>
            <w:shd w:val="clear" w:color="auto" w:fill="auto"/>
          </w:tcPr>
          <w:p w14:paraId="411F1C75" w14:textId="77777777" w:rsidR="00297BDE" w:rsidRPr="00A1115A" w:rsidRDefault="00297BDE" w:rsidP="00297BDE">
            <w:pPr>
              <w:pStyle w:val="TAC"/>
            </w:pPr>
            <w:r w:rsidRPr="00A1115A">
              <w:t>n8, n81</w:t>
            </w:r>
            <w:r>
              <w:t>, n93, n94</w:t>
            </w:r>
          </w:p>
        </w:tc>
        <w:tc>
          <w:tcPr>
            <w:tcW w:w="2831" w:type="dxa"/>
          </w:tcPr>
          <w:p w14:paraId="61938D4B" w14:textId="77777777" w:rsidR="00297BDE" w:rsidRPr="00627742" w:rsidRDefault="00297BDE" w:rsidP="00297BDE">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74A05973" w14:textId="36B4ED1D" w:rsidR="00297BDE" w:rsidRPr="00A1115A" w:rsidRDefault="00297BDE" w:rsidP="00297BDE">
            <w:pPr>
              <w:pStyle w:val="TAL"/>
            </w:pPr>
            <w:r w:rsidRPr="00627742">
              <w:rPr>
                <w:lang w:val="de-DE"/>
              </w:rPr>
              <w:t>NR Band n101, n104, n105</w:t>
            </w:r>
            <w:r w:rsidR="009C5088" w:rsidRPr="00297BDE">
              <w:rPr>
                <w:highlight w:val="yellow"/>
                <w:lang w:val="sv-FI"/>
              </w:rPr>
              <w:t>, n109</w:t>
            </w:r>
          </w:p>
        </w:tc>
        <w:tc>
          <w:tcPr>
            <w:tcW w:w="810" w:type="dxa"/>
          </w:tcPr>
          <w:p w14:paraId="46947D80"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499F608E" w14:textId="77777777" w:rsidR="00297BDE" w:rsidRPr="00A1115A" w:rsidRDefault="00297BDE" w:rsidP="00297BDE">
            <w:pPr>
              <w:pStyle w:val="TAC"/>
            </w:pPr>
            <w:r w:rsidRPr="00A1115A">
              <w:t>-</w:t>
            </w:r>
          </w:p>
        </w:tc>
        <w:tc>
          <w:tcPr>
            <w:tcW w:w="889" w:type="dxa"/>
          </w:tcPr>
          <w:p w14:paraId="02480540"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1FFE1DAD" w14:textId="77777777" w:rsidR="00297BDE" w:rsidRPr="00A1115A" w:rsidRDefault="00297BDE" w:rsidP="00297BDE">
            <w:pPr>
              <w:pStyle w:val="TAC"/>
            </w:pPr>
            <w:r w:rsidRPr="00A1115A">
              <w:t>-50</w:t>
            </w:r>
          </w:p>
        </w:tc>
        <w:tc>
          <w:tcPr>
            <w:tcW w:w="850" w:type="dxa"/>
            <w:noWrap/>
          </w:tcPr>
          <w:p w14:paraId="72C53CE1" w14:textId="77777777" w:rsidR="00297BDE" w:rsidRPr="00A1115A" w:rsidRDefault="00297BDE" w:rsidP="00297BDE">
            <w:pPr>
              <w:pStyle w:val="TAC"/>
            </w:pPr>
            <w:r w:rsidRPr="00A1115A">
              <w:t>1</w:t>
            </w:r>
          </w:p>
        </w:tc>
        <w:tc>
          <w:tcPr>
            <w:tcW w:w="928" w:type="dxa"/>
            <w:noWrap/>
          </w:tcPr>
          <w:p w14:paraId="13BD7C13" w14:textId="77777777" w:rsidR="00297BDE" w:rsidRPr="00A1115A" w:rsidRDefault="00297BDE" w:rsidP="00297BDE">
            <w:pPr>
              <w:pStyle w:val="TAC"/>
            </w:pPr>
          </w:p>
        </w:tc>
      </w:tr>
      <w:tr w:rsidR="00297BDE" w:rsidRPr="00A1115A" w14:paraId="0D82CFE3" w14:textId="77777777" w:rsidTr="00297BDE">
        <w:trPr>
          <w:trHeight w:val="225"/>
          <w:jc w:val="center"/>
        </w:trPr>
        <w:tc>
          <w:tcPr>
            <w:tcW w:w="959" w:type="dxa"/>
            <w:tcBorders>
              <w:top w:val="nil"/>
              <w:bottom w:val="nil"/>
            </w:tcBorders>
            <w:shd w:val="clear" w:color="auto" w:fill="auto"/>
          </w:tcPr>
          <w:p w14:paraId="2AFD6352" w14:textId="77777777" w:rsidR="00297BDE" w:rsidRPr="00A1115A" w:rsidRDefault="00297BDE" w:rsidP="00297BDE">
            <w:pPr>
              <w:pStyle w:val="TAC"/>
            </w:pPr>
          </w:p>
        </w:tc>
        <w:tc>
          <w:tcPr>
            <w:tcW w:w="2831" w:type="dxa"/>
          </w:tcPr>
          <w:p w14:paraId="55D805CC" w14:textId="77777777" w:rsidR="00297BDE" w:rsidRPr="00A1115A" w:rsidRDefault="00297BDE" w:rsidP="00297BDE">
            <w:pPr>
              <w:pStyle w:val="TAL"/>
              <w:rPr>
                <w:lang w:val="sv-FI"/>
              </w:rPr>
            </w:pPr>
            <w:r w:rsidRPr="00A1115A">
              <w:rPr>
                <w:lang w:val="sv-FI"/>
              </w:rPr>
              <w:t>E-UTRA band  3, 7, 22, 41, 42, 43, 52</w:t>
            </w:r>
          </w:p>
          <w:p w14:paraId="5B63481D" w14:textId="77777777" w:rsidR="00297BDE" w:rsidRPr="00A1115A" w:rsidRDefault="00297BDE" w:rsidP="00297BDE">
            <w:pPr>
              <w:pStyle w:val="TAL"/>
              <w:rPr>
                <w:lang w:val="sv-FI"/>
              </w:rPr>
            </w:pPr>
            <w:r w:rsidRPr="00A1115A">
              <w:rPr>
                <w:lang w:val="sv-FI"/>
              </w:rPr>
              <w:t>NR Band n77, n78, n79</w:t>
            </w:r>
          </w:p>
        </w:tc>
        <w:tc>
          <w:tcPr>
            <w:tcW w:w="810" w:type="dxa"/>
          </w:tcPr>
          <w:p w14:paraId="0AD254AF"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42077060" w14:textId="77777777" w:rsidR="00297BDE" w:rsidRPr="00A1115A" w:rsidRDefault="00297BDE" w:rsidP="00297BDE">
            <w:pPr>
              <w:pStyle w:val="TAC"/>
            </w:pPr>
            <w:r w:rsidRPr="00A1115A">
              <w:t>-</w:t>
            </w:r>
          </w:p>
        </w:tc>
        <w:tc>
          <w:tcPr>
            <w:tcW w:w="889" w:type="dxa"/>
          </w:tcPr>
          <w:p w14:paraId="326EF28F"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655C3010" w14:textId="77777777" w:rsidR="00297BDE" w:rsidRPr="00A1115A" w:rsidRDefault="00297BDE" w:rsidP="00297BDE">
            <w:pPr>
              <w:pStyle w:val="TAC"/>
            </w:pPr>
            <w:r w:rsidRPr="00A1115A">
              <w:t>-50</w:t>
            </w:r>
          </w:p>
        </w:tc>
        <w:tc>
          <w:tcPr>
            <w:tcW w:w="850" w:type="dxa"/>
            <w:noWrap/>
          </w:tcPr>
          <w:p w14:paraId="1CACC708" w14:textId="77777777" w:rsidR="00297BDE" w:rsidRPr="00A1115A" w:rsidRDefault="00297BDE" w:rsidP="00297BDE">
            <w:pPr>
              <w:pStyle w:val="TAC"/>
            </w:pPr>
            <w:r w:rsidRPr="00A1115A">
              <w:t>1</w:t>
            </w:r>
          </w:p>
        </w:tc>
        <w:tc>
          <w:tcPr>
            <w:tcW w:w="928" w:type="dxa"/>
            <w:noWrap/>
          </w:tcPr>
          <w:p w14:paraId="2B5C42FE" w14:textId="77777777" w:rsidR="00297BDE" w:rsidRPr="00A1115A" w:rsidRDefault="00297BDE" w:rsidP="00297BDE">
            <w:pPr>
              <w:pStyle w:val="TAC"/>
            </w:pPr>
            <w:r w:rsidRPr="00A1115A">
              <w:t>2</w:t>
            </w:r>
          </w:p>
        </w:tc>
      </w:tr>
      <w:tr w:rsidR="00297BDE" w:rsidRPr="00A1115A" w14:paraId="7FBB06A0" w14:textId="77777777" w:rsidTr="00297BDE">
        <w:trPr>
          <w:trHeight w:val="225"/>
          <w:jc w:val="center"/>
        </w:trPr>
        <w:tc>
          <w:tcPr>
            <w:tcW w:w="959" w:type="dxa"/>
            <w:tcBorders>
              <w:top w:val="nil"/>
              <w:bottom w:val="nil"/>
            </w:tcBorders>
            <w:shd w:val="clear" w:color="auto" w:fill="auto"/>
          </w:tcPr>
          <w:p w14:paraId="6E6DE11F" w14:textId="77777777" w:rsidR="00297BDE" w:rsidRPr="00A1115A" w:rsidRDefault="00297BDE" w:rsidP="00297BDE">
            <w:pPr>
              <w:pStyle w:val="TAC"/>
            </w:pPr>
          </w:p>
        </w:tc>
        <w:tc>
          <w:tcPr>
            <w:tcW w:w="2831" w:type="dxa"/>
          </w:tcPr>
          <w:p w14:paraId="0862622B" w14:textId="77777777" w:rsidR="00297BDE" w:rsidRPr="00A1115A" w:rsidRDefault="00297BDE" w:rsidP="00297BDE">
            <w:pPr>
              <w:pStyle w:val="TAL"/>
            </w:pPr>
            <w:r w:rsidRPr="00A1115A">
              <w:t>E-UTRA 8</w:t>
            </w:r>
          </w:p>
        </w:tc>
        <w:tc>
          <w:tcPr>
            <w:tcW w:w="810" w:type="dxa"/>
          </w:tcPr>
          <w:p w14:paraId="415CC17F"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1E77EF9E" w14:textId="77777777" w:rsidR="00297BDE" w:rsidRPr="00A1115A" w:rsidRDefault="00297BDE" w:rsidP="00297BDE">
            <w:pPr>
              <w:pStyle w:val="TAC"/>
            </w:pPr>
            <w:r w:rsidRPr="00A1115A">
              <w:t>-</w:t>
            </w:r>
          </w:p>
        </w:tc>
        <w:tc>
          <w:tcPr>
            <w:tcW w:w="889" w:type="dxa"/>
          </w:tcPr>
          <w:p w14:paraId="7A304900"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296D8594" w14:textId="77777777" w:rsidR="00297BDE" w:rsidRPr="00A1115A" w:rsidRDefault="00297BDE" w:rsidP="00297BDE">
            <w:pPr>
              <w:pStyle w:val="TAC"/>
            </w:pPr>
            <w:r w:rsidRPr="00A1115A">
              <w:t>-50</w:t>
            </w:r>
          </w:p>
        </w:tc>
        <w:tc>
          <w:tcPr>
            <w:tcW w:w="850" w:type="dxa"/>
            <w:noWrap/>
          </w:tcPr>
          <w:p w14:paraId="69AA4CEA" w14:textId="77777777" w:rsidR="00297BDE" w:rsidRPr="00A1115A" w:rsidRDefault="00297BDE" w:rsidP="00297BDE">
            <w:pPr>
              <w:pStyle w:val="TAC"/>
            </w:pPr>
            <w:r w:rsidRPr="00A1115A">
              <w:t>1</w:t>
            </w:r>
          </w:p>
        </w:tc>
        <w:tc>
          <w:tcPr>
            <w:tcW w:w="928" w:type="dxa"/>
            <w:noWrap/>
          </w:tcPr>
          <w:p w14:paraId="45559828" w14:textId="77777777" w:rsidR="00297BDE" w:rsidRPr="00A1115A" w:rsidRDefault="00297BDE" w:rsidP="00297BDE">
            <w:pPr>
              <w:pStyle w:val="TAC"/>
            </w:pPr>
            <w:r w:rsidRPr="00A1115A">
              <w:t>15</w:t>
            </w:r>
          </w:p>
        </w:tc>
      </w:tr>
      <w:tr w:rsidR="00297BDE" w:rsidRPr="00A1115A" w14:paraId="792B4F26" w14:textId="77777777" w:rsidTr="00297BDE">
        <w:trPr>
          <w:trHeight w:val="225"/>
          <w:jc w:val="center"/>
        </w:trPr>
        <w:tc>
          <w:tcPr>
            <w:tcW w:w="959" w:type="dxa"/>
            <w:tcBorders>
              <w:top w:val="nil"/>
              <w:bottom w:val="nil"/>
            </w:tcBorders>
            <w:shd w:val="clear" w:color="auto" w:fill="auto"/>
          </w:tcPr>
          <w:p w14:paraId="44FA2EFF" w14:textId="77777777" w:rsidR="00297BDE" w:rsidRPr="00A1115A" w:rsidRDefault="00297BDE" w:rsidP="00297BDE">
            <w:pPr>
              <w:pStyle w:val="TAC"/>
            </w:pPr>
          </w:p>
        </w:tc>
        <w:tc>
          <w:tcPr>
            <w:tcW w:w="2831" w:type="dxa"/>
          </w:tcPr>
          <w:p w14:paraId="4CE9C4AD" w14:textId="77777777" w:rsidR="00297BDE" w:rsidRPr="00A1115A" w:rsidRDefault="00297BDE" w:rsidP="00297BDE">
            <w:pPr>
              <w:pStyle w:val="TAL"/>
            </w:pPr>
            <w:r w:rsidRPr="00A1115A">
              <w:t>E-UTRA Band 11, 21</w:t>
            </w:r>
          </w:p>
        </w:tc>
        <w:tc>
          <w:tcPr>
            <w:tcW w:w="810" w:type="dxa"/>
          </w:tcPr>
          <w:p w14:paraId="3F2B0B19"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71558749" w14:textId="77777777" w:rsidR="00297BDE" w:rsidRPr="00A1115A" w:rsidRDefault="00297BDE" w:rsidP="00297BDE">
            <w:pPr>
              <w:pStyle w:val="TAC"/>
            </w:pPr>
            <w:r w:rsidRPr="00A1115A">
              <w:t>-</w:t>
            </w:r>
          </w:p>
        </w:tc>
        <w:tc>
          <w:tcPr>
            <w:tcW w:w="889" w:type="dxa"/>
          </w:tcPr>
          <w:p w14:paraId="7933E71D"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57363D71" w14:textId="77777777" w:rsidR="00297BDE" w:rsidRPr="00A1115A" w:rsidRDefault="00297BDE" w:rsidP="00297BDE">
            <w:pPr>
              <w:pStyle w:val="TAC"/>
            </w:pPr>
            <w:r w:rsidRPr="00A1115A">
              <w:t>-50</w:t>
            </w:r>
          </w:p>
        </w:tc>
        <w:tc>
          <w:tcPr>
            <w:tcW w:w="850" w:type="dxa"/>
            <w:noWrap/>
          </w:tcPr>
          <w:p w14:paraId="56E00645" w14:textId="77777777" w:rsidR="00297BDE" w:rsidRPr="00A1115A" w:rsidRDefault="00297BDE" w:rsidP="00297BDE">
            <w:pPr>
              <w:pStyle w:val="TAC"/>
            </w:pPr>
            <w:r w:rsidRPr="00A1115A">
              <w:t>1</w:t>
            </w:r>
          </w:p>
        </w:tc>
        <w:tc>
          <w:tcPr>
            <w:tcW w:w="928" w:type="dxa"/>
            <w:noWrap/>
          </w:tcPr>
          <w:p w14:paraId="6B5D6652" w14:textId="77777777" w:rsidR="00297BDE" w:rsidRPr="00A1115A" w:rsidRDefault="00297BDE" w:rsidP="00297BDE">
            <w:pPr>
              <w:pStyle w:val="TAC"/>
            </w:pPr>
          </w:p>
        </w:tc>
      </w:tr>
      <w:tr w:rsidR="00297BDE" w:rsidRPr="00A1115A" w14:paraId="450D6E53" w14:textId="77777777" w:rsidTr="00297BDE">
        <w:trPr>
          <w:trHeight w:val="225"/>
          <w:jc w:val="center"/>
        </w:trPr>
        <w:tc>
          <w:tcPr>
            <w:tcW w:w="959" w:type="dxa"/>
            <w:tcBorders>
              <w:top w:val="nil"/>
              <w:bottom w:val="single" w:sz="4" w:space="0" w:color="auto"/>
            </w:tcBorders>
            <w:shd w:val="clear" w:color="auto" w:fill="auto"/>
          </w:tcPr>
          <w:p w14:paraId="0D884C49" w14:textId="77777777" w:rsidR="00297BDE" w:rsidRPr="00A1115A" w:rsidRDefault="00297BDE" w:rsidP="00297BDE">
            <w:pPr>
              <w:pStyle w:val="TAC"/>
            </w:pPr>
          </w:p>
        </w:tc>
        <w:tc>
          <w:tcPr>
            <w:tcW w:w="2831" w:type="dxa"/>
          </w:tcPr>
          <w:p w14:paraId="40E33A27" w14:textId="77777777" w:rsidR="00297BDE" w:rsidRPr="00A1115A" w:rsidRDefault="00297BDE" w:rsidP="00297BDE">
            <w:pPr>
              <w:pStyle w:val="TAL"/>
            </w:pPr>
            <w:r w:rsidRPr="00A1115A">
              <w:t>Frequency range</w:t>
            </w:r>
          </w:p>
        </w:tc>
        <w:tc>
          <w:tcPr>
            <w:tcW w:w="810" w:type="dxa"/>
          </w:tcPr>
          <w:p w14:paraId="683AB565" w14:textId="77777777" w:rsidR="00297BDE" w:rsidRPr="00A1115A" w:rsidRDefault="00297BDE" w:rsidP="00297BDE">
            <w:pPr>
              <w:pStyle w:val="TAC"/>
            </w:pPr>
            <w:r w:rsidRPr="00A1115A">
              <w:t>1884.5</w:t>
            </w:r>
          </w:p>
        </w:tc>
        <w:tc>
          <w:tcPr>
            <w:tcW w:w="540" w:type="dxa"/>
          </w:tcPr>
          <w:p w14:paraId="2F4DCB9E" w14:textId="77777777" w:rsidR="00297BDE" w:rsidRPr="00A1115A" w:rsidRDefault="00297BDE" w:rsidP="00297BDE">
            <w:pPr>
              <w:pStyle w:val="TAC"/>
            </w:pPr>
            <w:r w:rsidRPr="00A1115A">
              <w:t>-</w:t>
            </w:r>
          </w:p>
        </w:tc>
        <w:tc>
          <w:tcPr>
            <w:tcW w:w="889" w:type="dxa"/>
          </w:tcPr>
          <w:p w14:paraId="568943C4" w14:textId="77777777" w:rsidR="00297BDE" w:rsidRPr="00A1115A" w:rsidRDefault="00297BDE" w:rsidP="00297BDE">
            <w:pPr>
              <w:pStyle w:val="TAC"/>
            </w:pPr>
            <w:r w:rsidRPr="00A1115A">
              <w:t>1915.7</w:t>
            </w:r>
          </w:p>
        </w:tc>
        <w:tc>
          <w:tcPr>
            <w:tcW w:w="1133" w:type="dxa"/>
          </w:tcPr>
          <w:p w14:paraId="6AF98819" w14:textId="77777777" w:rsidR="00297BDE" w:rsidRPr="00A1115A" w:rsidRDefault="00297BDE" w:rsidP="00297BDE">
            <w:pPr>
              <w:pStyle w:val="TAC"/>
            </w:pPr>
            <w:r w:rsidRPr="00A1115A">
              <w:t>-41</w:t>
            </w:r>
          </w:p>
        </w:tc>
        <w:tc>
          <w:tcPr>
            <w:tcW w:w="850" w:type="dxa"/>
            <w:noWrap/>
          </w:tcPr>
          <w:p w14:paraId="01E71561" w14:textId="77777777" w:rsidR="00297BDE" w:rsidRPr="00A1115A" w:rsidRDefault="00297BDE" w:rsidP="00297BDE">
            <w:pPr>
              <w:pStyle w:val="TAC"/>
            </w:pPr>
            <w:r w:rsidRPr="00A1115A">
              <w:t>0.3</w:t>
            </w:r>
          </w:p>
        </w:tc>
        <w:tc>
          <w:tcPr>
            <w:tcW w:w="928" w:type="dxa"/>
            <w:noWrap/>
          </w:tcPr>
          <w:p w14:paraId="192BEC1A" w14:textId="77777777" w:rsidR="00297BDE" w:rsidRPr="00A1115A" w:rsidRDefault="00297BDE" w:rsidP="00297BDE">
            <w:pPr>
              <w:pStyle w:val="TAC"/>
            </w:pPr>
            <w:r w:rsidRPr="00A1115A">
              <w:t>8</w:t>
            </w:r>
          </w:p>
        </w:tc>
      </w:tr>
      <w:tr w:rsidR="00297BDE" w:rsidRPr="00A1115A" w14:paraId="1BDEC01C" w14:textId="77777777" w:rsidTr="00297BDE">
        <w:trPr>
          <w:trHeight w:val="225"/>
          <w:jc w:val="center"/>
        </w:trPr>
        <w:tc>
          <w:tcPr>
            <w:tcW w:w="959" w:type="dxa"/>
            <w:tcBorders>
              <w:bottom w:val="nil"/>
            </w:tcBorders>
            <w:shd w:val="clear" w:color="auto" w:fill="auto"/>
          </w:tcPr>
          <w:p w14:paraId="7ED8AC62" w14:textId="77777777" w:rsidR="00297BDE" w:rsidRPr="00A1115A" w:rsidRDefault="00297BDE" w:rsidP="00297BDE">
            <w:pPr>
              <w:pStyle w:val="TAC"/>
            </w:pPr>
            <w:r w:rsidRPr="00A1115A">
              <w:t>n20, n82</w:t>
            </w:r>
            <w:r>
              <w:t>, n91, n92</w:t>
            </w:r>
          </w:p>
        </w:tc>
        <w:tc>
          <w:tcPr>
            <w:tcW w:w="2831" w:type="dxa"/>
          </w:tcPr>
          <w:p w14:paraId="595A1E51" w14:textId="77777777" w:rsidR="00297BDE" w:rsidRDefault="00297BDE" w:rsidP="00297BDE">
            <w:pPr>
              <w:pStyle w:val="TAL"/>
            </w:pPr>
            <w:r>
              <w:t>E-UTRA Band 1, 3, 7, 8, 22, 31, 32, 33, 34, 40, 43, 50, 51, 65, 67, 68, 72, 74, 75, 76</w:t>
            </w:r>
          </w:p>
          <w:p w14:paraId="7149E6DC" w14:textId="12DAB842" w:rsidR="00297BDE" w:rsidRPr="00A1115A" w:rsidRDefault="00297BDE" w:rsidP="00297BDE">
            <w:pPr>
              <w:pStyle w:val="TAL"/>
            </w:pPr>
            <w:r>
              <w:t>NR Band n100, n101, n104</w:t>
            </w:r>
            <w:r w:rsidR="009C5088" w:rsidRPr="00297BDE">
              <w:rPr>
                <w:highlight w:val="yellow"/>
                <w:lang w:val="sv-FI"/>
              </w:rPr>
              <w:t>, n109</w:t>
            </w:r>
          </w:p>
        </w:tc>
        <w:tc>
          <w:tcPr>
            <w:tcW w:w="810" w:type="dxa"/>
          </w:tcPr>
          <w:p w14:paraId="3B2A732B"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66910C2A" w14:textId="77777777" w:rsidR="00297BDE" w:rsidRPr="00A1115A" w:rsidRDefault="00297BDE" w:rsidP="00297BDE">
            <w:pPr>
              <w:pStyle w:val="TAC"/>
            </w:pPr>
            <w:r w:rsidRPr="00A1115A">
              <w:t>-</w:t>
            </w:r>
          </w:p>
        </w:tc>
        <w:tc>
          <w:tcPr>
            <w:tcW w:w="889" w:type="dxa"/>
          </w:tcPr>
          <w:p w14:paraId="658C9567"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5D4C6AB5" w14:textId="77777777" w:rsidR="00297BDE" w:rsidRPr="00A1115A" w:rsidRDefault="00297BDE" w:rsidP="00297BDE">
            <w:pPr>
              <w:pStyle w:val="TAC"/>
            </w:pPr>
            <w:r w:rsidRPr="00A1115A">
              <w:t>-50</w:t>
            </w:r>
          </w:p>
        </w:tc>
        <w:tc>
          <w:tcPr>
            <w:tcW w:w="850" w:type="dxa"/>
            <w:noWrap/>
          </w:tcPr>
          <w:p w14:paraId="57A676DF" w14:textId="77777777" w:rsidR="00297BDE" w:rsidRPr="00A1115A" w:rsidRDefault="00297BDE" w:rsidP="00297BDE">
            <w:pPr>
              <w:pStyle w:val="TAC"/>
            </w:pPr>
            <w:r w:rsidRPr="00A1115A">
              <w:t>1</w:t>
            </w:r>
          </w:p>
        </w:tc>
        <w:tc>
          <w:tcPr>
            <w:tcW w:w="928" w:type="dxa"/>
            <w:noWrap/>
          </w:tcPr>
          <w:p w14:paraId="282B300A" w14:textId="77777777" w:rsidR="00297BDE" w:rsidRPr="00A1115A" w:rsidRDefault="00297BDE" w:rsidP="00297BDE">
            <w:pPr>
              <w:pStyle w:val="TAC"/>
            </w:pPr>
          </w:p>
        </w:tc>
      </w:tr>
      <w:tr w:rsidR="00297BDE" w:rsidRPr="00A1115A" w14:paraId="4326B555" w14:textId="77777777" w:rsidTr="00297BDE">
        <w:trPr>
          <w:trHeight w:val="225"/>
          <w:jc w:val="center"/>
        </w:trPr>
        <w:tc>
          <w:tcPr>
            <w:tcW w:w="959" w:type="dxa"/>
            <w:tcBorders>
              <w:top w:val="nil"/>
              <w:bottom w:val="nil"/>
            </w:tcBorders>
            <w:shd w:val="clear" w:color="auto" w:fill="auto"/>
          </w:tcPr>
          <w:p w14:paraId="4B7CA8CB" w14:textId="77777777" w:rsidR="00297BDE" w:rsidRPr="00A1115A" w:rsidRDefault="00297BDE" w:rsidP="00297BDE">
            <w:pPr>
              <w:pStyle w:val="TAC"/>
            </w:pPr>
          </w:p>
        </w:tc>
        <w:tc>
          <w:tcPr>
            <w:tcW w:w="2831" w:type="dxa"/>
          </w:tcPr>
          <w:p w14:paraId="08645D8C" w14:textId="77777777" w:rsidR="00297BDE" w:rsidRPr="00A1115A" w:rsidRDefault="00297BDE" w:rsidP="00297BDE">
            <w:pPr>
              <w:pStyle w:val="TAL"/>
            </w:pPr>
            <w:r w:rsidRPr="00A1115A">
              <w:t>E-UTRA Band 20</w:t>
            </w:r>
          </w:p>
        </w:tc>
        <w:tc>
          <w:tcPr>
            <w:tcW w:w="810" w:type="dxa"/>
          </w:tcPr>
          <w:p w14:paraId="0D65899F"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0B5D505D" w14:textId="77777777" w:rsidR="00297BDE" w:rsidRPr="00A1115A" w:rsidRDefault="00297BDE" w:rsidP="00297BDE">
            <w:pPr>
              <w:pStyle w:val="TAC"/>
            </w:pPr>
            <w:r w:rsidRPr="00A1115A">
              <w:t>-</w:t>
            </w:r>
          </w:p>
        </w:tc>
        <w:tc>
          <w:tcPr>
            <w:tcW w:w="889" w:type="dxa"/>
          </w:tcPr>
          <w:p w14:paraId="15E0AAB9"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670231C1" w14:textId="77777777" w:rsidR="00297BDE" w:rsidRPr="00A1115A" w:rsidRDefault="00297BDE" w:rsidP="00297BDE">
            <w:pPr>
              <w:pStyle w:val="TAC"/>
            </w:pPr>
            <w:r w:rsidRPr="00A1115A">
              <w:t>-50</w:t>
            </w:r>
          </w:p>
        </w:tc>
        <w:tc>
          <w:tcPr>
            <w:tcW w:w="850" w:type="dxa"/>
            <w:noWrap/>
          </w:tcPr>
          <w:p w14:paraId="5A3B9BF1" w14:textId="77777777" w:rsidR="00297BDE" w:rsidRPr="00A1115A" w:rsidRDefault="00297BDE" w:rsidP="00297BDE">
            <w:pPr>
              <w:pStyle w:val="TAC"/>
            </w:pPr>
            <w:r w:rsidRPr="00A1115A">
              <w:t>1</w:t>
            </w:r>
          </w:p>
        </w:tc>
        <w:tc>
          <w:tcPr>
            <w:tcW w:w="928" w:type="dxa"/>
            <w:noWrap/>
          </w:tcPr>
          <w:p w14:paraId="3BDA5CCB" w14:textId="77777777" w:rsidR="00297BDE" w:rsidRPr="00A1115A" w:rsidRDefault="00297BDE" w:rsidP="00297BDE">
            <w:pPr>
              <w:pStyle w:val="TAC"/>
            </w:pPr>
            <w:r w:rsidRPr="00A1115A">
              <w:t>15</w:t>
            </w:r>
          </w:p>
        </w:tc>
      </w:tr>
      <w:tr w:rsidR="00297BDE" w:rsidRPr="00A1115A" w14:paraId="2BD7929E" w14:textId="77777777" w:rsidTr="00297BDE">
        <w:trPr>
          <w:trHeight w:val="225"/>
          <w:jc w:val="center"/>
        </w:trPr>
        <w:tc>
          <w:tcPr>
            <w:tcW w:w="959" w:type="dxa"/>
            <w:tcBorders>
              <w:top w:val="nil"/>
              <w:bottom w:val="nil"/>
            </w:tcBorders>
            <w:shd w:val="clear" w:color="auto" w:fill="auto"/>
          </w:tcPr>
          <w:p w14:paraId="3F0752B3" w14:textId="77777777" w:rsidR="00297BDE" w:rsidRPr="00A1115A" w:rsidRDefault="00297BDE" w:rsidP="00297BDE">
            <w:pPr>
              <w:pStyle w:val="TAC"/>
            </w:pPr>
          </w:p>
        </w:tc>
        <w:tc>
          <w:tcPr>
            <w:tcW w:w="2831" w:type="dxa"/>
          </w:tcPr>
          <w:p w14:paraId="16FC682F" w14:textId="77777777" w:rsidR="00297BDE" w:rsidRPr="00A1115A" w:rsidRDefault="00297BDE" w:rsidP="00297BDE">
            <w:pPr>
              <w:pStyle w:val="TAL"/>
              <w:rPr>
                <w:lang w:val="sv-FI"/>
              </w:rPr>
            </w:pPr>
            <w:r w:rsidRPr="00A1115A">
              <w:rPr>
                <w:lang w:val="sv-FI"/>
              </w:rPr>
              <w:t>E-UTRA Band 38, 42, 52, 69,</w:t>
            </w:r>
          </w:p>
          <w:p w14:paraId="6C358DAA" w14:textId="77777777" w:rsidR="00297BDE" w:rsidRPr="00A1115A" w:rsidRDefault="00297BDE" w:rsidP="00297BDE">
            <w:pPr>
              <w:pStyle w:val="TAL"/>
              <w:rPr>
                <w:lang w:val="sv-FI"/>
              </w:rPr>
            </w:pPr>
            <w:r w:rsidRPr="00A1115A">
              <w:rPr>
                <w:lang w:val="sv-FI"/>
              </w:rPr>
              <w:t>NR Band n77, n78</w:t>
            </w:r>
          </w:p>
        </w:tc>
        <w:tc>
          <w:tcPr>
            <w:tcW w:w="810" w:type="dxa"/>
          </w:tcPr>
          <w:p w14:paraId="5D88B49B"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60859644" w14:textId="77777777" w:rsidR="00297BDE" w:rsidRPr="00A1115A" w:rsidRDefault="00297BDE" w:rsidP="00297BDE">
            <w:pPr>
              <w:pStyle w:val="TAC"/>
            </w:pPr>
            <w:r w:rsidRPr="00A1115A">
              <w:t>-</w:t>
            </w:r>
          </w:p>
        </w:tc>
        <w:tc>
          <w:tcPr>
            <w:tcW w:w="889" w:type="dxa"/>
          </w:tcPr>
          <w:p w14:paraId="7FE2A77C"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354038C2" w14:textId="77777777" w:rsidR="00297BDE" w:rsidRPr="00A1115A" w:rsidRDefault="00297BDE" w:rsidP="00297BDE">
            <w:pPr>
              <w:pStyle w:val="TAC"/>
            </w:pPr>
            <w:r w:rsidRPr="00A1115A">
              <w:t>-50</w:t>
            </w:r>
          </w:p>
        </w:tc>
        <w:tc>
          <w:tcPr>
            <w:tcW w:w="850" w:type="dxa"/>
            <w:noWrap/>
          </w:tcPr>
          <w:p w14:paraId="7BCE35ED" w14:textId="77777777" w:rsidR="00297BDE" w:rsidRPr="00A1115A" w:rsidRDefault="00297BDE" w:rsidP="00297BDE">
            <w:pPr>
              <w:pStyle w:val="TAC"/>
            </w:pPr>
            <w:r w:rsidRPr="00A1115A">
              <w:t>1</w:t>
            </w:r>
          </w:p>
        </w:tc>
        <w:tc>
          <w:tcPr>
            <w:tcW w:w="928" w:type="dxa"/>
            <w:noWrap/>
          </w:tcPr>
          <w:p w14:paraId="30F7C1EE" w14:textId="77777777" w:rsidR="00297BDE" w:rsidRPr="00A1115A" w:rsidRDefault="00297BDE" w:rsidP="00297BDE">
            <w:pPr>
              <w:pStyle w:val="TAC"/>
            </w:pPr>
            <w:r w:rsidRPr="00A1115A">
              <w:t>2</w:t>
            </w:r>
          </w:p>
        </w:tc>
      </w:tr>
      <w:tr w:rsidR="00297BDE" w:rsidRPr="00A1115A" w14:paraId="36F44218" w14:textId="77777777" w:rsidTr="00297BDE">
        <w:trPr>
          <w:trHeight w:val="225"/>
          <w:jc w:val="center"/>
        </w:trPr>
        <w:tc>
          <w:tcPr>
            <w:tcW w:w="959" w:type="dxa"/>
            <w:tcBorders>
              <w:top w:val="nil"/>
              <w:bottom w:val="single" w:sz="4" w:space="0" w:color="auto"/>
            </w:tcBorders>
            <w:shd w:val="clear" w:color="auto" w:fill="auto"/>
          </w:tcPr>
          <w:p w14:paraId="082071FF" w14:textId="77777777" w:rsidR="00297BDE" w:rsidRPr="00A1115A" w:rsidRDefault="00297BDE" w:rsidP="00297BDE">
            <w:pPr>
              <w:pStyle w:val="TAC"/>
            </w:pPr>
          </w:p>
        </w:tc>
        <w:tc>
          <w:tcPr>
            <w:tcW w:w="2831" w:type="dxa"/>
          </w:tcPr>
          <w:p w14:paraId="5FC1F8C2" w14:textId="77777777" w:rsidR="00297BDE" w:rsidRPr="00A1115A" w:rsidRDefault="00297BDE" w:rsidP="00297BDE">
            <w:pPr>
              <w:pStyle w:val="TAL"/>
            </w:pPr>
            <w:r w:rsidRPr="00A1115A">
              <w:t>Frequency range</w:t>
            </w:r>
          </w:p>
        </w:tc>
        <w:tc>
          <w:tcPr>
            <w:tcW w:w="810" w:type="dxa"/>
          </w:tcPr>
          <w:p w14:paraId="2F71225D" w14:textId="77777777" w:rsidR="00297BDE" w:rsidRPr="00A1115A" w:rsidRDefault="00297BDE" w:rsidP="00297BDE">
            <w:pPr>
              <w:pStyle w:val="TAC"/>
            </w:pPr>
            <w:r w:rsidRPr="00A1115A">
              <w:t>758</w:t>
            </w:r>
          </w:p>
        </w:tc>
        <w:tc>
          <w:tcPr>
            <w:tcW w:w="540" w:type="dxa"/>
          </w:tcPr>
          <w:p w14:paraId="2240153D" w14:textId="77777777" w:rsidR="00297BDE" w:rsidRPr="00A1115A" w:rsidRDefault="00297BDE" w:rsidP="00297BDE">
            <w:pPr>
              <w:pStyle w:val="TAC"/>
            </w:pPr>
            <w:r w:rsidRPr="00A1115A">
              <w:t>-</w:t>
            </w:r>
          </w:p>
        </w:tc>
        <w:tc>
          <w:tcPr>
            <w:tcW w:w="889" w:type="dxa"/>
          </w:tcPr>
          <w:p w14:paraId="0F7B9BA1" w14:textId="77777777" w:rsidR="00297BDE" w:rsidRPr="00A1115A" w:rsidRDefault="00297BDE" w:rsidP="00297BDE">
            <w:pPr>
              <w:pStyle w:val="TAC"/>
            </w:pPr>
            <w:r w:rsidRPr="00A1115A">
              <w:t>788</w:t>
            </w:r>
          </w:p>
        </w:tc>
        <w:tc>
          <w:tcPr>
            <w:tcW w:w="1133" w:type="dxa"/>
          </w:tcPr>
          <w:p w14:paraId="140E3A7F" w14:textId="77777777" w:rsidR="00297BDE" w:rsidRPr="00A1115A" w:rsidRDefault="00297BDE" w:rsidP="00297BDE">
            <w:pPr>
              <w:pStyle w:val="TAC"/>
            </w:pPr>
            <w:r w:rsidRPr="00A1115A">
              <w:t>-50</w:t>
            </w:r>
          </w:p>
        </w:tc>
        <w:tc>
          <w:tcPr>
            <w:tcW w:w="850" w:type="dxa"/>
            <w:noWrap/>
          </w:tcPr>
          <w:p w14:paraId="00E6C6CC" w14:textId="77777777" w:rsidR="00297BDE" w:rsidRPr="00A1115A" w:rsidRDefault="00297BDE" w:rsidP="00297BDE">
            <w:pPr>
              <w:pStyle w:val="TAC"/>
            </w:pPr>
            <w:r w:rsidRPr="00A1115A">
              <w:t>1</w:t>
            </w:r>
          </w:p>
        </w:tc>
        <w:tc>
          <w:tcPr>
            <w:tcW w:w="928" w:type="dxa"/>
            <w:noWrap/>
          </w:tcPr>
          <w:p w14:paraId="30653D7A" w14:textId="77777777" w:rsidR="00297BDE" w:rsidRPr="00A1115A" w:rsidRDefault="00297BDE" w:rsidP="00297BDE">
            <w:pPr>
              <w:pStyle w:val="TAC"/>
            </w:pPr>
          </w:p>
        </w:tc>
      </w:tr>
      <w:tr w:rsidR="00297BDE" w:rsidRPr="00A1115A" w14:paraId="4CB506FB" w14:textId="77777777" w:rsidTr="00297BDE">
        <w:trPr>
          <w:trHeight w:val="225"/>
          <w:jc w:val="center"/>
        </w:trPr>
        <w:tc>
          <w:tcPr>
            <w:tcW w:w="959" w:type="dxa"/>
            <w:tcBorders>
              <w:bottom w:val="nil"/>
            </w:tcBorders>
            <w:shd w:val="clear" w:color="auto" w:fill="auto"/>
          </w:tcPr>
          <w:p w14:paraId="7ABEB2DA" w14:textId="77777777" w:rsidR="00297BDE" w:rsidRPr="00A1115A" w:rsidRDefault="00297BDE" w:rsidP="00297BDE">
            <w:pPr>
              <w:pStyle w:val="TAC"/>
            </w:pPr>
            <w:r w:rsidRPr="00A1115A">
              <w:t>n28, n83</w:t>
            </w:r>
          </w:p>
        </w:tc>
        <w:tc>
          <w:tcPr>
            <w:tcW w:w="2831" w:type="dxa"/>
          </w:tcPr>
          <w:p w14:paraId="00E04897" w14:textId="77777777" w:rsidR="00297BDE" w:rsidRDefault="00297BDE" w:rsidP="00297BDE">
            <w:pPr>
              <w:pStyle w:val="TAL"/>
              <w:keepNext w:val="0"/>
              <w:rPr>
                <w:lang w:val="sv-FI"/>
              </w:rPr>
            </w:pPr>
            <w:r>
              <w:rPr>
                <w:lang w:val="sv-FI"/>
              </w:rPr>
              <w:t>E-UTRA Band 1, 4,  22, 32, 42, 43, 50, 51, 65, 66, 74, 75, 76,</w:t>
            </w:r>
          </w:p>
          <w:p w14:paraId="374D71D8" w14:textId="3F09B53E" w:rsidR="00297BDE" w:rsidRPr="00A1115A" w:rsidRDefault="00297BDE" w:rsidP="00297BDE">
            <w:pPr>
              <w:pStyle w:val="TAL"/>
              <w:rPr>
                <w:lang w:val="sv-FI"/>
              </w:rPr>
            </w:pPr>
            <w:r>
              <w:rPr>
                <w:lang w:val="sv-FI"/>
              </w:rPr>
              <w:t>NR Band n77, n78, n100, n101</w:t>
            </w:r>
            <w:r w:rsidR="009C5088" w:rsidRPr="00297BDE">
              <w:rPr>
                <w:highlight w:val="yellow"/>
                <w:lang w:val="sv-FI"/>
              </w:rPr>
              <w:t>, n109</w:t>
            </w:r>
          </w:p>
        </w:tc>
        <w:tc>
          <w:tcPr>
            <w:tcW w:w="810" w:type="dxa"/>
          </w:tcPr>
          <w:p w14:paraId="31152CA9"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145F0F63" w14:textId="77777777" w:rsidR="00297BDE" w:rsidRPr="00A1115A" w:rsidRDefault="00297BDE" w:rsidP="00297BDE">
            <w:pPr>
              <w:pStyle w:val="TAC"/>
            </w:pPr>
            <w:r w:rsidRPr="00A1115A">
              <w:t>-</w:t>
            </w:r>
          </w:p>
        </w:tc>
        <w:tc>
          <w:tcPr>
            <w:tcW w:w="889" w:type="dxa"/>
          </w:tcPr>
          <w:p w14:paraId="1DDE0117"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68DC84B4" w14:textId="77777777" w:rsidR="00297BDE" w:rsidRPr="00A1115A" w:rsidRDefault="00297BDE" w:rsidP="00297BDE">
            <w:pPr>
              <w:pStyle w:val="TAC"/>
            </w:pPr>
            <w:r w:rsidRPr="00A1115A">
              <w:t>-50</w:t>
            </w:r>
          </w:p>
        </w:tc>
        <w:tc>
          <w:tcPr>
            <w:tcW w:w="850" w:type="dxa"/>
            <w:noWrap/>
          </w:tcPr>
          <w:p w14:paraId="6EDBD3D1" w14:textId="77777777" w:rsidR="00297BDE" w:rsidRPr="00A1115A" w:rsidRDefault="00297BDE" w:rsidP="00297BDE">
            <w:pPr>
              <w:pStyle w:val="TAC"/>
            </w:pPr>
            <w:r w:rsidRPr="00A1115A">
              <w:t>1</w:t>
            </w:r>
          </w:p>
        </w:tc>
        <w:tc>
          <w:tcPr>
            <w:tcW w:w="928" w:type="dxa"/>
            <w:noWrap/>
          </w:tcPr>
          <w:p w14:paraId="0259DE62" w14:textId="77777777" w:rsidR="00297BDE" w:rsidRPr="00A1115A" w:rsidRDefault="00297BDE" w:rsidP="00297BDE">
            <w:pPr>
              <w:pStyle w:val="TAC"/>
            </w:pPr>
            <w:r w:rsidRPr="00A1115A">
              <w:t>2</w:t>
            </w:r>
          </w:p>
        </w:tc>
      </w:tr>
      <w:tr w:rsidR="00297BDE" w:rsidRPr="00A1115A" w14:paraId="5E85A585" w14:textId="77777777" w:rsidTr="00297BDE">
        <w:trPr>
          <w:trHeight w:val="225"/>
          <w:jc w:val="center"/>
        </w:trPr>
        <w:tc>
          <w:tcPr>
            <w:tcW w:w="959" w:type="dxa"/>
            <w:tcBorders>
              <w:top w:val="nil"/>
              <w:bottom w:val="nil"/>
            </w:tcBorders>
            <w:shd w:val="clear" w:color="auto" w:fill="auto"/>
          </w:tcPr>
          <w:p w14:paraId="57D9998F" w14:textId="77777777" w:rsidR="00297BDE" w:rsidRPr="00A1115A" w:rsidRDefault="00297BDE" w:rsidP="00297BDE">
            <w:pPr>
              <w:pStyle w:val="TAC"/>
            </w:pPr>
          </w:p>
        </w:tc>
        <w:tc>
          <w:tcPr>
            <w:tcW w:w="2831" w:type="dxa"/>
          </w:tcPr>
          <w:p w14:paraId="51E4F3A4" w14:textId="77777777" w:rsidR="00297BDE" w:rsidRPr="00A1115A" w:rsidRDefault="00297BDE" w:rsidP="00297BDE">
            <w:pPr>
              <w:pStyle w:val="TAL"/>
            </w:pPr>
            <w:r w:rsidRPr="00A1115A">
              <w:t>E-UTRA Band 1</w:t>
            </w:r>
          </w:p>
        </w:tc>
        <w:tc>
          <w:tcPr>
            <w:tcW w:w="810" w:type="dxa"/>
          </w:tcPr>
          <w:p w14:paraId="5763BB9C"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28213221" w14:textId="77777777" w:rsidR="00297BDE" w:rsidRPr="00A1115A" w:rsidRDefault="00297BDE" w:rsidP="00297BDE">
            <w:pPr>
              <w:pStyle w:val="TAC"/>
            </w:pPr>
            <w:r w:rsidRPr="00A1115A">
              <w:t>-</w:t>
            </w:r>
          </w:p>
        </w:tc>
        <w:tc>
          <w:tcPr>
            <w:tcW w:w="889" w:type="dxa"/>
          </w:tcPr>
          <w:p w14:paraId="1C8CE964"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64E26D27" w14:textId="77777777" w:rsidR="00297BDE" w:rsidRPr="00A1115A" w:rsidRDefault="00297BDE" w:rsidP="00297BDE">
            <w:pPr>
              <w:pStyle w:val="TAC"/>
            </w:pPr>
            <w:r w:rsidRPr="00A1115A">
              <w:t>-50</w:t>
            </w:r>
          </w:p>
        </w:tc>
        <w:tc>
          <w:tcPr>
            <w:tcW w:w="850" w:type="dxa"/>
            <w:noWrap/>
          </w:tcPr>
          <w:p w14:paraId="5D826A7A" w14:textId="77777777" w:rsidR="00297BDE" w:rsidRPr="00A1115A" w:rsidRDefault="00297BDE" w:rsidP="00297BDE">
            <w:pPr>
              <w:pStyle w:val="TAC"/>
            </w:pPr>
            <w:r w:rsidRPr="00A1115A">
              <w:t>1</w:t>
            </w:r>
          </w:p>
        </w:tc>
        <w:tc>
          <w:tcPr>
            <w:tcW w:w="928" w:type="dxa"/>
            <w:noWrap/>
          </w:tcPr>
          <w:p w14:paraId="6F3BA714" w14:textId="77777777" w:rsidR="00297BDE" w:rsidRPr="00A1115A" w:rsidRDefault="00297BDE" w:rsidP="00297BDE">
            <w:pPr>
              <w:pStyle w:val="TAC"/>
            </w:pPr>
            <w:r w:rsidRPr="00A1115A">
              <w:t>19, 25</w:t>
            </w:r>
          </w:p>
        </w:tc>
      </w:tr>
      <w:tr w:rsidR="00297BDE" w:rsidRPr="00A1115A" w14:paraId="0A2AB7F2" w14:textId="77777777" w:rsidTr="00297BDE">
        <w:trPr>
          <w:trHeight w:val="225"/>
          <w:jc w:val="center"/>
        </w:trPr>
        <w:tc>
          <w:tcPr>
            <w:tcW w:w="959" w:type="dxa"/>
            <w:tcBorders>
              <w:top w:val="nil"/>
              <w:bottom w:val="nil"/>
            </w:tcBorders>
            <w:shd w:val="clear" w:color="auto" w:fill="auto"/>
          </w:tcPr>
          <w:p w14:paraId="482BD7E0" w14:textId="77777777" w:rsidR="00297BDE" w:rsidRPr="00A1115A" w:rsidRDefault="00297BDE" w:rsidP="00297BDE">
            <w:pPr>
              <w:pStyle w:val="TAC"/>
            </w:pPr>
          </w:p>
        </w:tc>
        <w:tc>
          <w:tcPr>
            <w:tcW w:w="2831" w:type="dxa"/>
          </w:tcPr>
          <w:p w14:paraId="5505902E" w14:textId="77777777" w:rsidR="00297BDE" w:rsidRPr="00A1115A" w:rsidRDefault="00297BDE" w:rsidP="00297BDE">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51790C74" w14:textId="77777777" w:rsidR="00297BDE" w:rsidRPr="00A1115A" w:rsidRDefault="00297BDE" w:rsidP="00297BDE">
            <w:pPr>
              <w:pStyle w:val="TAL"/>
              <w:rPr>
                <w:lang w:val="sv-FI"/>
              </w:rPr>
            </w:pPr>
            <w:r w:rsidRPr="00A1115A">
              <w:rPr>
                <w:lang w:val="sv-FI"/>
              </w:rPr>
              <w:t>NR Band n79</w:t>
            </w:r>
            <w:r>
              <w:rPr>
                <w:lang w:val="sv-FI"/>
              </w:rPr>
              <w:t>, n105</w:t>
            </w:r>
          </w:p>
        </w:tc>
        <w:tc>
          <w:tcPr>
            <w:tcW w:w="810" w:type="dxa"/>
          </w:tcPr>
          <w:p w14:paraId="2BDF8C84"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3A1E7DA5" w14:textId="77777777" w:rsidR="00297BDE" w:rsidRPr="00A1115A" w:rsidRDefault="00297BDE" w:rsidP="00297BDE">
            <w:pPr>
              <w:pStyle w:val="TAC"/>
            </w:pPr>
            <w:r w:rsidRPr="00A1115A">
              <w:t>-</w:t>
            </w:r>
          </w:p>
        </w:tc>
        <w:tc>
          <w:tcPr>
            <w:tcW w:w="889" w:type="dxa"/>
          </w:tcPr>
          <w:p w14:paraId="3EC6E6AD"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6F8C5C7A" w14:textId="77777777" w:rsidR="00297BDE" w:rsidRPr="00A1115A" w:rsidRDefault="00297BDE" w:rsidP="00297BDE">
            <w:pPr>
              <w:pStyle w:val="TAC"/>
            </w:pPr>
            <w:r w:rsidRPr="00A1115A">
              <w:t>-50</w:t>
            </w:r>
          </w:p>
        </w:tc>
        <w:tc>
          <w:tcPr>
            <w:tcW w:w="850" w:type="dxa"/>
            <w:noWrap/>
          </w:tcPr>
          <w:p w14:paraId="76C4A828" w14:textId="77777777" w:rsidR="00297BDE" w:rsidRPr="00A1115A" w:rsidRDefault="00297BDE" w:rsidP="00297BDE">
            <w:pPr>
              <w:pStyle w:val="TAC"/>
            </w:pPr>
            <w:r w:rsidRPr="00A1115A">
              <w:t>1</w:t>
            </w:r>
          </w:p>
        </w:tc>
        <w:tc>
          <w:tcPr>
            <w:tcW w:w="928" w:type="dxa"/>
            <w:noWrap/>
          </w:tcPr>
          <w:p w14:paraId="7173FFD6" w14:textId="77777777" w:rsidR="00297BDE" w:rsidRPr="00A1115A" w:rsidRDefault="00297BDE" w:rsidP="00297BDE">
            <w:pPr>
              <w:pStyle w:val="TAC"/>
            </w:pPr>
          </w:p>
        </w:tc>
      </w:tr>
      <w:tr w:rsidR="00297BDE" w:rsidRPr="00A1115A" w14:paraId="144F87DC" w14:textId="77777777" w:rsidTr="00297BDE">
        <w:trPr>
          <w:trHeight w:val="225"/>
          <w:jc w:val="center"/>
        </w:trPr>
        <w:tc>
          <w:tcPr>
            <w:tcW w:w="959" w:type="dxa"/>
            <w:tcBorders>
              <w:top w:val="nil"/>
              <w:bottom w:val="nil"/>
            </w:tcBorders>
            <w:shd w:val="clear" w:color="auto" w:fill="auto"/>
          </w:tcPr>
          <w:p w14:paraId="23DF747D" w14:textId="77777777" w:rsidR="00297BDE" w:rsidRPr="00A1115A" w:rsidRDefault="00297BDE" w:rsidP="00297BDE">
            <w:pPr>
              <w:pStyle w:val="TAC"/>
            </w:pPr>
          </w:p>
        </w:tc>
        <w:tc>
          <w:tcPr>
            <w:tcW w:w="2831" w:type="dxa"/>
          </w:tcPr>
          <w:p w14:paraId="4E84B461" w14:textId="77777777" w:rsidR="00297BDE" w:rsidRPr="00A1115A" w:rsidRDefault="00297BDE" w:rsidP="00297BDE">
            <w:pPr>
              <w:pStyle w:val="TAL"/>
            </w:pPr>
            <w:r w:rsidRPr="00A1115A">
              <w:t>E-UTRA Band 11, 21</w:t>
            </w:r>
          </w:p>
        </w:tc>
        <w:tc>
          <w:tcPr>
            <w:tcW w:w="810" w:type="dxa"/>
          </w:tcPr>
          <w:p w14:paraId="5408C654"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6FAD5D3A" w14:textId="77777777" w:rsidR="00297BDE" w:rsidRPr="00A1115A" w:rsidRDefault="00297BDE" w:rsidP="00297BDE">
            <w:pPr>
              <w:pStyle w:val="TAC"/>
            </w:pPr>
            <w:r w:rsidRPr="00A1115A">
              <w:t>-</w:t>
            </w:r>
          </w:p>
        </w:tc>
        <w:tc>
          <w:tcPr>
            <w:tcW w:w="889" w:type="dxa"/>
          </w:tcPr>
          <w:p w14:paraId="68DE7CAB"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3A619D0A" w14:textId="77777777" w:rsidR="00297BDE" w:rsidRPr="00A1115A" w:rsidRDefault="00297BDE" w:rsidP="00297BDE">
            <w:pPr>
              <w:pStyle w:val="TAC"/>
            </w:pPr>
            <w:r w:rsidRPr="00A1115A">
              <w:t>-50</w:t>
            </w:r>
          </w:p>
        </w:tc>
        <w:tc>
          <w:tcPr>
            <w:tcW w:w="850" w:type="dxa"/>
            <w:noWrap/>
          </w:tcPr>
          <w:p w14:paraId="4DD25835" w14:textId="77777777" w:rsidR="00297BDE" w:rsidRPr="00A1115A" w:rsidRDefault="00297BDE" w:rsidP="00297BDE">
            <w:pPr>
              <w:pStyle w:val="TAC"/>
            </w:pPr>
            <w:r w:rsidRPr="00A1115A">
              <w:t>1</w:t>
            </w:r>
          </w:p>
        </w:tc>
        <w:tc>
          <w:tcPr>
            <w:tcW w:w="928" w:type="dxa"/>
            <w:noWrap/>
          </w:tcPr>
          <w:p w14:paraId="198EBF59" w14:textId="77777777" w:rsidR="00297BDE" w:rsidRPr="00A1115A" w:rsidRDefault="00297BDE" w:rsidP="00297BDE">
            <w:pPr>
              <w:pStyle w:val="TAC"/>
            </w:pPr>
            <w:r w:rsidRPr="00A1115A">
              <w:t>19, 24</w:t>
            </w:r>
          </w:p>
        </w:tc>
      </w:tr>
      <w:tr w:rsidR="00297BDE" w:rsidRPr="00A1115A" w14:paraId="34E605A7" w14:textId="77777777" w:rsidTr="00297BDE">
        <w:trPr>
          <w:trHeight w:val="225"/>
          <w:jc w:val="center"/>
        </w:trPr>
        <w:tc>
          <w:tcPr>
            <w:tcW w:w="959" w:type="dxa"/>
            <w:tcBorders>
              <w:top w:val="nil"/>
              <w:bottom w:val="nil"/>
            </w:tcBorders>
            <w:shd w:val="clear" w:color="auto" w:fill="auto"/>
          </w:tcPr>
          <w:p w14:paraId="4A1BC42F" w14:textId="77777777" w:rsidR="00297BDE" w:rsidRPr="00A1115A" w:rsidRDefault="00297BDE" w:rsidP="00297BDE">
            <w:pPr>
              <w:pStyle w:val="TAC"/>
            </w:pPr>
          </w:p>
        </w:tc>
        <w:tc>
          <w:tcPr>
            <w:tcW w:w="2831" w:type="dxa"/>
          </w:tcPr>
          <w:p w14:paraId="264220EF" w14:textId="77777777" w:rsidR="00297BDE" w:rsidRPr="00A1115A" w:rsidRDefault="00297BDE" w:rsidP="00297BDE">
            <w:pPr>
              <w:pStyle w:val="TAL"/>
            </w:pPr>
            <w:r w:rsidRPr="00A1115A">
              <w:t>Frequency range</w:t>
            </w:r>
          </w:p>
        </w:tc>
        <w:tc>
          <w:tcPr>
            <w:tcW w:w="810" w:type="dxa"/>
          </w:tcPr>
          <w:p w14:paraId="51F62CD7" w14:textId="77777777" w:rsidR="00297BDE" w:rsidRPr="00A1115A" w:rsidRDefault="00297BDE" w:rsidP="00297BDE">
            <w:pPr>
              <w:pStyle w:val="TAC"/>
            </w:pPr>
            <w:r w:rsidRPr="00A1115A">
              <w:t>470</w:t>
            </w:r>
          </w:p>
        </w:tc>
        <w:tc>
          <w:tcPr>
            <w:tcW w:w="540" w:type="dxa"/>
          </w:tcPr>
          <w:p w14:paraId="6C2320E6" w14:textId="77777777" w:rsidR="00297BDE" w:rsidRPr="00A1115A" w:rsidRDefault="00297BDE" w:rsidP="00297BDE">
            <w:pPr>
              <w:pStyle w:val="TAC"/>
            </w:pPr>
            <w:r w:rsidRPr="00A1115A">
              <w:t>-</w:t>
            </w:r>
          </w:p>
        </w:tc>
        <w:tc>
          <w:tcPr>
            <w:tcW w:w="889" w:type="dxa"/>
          </w:tcPr>
          <w:p w14:paraId="1AB20DDE" w14:textId="77777777" w:rsidR="00297BDE" w:rsidRPr="00A1115A" w:rsidRDefault="00297BDE" w:rsidP="00297BDE">
            <w:pPr>
              <w:pStyle w:val="TAC"/>
            </w:pPr>
            <w:r w:rsidRPr="00A1115A">
              <w:t>694</w:t>
            </w:r>
          </w:p>
        </w:tc>
        <w:tc>
          <w:tcPr>
            <w:tcW w:w="1133" w:type="dxa"/>
          </w:tcPr>
          <w:p w14:paraId="3BCAD04C" w14:textId="77777777" w:rsidR="00297BDE" w:rsidRPr="00A1115A" w:rsidRDefault="00297BDE" w:rsidP="00297BDE">
            <w:pPr>
              <w:pStyle w:val="TAC"/>
            </w:pPr>
            <w:r w:rsidRPr="00A1115A">
              <w:t>-42</w:t>
            </w:r>
          </w:p>
        </w:tc>
        <w:tc>
          <w:tcPr>
            <w:tcW w:w="850" w:type="dxa"/>
            <w:noWrap/>
          </w:tcPr>
          <w:p w14:paraId="6EA5B47F" w14:textId="77777777" w:rsidR="00297BDE" w:rsidRPr="00A1115A" w:rsidRDefault="00297BDE" w:rsidP="00297BDE">
            <w:pPr>
              <w:pStyle w:val="TAC"/>
            </w:pPr>
            <w:r w:rsidRPr="00A1115A">
              <w:t>8</w:t>
            </w:r>
          </w:p>
        </w:tc>
        <w:tc>
          <w:tcPr>
            <w:tcW w:w="928" w:type="dxa"/>
            <w:noWrap/>
          </w:tcPr>
          <w:p w14:paraId="660A5183" w14:textId="77777777" w:rsidR="00297BDE" w:rsidRPr="00A1115A" w:rsidRDefault="00297BDE" w:rsidP="00297BDE">
            <w:pPr>
              <w:pStyle w:val="TAC"/>
            </w:pPr>
            <w:r w:rsidRPr="00A1115A">
              <w:t>15, 35</w:t>
            </w:r>
          </w:p>
        </w:tc>
      </w:tr>
      <w:tr w:rsidR="00297BDE" w:rsidRPr="00A1115A" w14:paraId="70D6B427" w14:textId="77777777" w:rsidTr="00297BDE">
        <w:trPr>
          <w:trHeight w:val="225"/>
          <w:jc w:val="center"/>
        </w:trPr>
        <w:tc>
          <w:tcPr>
            <w:tcW w:w="959" w:type="dxa"/>
            <w:tcBorders>
              <w:top w:val="nil"/>
              <w:bottom w:val="nil"/>
            </w:tcBorders>
            <w:shd w:val="clear" w:color="auto" w:fill="auto"/>
          </w:tcPr>
          <w:p w14:paraId="7773A331" w14:textId="77777777" w:rsidR="00297BDE" w:rsidRPr="00A1115A" w:rsidRDefault="00297BDE" w:rsidP="00297BDE">
            <w:pPr>
              <w:pStyle w:val="TAC"/>
            </w:pPr>
          </w:p>
        </w:tc>
        <w:tc>
          <w:tcPr>
            <w:tcW w:w="2831" w:type="dxa"/>
          </w:tcPr>
          <w:p w14:paraId="2A48929A" w14:textId="77777777" w:rsidR="00297BDE" w:rsidRPr="00A1115A" w:rsidRDefault="00297BDE" w:rsidP="00297BDE">
            <w:pPr>
              <w:pStyle w:val="TAL"/>
            </w:pPr>
            <w:r w:rsidRPr="00A1115A">
              <w:t>Frequency range</w:t>
            </w:r>
          </w:p>
        </w:tc>
        <w:tc>
          <w:tcPr>
            <w:tcW w:w="810" w:type="dxa"/>
          </w:tcPr>
          <w:p w14:paraId="3D2CE4E7" w14:textId="77777777" w:rsidR="00297BDE" w:rsidRPr="00A1115A" w:rsidRDefault="00297BDE" w:rsidP="00297BDE">
            <w:pPr>
              <w:pStyle w:val="TAC"/>
            </w:pPr>
            <w:r w:rsidRPr="00A1115A">
              <w:t>470</w:t>
            </w:r>
          </w:p>
        </w:tc>
        <w:tc>
          <w:tcPr>
            <w:tcW w:w="540" w:type="dxa"/>
          </w:tcPr>
          <w:p w14:paraId="7E564C47" w14:textId="77777777" w:rsidR="00297BDE" w:rsidRPr="00A1115A" w:rsidRDefault="00297BDE" w:rsidP="00297BDE">
            <w:pPr>
              <w:pStyle w:val="TAC"/>
            </w:pPr>
            <w:r w:rsidRPr="00A1115A">
              <w:t>-</w:t>
            </w:r>
          </w:p>
        </w:tc>
        <w:tc>
          <w:tcPr>
            <w:tcW w:w="889" w:type="dxa"/>
          </w:tcPr>
          <w:p w14:paraId="4FB9423E" w14:textId="77777777" w:rsidR="00297BDE" w:rsidRPr="00A1115A" w:rsidRDefault="00297BDE" w:rsidP="00297BDE">
            <w:pPr>
              <w:pStyle w:val="TAC"/>
            </w:pPr>
            <w:r w:rsidRPr="00A1115A">
              <w:t>710</w:t>
            </w:r>
          </w:p>
        </w:tc>
        <w:tc>
          <w:tcPr>
            <w:tcW w:w="1133" w:type="dxa"/>
          </w:tcPr>
          <w:p w14:paraId="112F2782" w14:textId="77777777" w:rsidR="00297BDE" w:rsidRPr="00A1115A" w:rsidRDefault="00297BDE" w:rsidP="00297BDE">
            <w:pPr>
              <w:pStyle w:val="TAC"/>
            </w:pPr>
            <w:r w:rsidRPr="00A1115A">
              <w:t>-26.2</w:t>
            </w:r>
          </w:p>
        </w:tc>
        <w:tc>
          <w:tcPr>
            <w:tcW w:w="850" w:type="dxa"/>
            <w:noWrap/>
          </w:tcPr>
          <w:p w14:paraId="590B57AE" w14:textId="77777777" w:rsidR="00297BDE" w:rsidRPr="00A1115A" w:rsidRDefault="00297BDE" w:rsidP="00297BDE">
            <w:pPr>
              <w:pStyle w:val="TAC"/>
            </w:pPr>
            <w:r w:rsidRPr="00A1115A">
              <w:t>6</w:t>
            </w:r>
          </w:p>
        </w:tc>
        <w:tc>
          <w:tcPr>
            <w:tcW w:w="928" w:type="dxa"/>
            <w:noWrap/>
          </w:tcPr>
          <w:p w14:paraId="232F838E" w14:textId="77777777" w:rsidR="00297BDE" w:rsidRPr="00A1115A" w:rsidRDefault="00297BDE" w:rsidP="00297BDE">
            <w:pPr>
              <w:pStyle w:val="TAC"/>
            </w:pPr>
            <w:r w:rsidRPr="00A1115A">
              <w:t>34</w:t>
            </w:r>
          </w:p>
        </w:tc>
      </w:tr>
      <w:tr w:rsidR="00297BDE" w:rsidRPr="00A1115A" w14:paraId="121CDFC0" w14:textId="77777777" w:rsidTr="00297BDE">
        <w:trPr>
          <w:trHeight w:val="225"/>
          <w:jc w:val="center"/>
        </w:trPr>
        <w:tc>
          <w:tcPr>
            <w:tcW w:w="959" w:type="dxa"/>
            <w:tcBorders>
              <w:top w:val="nil"/>
              <w:bottom w:val="nil"/>
            </w:tcBorders>
            <w:shd w:val="clear" w:color="auto" w:fill="auto"/>
          </w:tcPr>
          <w:p w14:paraId="77CA26A3" w14:textId="77777777" w:rsidR="00297BDE" w:rsidRPr="00A1115A" w:rsidRDefault="00297BDE" w:rsidP="00297BDE">
            <w:pPr>
              <w:pStyle w:val="TAC"/>
            </w:pPr>
          </w:p>
        </w:tc>
        <w:tc>
          <w:tcPr>
            <w:tcW w:w="2831" w:type="dxa"/>
          </w:tcPr>
          <w:p w14:paraId="21393FC4" w14:textId="77777777" w:rsidR="00297BDE" w:rsidRPr="00A1115A" w:rsidRDefault="00297BDE" w:rsidP="00297BDE">
            <w:pPr>
              <w:pStyle w:val="TAL"/>
            </w:pPr>
            <w:r w:rsidRPr="00A1115A">
              <w:t>Frequency range</w:t>
            </w:r>
          </w:p>
        </w:tc>
        <w:tc>
          <w:tcPr>
            <w:tcW w:w="810" w:type="dxa"/>
          </w:tcPr>
          <w:p w14:paraId="2C50021E" w14:textId="77777777" w:rsidR="00297BDE" w:rsidRPr="00A1115A" w:rsidRDefault="00297BDE" w:rsidP="00297BDE">
            <w:pPr>
              <w:pStyle w:val="TAC"/>
            </w:pPr>
            <w:r w:rsidRPr="00A1115A">
              <w:t>662</w:t>
            </w:r>
          </w:p>
        </w:tc>
        <w:tc>
          <w:tcPr>
            <w:tcW w:w="540" w:type="dxa"/>
          </w:tcPr>
          <w:p w14:paraId="146E106B" w14:textId="77777777" w:rsidR="00297BDE" w:rsidRPr="00A1115A" w:rsidRDefault="00297BDE" w:rsidP="00297BDE">
            <w:pPr>
              <w:pStyle w:val="TAC"/>
            </w:pPr>
            <w:r w:rsidRPr="00A1115A">
              <w:t>-</w:t>
            </w:r>
          </w:p>
        </w:tc>
        <w:tc>
          <w:tcPr>
            <w:tcW w:w="889" w:type="dxa"/>
          </w:tcPr>
          <w:p w14:paraId="5D789257" w14:textId="77777777" w:rsidR="00297BDE" w:rsidRPr="00A1115A" w:rsidRDefault="00297BDE" w:rsidP="00297BDE">
            <w:pPr>
              <w:pStyle w:val="TAC"/>
            </w:pPr>
            <w:r w:rsidRPr="00A1115A">
              <w:t>694</w:t>
            </w:r>
          </w:p>
        </w:tc>
        <w:tc>
          <w:tcPr>
            <w:tcW w:w="1133" w:type="dxa"/>
          </w:tcPr>
          <w:p w14:paraId="7592F9A8" w14:textId="77777777" w:rsidR="00297BDE" w:rsidRPr="00A1115A" w:rsidRDefault="00297BDE" w:rsidP="00297BDE">
            <w:pPr>
              <w:pStyle w:val="TAC"/>
            </w:pPr>
            <w:r w:rsidRPr="00A1115A">
              <w:t>-26.2</w:t>
            </w:r>
          </w:p>
        </w:tc>
        <w:tc>
          <w:tcPr>
            <w:tcW w:w="850" w:type="dxa"/>
            <w:noWrap/>
          </w:tcPr>
          <w:p w14:paraId="22808B02" w14:textId="77777777" w:rsidR="00297BDE" w:rsidRPr="00A1115A" w:rsidRDefault="00297BDE" w:rsidP="00297BDE">
            <w:pPr>
              <w:pStyle w:val="TAC"/>
            </w:pPr>
            <w:r w:rsidRPr="00A1115A">
              <w:t>6</w:t>
            </w:r>
          </w:p>
        </w:tc>
        <w:tc>
          <w:tcPr>
            <w:tcW w:w="928" w:type="dxa"/>
            <w:noWrap/>
          </w:tcPr>
          <w:p w14:paraId="386191A3" w14:textId="77777777" w:rsidR="00297BDE" w:rsidRPr="00A1115A" w:rsidRDefault="00297BDE" w:rsidP="00297BDE">
            <w:pPr>
              <w:pStyle w:val="TAC"/>
            </w:pPr>
            <w:r w:rsidRPr="00A1115A">
              <w:t>15</w:t>
            </w:r>
          </w:p>
        </w:tc>
      </w:tr>
      <w:tr w:rsidR="00297BDE" w:rsidRPr="00A1115A" w14:paraId="5CBFDAFC" w14:textId="77777777" w:rsidTr="00297BDE">
        <w:trPr>
          <w:trHeight w:val="225"/>
          <w:jc w:val="center"/>
        </w:trPr>
        <w:tc>
          <w:tcPr>
            <w:tcW w:w="959" w:type="dxa"/>
            <w:tcBorders>
              <w:top w:val="nil"/>
              <w:bottom w:val="nil"/>
            </w:tcBorders>
            <w:shd w:val="clear" w:color="auto" w:fill="auto"/>
          </w:tcPr>
          <w:p w14:paraId="78C091CD" w14:textId="77777777" w:rsidR="00297BDE" w:rsidRPr="00A1115A" w:rsidRDefault="00297BDE" w:rsidP="00297BDE">
            <w:pPr>
              <w:pStyle w:val="TAC"/>
            </w:pPr>
          </w:p>
        </w:tc>
        <w:tc>
          <w:tcPr>
            <w:tcW w:w="2831" w:type="dxa"/>
          </w:tcPr>
          <w:p w14:paraId="0EA66980" w14:textId="77777777" w:rsidR="00297BDE" w:rsidRPr="00A1115A" w:rsidRDefault="00297BDE" w:rsidP="00297BDE">
            <w:pPr>
              <w:pStyle w:val="TAL"/>
            </w:pPr>
            <w:r w:rsidRPr="00A1115A">
              <w:t>Frequency range</w:t>
            </w:r>
          </w:p>
        </w:tc>
        <w:tc>
          <w:tcPr>
            <w:tcW w:w="810" w:type="dxa"/>
          </w:tcPr>
          <w:p w14:paraId="212A0913" w14:textId="77777777" w:rsidR="00297BDE" w:rsidRPr="00A1115A" w:rsidRDefault="00297BDE" w:rsidP="00297BDE">
            <w:pPr>
              <w:pStyle w:val="TAC"/>
            </w:pPr>
            <w:r w:rsidRPr="00A1115A">
              <w:t>758</w:t>
            </w:r>
          </w:p>
        </w:tc>
        <w:tc>
          <w:tcPr>
            <w:tcW w:w="540" w:type="dxa"/>
          </w:tcPr>
          <w:p w14:paraId="64AAF2DE" w14:textId="77777777" w:rsidR="00297BDE" w:rsidRPr="00A1115A" w:rsidRDefault="00297BDE" w:rsidP="00297BDE">
            <w:pPr>
              <w:pStyle w:val="TAC"/>
            </w:pPr>
            <w:r w:rsidRPr="00A1115A">
              <w:t>-</w:t>
            </w:r>
          </w:p>
        </w:tc>
        <w:tc>
          <w:tcPr>
            <w:tcW w:w="889" w:type="dxa"/>
          </w:tcPr>
          <w:p w14:paraId="0D342E1B" w14:textId="77777777" w:rsidR="00297BDE" w:rsidRPr="00A1115A" w:rsidRDefault="00297BDE" w:rsidP="00297BDE">
            <w:pPr>
              <w:pStyle w:val="TAC"/>
            </w:pPr>
            <w:r w:rsidRPr="00A1115A">
              <w:t>773</w:t>
            </w:r>
          </w:p>
        </w:tc>
        <w:tc>
          <w:tcPr>
            <w:tcW w:w="1133" w:type="dxa"/>
          </w:tcPr>
          <w:p w14:paraId="25D9742A" w14:textId="77777777" w:rsidR="00297BDE" w:rsidRPr="00A1115A" w:rsidRDefault="00297BDE" w:rsidP="00297BDE">
            <w:pPr>
              <w:pStyle w:val="TAC"/>
            </w:pPr>
            <w:r w:rsidRPr="00A1115A">
              <w:t>-32</w:t>
            </w:r>
          </w:p>
        </w:tc>
        <w:tc>
          <w:tcPr>
            <w:tcW w:w="850" w:type="dxa"/>
            <w:noWrap/>
          </w:tcPr>
          <w:p w14:paraId="224A2522" w14:textId="77777777" w:rsidR="00297BDE" w:rsidRPr="00A1115A" w:rsidRDefault="00297BDE" w:rsidP="00297BDE">
            <w:pPr>
              <w:pStyle w:val="TAC"/>
            </w:pPr>
            <w:r w:rsidRPr="00A1115A">
              <w:t>1</w:t>
            </w:r>
          </w:p>
        </w:tc>
        <w:tc>
          <w:tcPr>
            <w:tcW w:w="928" w:type="dxa"/>
            <w:noWrap/>
          </w:tcPr>
          <w:p w14:paraId="117F53D5" w14:textId="77777777" w:rsidR="00297BDE" w:rsidRPr="00A1115A" w:rsidRDefault="00297BDE" w:rsidP="00297BDE">
            <w:pPr>
              <w:pStyle w:val="TAC"/>
            </w:pPr>
            <w:r w:rsidRPr="00A1115A">
              <w:t>15</w:t>
            </w:r>
          </w:p>
        </w:tc>
      </w:tr>
      <w:tr w:rsidR="00297BDE" w:rsidRPr="00A1115A" w14:paraId="06F15E40" w14:textId="77777777" w:rsidTr="00297BDE">
        <w:trPr>
          <w:trHeight w:val="225"/>
          <w:jc w:val="center"/>
        </w:trPr>
        <w:tc>
          <w:tcPr>
            <w:tcW w:w="959" w:type="dxa"/>
            <w:tcBorders>
              <w:top w:val="nil"/>
              <w:bottom w:val="nil"/>
            </w:tcBorders>
            <w:shd w:val="clear" w:color="auto" w:fill="auto"/>
          </w:tcPr>
          <w:p w14:paraId="4740CFC3" w14:textId="77777777" w:rsidR="00297BDE" w:rsidRPr="00A1115A" w:rsidRDefault="00297BDE" w:rsidP="00297BDE">
            <w:pPr>
              <w:pStyle w:val="TAC"/>
            </w:pPr>
          </w:p>
        </w:tc>
        <w:tc>
          <w:tcPr>
            <w:tcW w:w="2831" w:type="dxa"/>
          </w:tcPr>
          <w:p w14:paraId="1C6F39FE" w14:textId="77777777" w:rsidR="00297BDE" w:rsidRPr="00A1115A" w:rsidRDefault="00297BDE" w:rsidP="00297BDE">
            <w:pPr>
              <w:pStyle w:val="TAL"/>
            </w:pPr>
            <w:r w:rsidRPr="00A1115A">
              <w:t>Frequency range</w:t>
            </w:r>
          </w:p>
        </w:tc>
        <w:tc>
          <w:tcPr>
            <w:tcW w:w="810" w:type="dxa"/>
          </w:tcPr>
          <w:p w14:paraId="72108A0E" w14:textId="77777777" w:rsidR="00297BDE" w:rsidRPr="00A1115A" w:rsidRDefault="00297BDE" w:rsidP="00297BDE">
            <w:pPr>
              <w:pStyle w:val="TAC"/>
            </w:pPr>
            <w:r w:rsidRPr="00A1115A">
              <w:t>773</w:t>
            </w:r>
          </w:p>
        </w:tc>
        <w:tc>
          <w:tcPr>
            <w:tcW w:w="540" w:type="dxa"/>
          </w:tcPr>
          <w:p w14:paraId="7F8D318B" w14:textId="77777777" w:rsidR="00297BDE" w:rsidRPr="00A1115A" w:rsidRDefault="00297BDE" w:rsidP="00297BDE">
            <w:pPr>
              <w:pStyle w:val="TAC"/>
            </w:pPr>
            <w:r w:rsidRPr="00A1115A">
              <w:t>-</w:t>
            </w:r>
          </w:p>
        </w:tc>
        <w:tc>
          <w:tcPr>
            <w:tcW w:w="889" w:type="dxa"/>
          </w:tcPr>
          <w:p w14:paraId="66B2A871" w14:textId="77777777" w:rsidR="00297BDE" w:rsidRPr="00A1115A" w:rsidRDefault="00297BDE" w:rsidP="00297BDE">
            <w:pPr>
              <w:pStyle w:val="TAC"/>
            </w:pPr>
            <w:r w:rsidRPr="00A1115A">
              <w:t>803</w:t>
            </w:r>
          </w:p>
        </w:tc>
        <w:tc>
          <w:tcPr>
            <w:tcW w:w="1133" w:type="dxa"/>
          </w:tcPr>
          <w:p w14:paraId="6EF4D622" w14:textId="77777777" w:rsidR="00297BDE" w:rsidRPr="00A1115A" w:rsidRDefault="00297BDE" w:rsidP="00297BDE">
            <w:pPr>
              <w:pStyle w:val="TAC"/>
            </w:pPr>
            <w:r w:rsidRPr="00A1115A">
              <w:t>-50</w:t>
            </w:r>
          </w:p>
        </w:tc>
        <w:tc>
          <w:tcPr>
            <w:tcW w:w="850" w:type="dxa"/>
            <w:noWrap/>
          </w:tcPr>
          <w:p w14:paraId="41C7C373" w14:textId="77777777" w:rsidR="00297BDE" w:rsidRPr="00A1115A" w:rsidRDefault="00297BDE" w:rsidP="00297BDE">
            <w:pPr>
              <w:pStyle w:val="TAC"/>
            </w:pPr>
            <w:r w:rsidRPr="00A1115A">
              <w:t>1</w:t>
            </w:r>
          </w:p>
        </w:tc>
        <w:tc>
          <w:tcPr>
            <w:tcW w:w="928" w:type="dxa"/>
            <w:noWrap/>
          </w:tcPr>
          <w:p w14:paraId="27A1D83D" w14:textId="77777777" w:rsidR="00297BDE" w:rsidRPr="00A1115A" w:rsidRDefault="00297BDE" w:rsidP="00297BDE">
            <w:pPr>
              <w:pStyle w:val="TAC"/>
            </w:pPr>
          </w:p>
        </w:tc>
      </w:tr>
      <w:tr w:rsidR="00297BDE" w:rsidRPr="00A1115A" w14:paraId="1E351040" w14:textId="77777777" w:rsidTr="00297BDE">
        <w:trPr>
          <w:trHeight w:val="225"/>
          <w:jc w:val="center"/>
        </w:trPr>
        <w:tc>
          <w:tcPr>
            <w:tcW w:w="959" w:type="dxa"/>
            <w:tcBorders>
              <w:top w:val="nil"/>
            </w:tcBorders>
            <w:shd w:val="clear" w:color="auto" w:fill="auto"/>
          </w:tcPr>
          <w:p w14:paraId="74B978AA" w14:textId="77777777" w:rsidR="00297BDE" w:rsidRPr="00A1115A" w:rsidRDefault="00297BDE" w:rsidP="00297BDE">
            <w:pPr>
              <w:pStyle w:val="TAC"/>
            </w:pPr>
          </w:p>
        </w:tc>
        <w:tc>
          <w:tcPr>
            <w:tcW w:w="2831" w:type="dxa"/>
          </w:tcPr>
          <w:p w14:paraId="0A57138A" w14:textId="77777777" w:rsidR="00297BDE" w:rsidRPr="00A1115A" w:rsidRDefault="00297BDE" w:rsidP="00297BDE">
            <w:pPr>
              <w:pStyle w:val="TAL"/>
            </w:pPr>
            <w:r w:rsidRPr="00A1115A">
              <w:t>Frequency range</w:t>
            </w:r>
          </w:p>
        </w:tc>
        <w:tc>
          <w:tcPr>
            <w:tcW w:w="810" w:type="dxa"/>
          </w:tcPr>
          <w:p w14:paraId="49953953" w14:textId="77777777" w:rsidR="00297BDE" w:rsidRPr="00A1115A" w:rsidRDefault="00297BDE" w:rsidP="00297BDE">
            <w:pPr>
              <w:pStyle w:val="TAC"/>
            </w:pPr>
            <w:r w:rsidRPr="00A1115A">
              <w:t>1884.5</w:t>
            </w:r>
          </w:p>
        </w:tc>
        <w:tc>
          <w:tcPr>
            <w:tcW w:w="540" w:type="dxa"/>
          </w:tcPr>
          <w:p w14:paraId="7CC4F4B9" w14:textId="77777777" w:rsidR="00297BDE" w:rsidRPr="00A1115A" w:rsidRDefault="00297BDE" w:rsidP="00297BDE">
            <w:pPr>
              <w:pStyle w:val="TAC"/>
            </w:pPr>
            <w:r w:rsidRPr="00A1115A">
              <w:t>-</w:t>
            </w:r>
          </w:p>
        </w:tc>
        <w:tc>
          <w:tcPr>
            <w:tcW w:w="889" w:type="dxa"/>
          </w:tcPr>
          <w:p w14:paraId="2AED59AA" w14:textId="77777777" w:rsidR="00297BDE" w:rsidRPr="00A1115A" w:rsidRDefault="00297BDE" w:rsidP="00297BDE">
            <w:pPr>
              <w:pStyle w:val="TAC"/>
            </w:pPr>
            <w:r w:rsidRPr="00A1115A">
              <w:t>1915.7</w:t>
            </w:r>
          </w:p>
        </w:tc>
        <w:tc>
          <w:tcPr>
            <w:tcW w:w="1133" w:type="dxa"/>
          </w:tcPr>
          <w:p w14:paraId="6E959D5B" w14:textId="77777777" w:rsidR="00297BDE" w:rsidRPr="00A1115A" w:rsidRDefault="00297BDE" w:rsidP="00297BDE">
            <w:pPr>
              <w:pStyle w:val="TAC"/>
            </w:pPr>
            <w:r w:rsidRPr="00A1115A">
              <w:t>-41</w:t>
            </w:r>
          </w:p>
        </w:tc>
        <w:tc>
          <w:tcPr>
            <w:tcW w:w="850" w:type="dxa"/>
            <w:noWrap/>
          </w:tcPr>
          <w:p w14:paraId="7CC29AA6" w14:textId="77777777" w:rsidR="00297BDE" w:rsidRPr="00A1115A" w:rsidRDefault="00297BDE" w:rsidP="00297BDE">
            <w:pPr>
              <w:pStyle w:val="TAC"/>
            </w:pPr>
            <w:r w:rsidRPr="00A1115A">
              <w:t>0.3</w:t>
            </w:r>
          </w:p>
        </w:tc>
        <w:tc>
          <w:tcPr>
            <w:tcW w:w="928" w:type="dxa"/>
            <w:noWrap/>
          </w:tcPr>
          <w:p w14:paraId="50B3D667" w14:textId="77777777" w:rsidR="00297BDE" w:rsidRPr="00A1115A" w:rsidRDefault="00297BDE" w:rsidP="00297BDE">
            <w:pPr>
              <w:pStyle w:val="TAC"/>
            </w:pPr>
            <w:r w:rsidRPr="00A1115A">
              <w:t>8, 19</w:t>
            </w:r>
          </w:p>
        </w:tc>
      </w:tr>
      <w:tr w:rsidR="00297BDE" w:rsidRPr="00A1115A" w14:paraId="25CB3465" w14:textId="77777777" w:rsidTr="00297BDE">
        <w:trPr>
          <w:trHeight w:val="225"/>
          <w:jc w:val="center"/>
        </w:trPr>
        <w:tc>
          <w:tcPr>
            <w:tcW w:w="959" w:type="dxa"/>
            <w:tcBorders>
              <w:bottom w:val="nil"/>
            </w:tcBorders>
            <w:shd w:val="clear" w:color="auto" w:fill="auto"/>
          </w:tcPr>
          <w:p w14:paraId="10DB0129" w14:textId="77777777" w:rsidR="00297BDE" w:rsidRPr="00A1115A" w:rsidRDefault="00297BDE" w:rsidP="00297BDE">
            <w:pPr>
              <w:pStyle w:val="TAC"/>
            </w:pPr>
            <w:r w:rsidRPr="00A1115A">
              <w:t>n38</w:t>
            </w:r>
          </w:p>
        </w:tc>
        <w:tc>
          <w:tcPr>
            <w:tcW w:w="2831" w:type="dxa"/>
          </w:tcPr>
          <w:p w14:paraId="3CC83BAA" w14:textId="77777777" w:rsidR="00297BDE" w:rsidRDefault="00297BDE" w:rsidP="00297BDE">
            <w:pPr>
              <w:pStyle w:val="TAL"/>
            </w:pPr>
            <w:r>
              <w:t xml:space="preserve">E-UTRA Band 1, 2, 3, 4, 5, </w:t>
            </w:r>
            <w:proofErr w:type="gramStart"/>
            <w:r>
              <w:t>8,  12</w:t>
            </w:r>
            <w:proofErr w:type="gramEnd"/>
            <w:r>
              <w:t>, 13, 14, 17, 20, 22, 27, 28, 29, 30, 31, 32, 33, 34, 40, 42, 43, 50, 51, 52, 65, 66, 67, 68, 72, 74, 75, 76, 85, 103</w:t>
            </w:r>
          </w:p>
          <w:p w14:paraId="68A5C451" w14:textId="259AD630" w:rsidR="00297BDE" w:rsidRPr="00A1115A" w:rsidRDefault="00297BDE" w:rsidP="00297BDE">
            <w:pPr>
              <w:pStyle w:val="TAL"/>
            </w:pPr>
            <w:r>
              <w:t>NR Band n100</w:t>
            </w:r>
            <w:r>
              <w:rPr>
                <w:lang w:val="sv-FI"/>
              </w:rPr>
              <w:t>, n101</w:t>
            </w:r>
            <w:r w:rsidRPr="00297BDE">
              <w:rPr>
                <w:highlight w:val="yellow"/>
                <w:lang w:val="sv-FI"/>
              </w:rPr>
              <w:t>, n109</w:t>
            </w:r>
          </w:p>
        </w:tc>
        <w:tc>
          <w:tcPr>
            <w:tcW w:w="810" w:type="dxa"/>
          </w:tcPr>
          <w:p w14:paraId="3A695648"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761FCF7C" w14:textId="77777777" w:rsidR="00297BDE" w:rsidRPr="00A1115A" w:rsidRDefault="00297BDE" w:rsidP="00297BDE">
            <w:pPr>
              <w:pStyle w:val="TAC"/>
            </w:pPr>
            <w:r w:rsidRPr="00A1115A">
              <w:t>-</w:t>
            </w:r>
          </w:p>
        </w:tc>
        <w:tc>
          <w:tcPr>
            <w:tcW w:w="889" w:type="dxa"/>
          </w:tcPr>
          <w:p w14:paraId="3D67C541"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5107162B" w14:textId="77777777" w:rsidR="00297BDE" w:rsidRPr="00A1115A" w:rsidRDefault="00297BDE" w:rsidP="00297BDE">
            <w:pPr>
              <w:pStyle w:val="TAC"/>
            </w:pPr>
            <w:r w:rsidRPr="00A1115A">
              <w:t>-50</w:t>
            </w:r>
          </w:p>
        </w:tc>
        <w:tc>
          <w:tcPr>
            <w:tcW w:w="850" w:type="dxa"/>
            <w:noWrap/>
          </w:tcPr>
          <w:p w14:paraId="17EA5B5F" w14:textId="77777777" w:rsidR="00297BDE" w:rsidRPr="00A1115A" w:rsidRDefault="00297BDE" w:rsidP="00297BDE">
            <w:pPr>
              <w:pStyle w:val="TAC"/>
            </w:pPr>
            <w:r w:rsidRPr="00A1115A">
              <w:t>1</w:t>
            </w:r>
          </w:p>
        </w:tc>
        <w:tc>
          <w:tcPr>
            <w:tcW w:w="928" w:type="dxa"/>
            <w:noWrap/>
          </w:tcPr>
          <w:p w14:paraId="14C006A2" w14:textId="77777777" w:rsidR="00297BDE" w:rsidRPr="00A1115A" w:rsidRDefault="00297BDE" w:rsidP="00297BDE">
            <w:pPr>
              <w:pStyle w:val="TAC"/>
            </w:pPr>
          </w:p>
        </w:tc>
      </w:tr>
      <w:tr w:rsidR="00297BDE" w:rsidRPr="00A1115A" w14:paraId="77904EBE" w14:textId="77777777" w:rsidTr="00297BDE">
        <w:trPr>
          <w:trHeight w:val="225"/>
          <w:jc w:val="center"/>
        </w:trPr>
        <w:tc>
          <w:tcPr>
            <w:tcW w:w="959" w:type="dxa"/>
            <w:tcBorders>
              <w:top w:val="nil"/>
              <w:bottom w:val="nil"/>
            </w:tcBorders>
            <w:shd w:val="clear" w:color="auto" w:fill="auto"/>
          </w:tcPr>
          <w:p w14:paraId="7FA5BB5D" w14:textId="77777777" w:rsidR="00297BDE" w:rsidRPr="00A1115A" w:rsidRDefault="00297BDE" w:rsidP="00297BDE">
            <w:pPr>
              <w:pStyle w:val="TAC"/>
            </w:pPr>
          </w:p>
        </w:tc>
        <w:tc>
          <w:tcPr>
            <w:tcW w:w="2831" w:type="dxa"/>
            <w:vAlign w:val="center"/>
          </w:tcPr>
          <w:p w14:paraId="1411D33A" w14:textId="77777777" w:rsidR="00297BDE" w:rsidRPr="00A1115A" w:rsidRDefault="00297BDE" w:rsidP="00297BDE">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0AE1160A" w14:textId="77777777" w:rsidR="00297BDE" w:rsidRPr="00A1115A" w:rsidRDefault="00297BDE" w:rsidP="00297BDE">
            <w:pPr>
              <w:pStyle w:val="TAC"/>
            </w:pPr>
            <w:proofErr w:type="spellStart"/>
            <w:r w:rsidRPr="00A1115A">
              <w:rPr>
                <w:rFonts w:cs="Arial"/>
              </w:rPr>
              <w:t>F</w:t>
            </w:r>
            <w:r w:rsidRPr="00A1115A">
              <w:rPr>
                <w:rFonts w:cs="Arial"/>
                <w:sz w:val="12"/>
              </w:rPr>
              <w:t>DL_low</w:t>
            </w:r>
            <w:proofErr w:type="spellEnd"/>
          </w:p>
        </w:tc>
        <w:tc>
          <w:tcPr>
            <w:tcW w:w="540" w:type="dxa"/>
          </w:tcPr>
          <w:p w14:paraId="7817396C" w14:textId="77777777" w:rsidR="00297BDE" w:rsidRPr="00A1115A" w:rsidRDefault="00297BDE" w:rsidP="00297BDE">
            <w:pPr>
              <w:pStyle w:val="TAC"/>
            </w:pPr>
            <w:r w:rsidRPr="00A1115A">
              <w:rPr>
                <w:rFonts w:cs="Arial"/>
              </w:rPr>
              <w:t>-</w:t>
            </w:r>
          </w:p>
        </w:tc>
        <w:tc>
          <w:tcPr>
            <w:tcW w:w="889" w:type="dxa"/>
          </w:tcPr>
          <w:p w14:paraId="2E02E27D" w14:textId="77777777" w:rsidR="00297BDE" w:rsidRPr="00A1115A" w:rsidRDefault="00297BDE" w:rsidP="00297BDE">
            <w:pPr>
              <w:pStyle w:val="TAC"/>
            </w:pPr>
            <w:proofErr w:type="spellStart"/>
            <w:r w:rsidRPr="00A1115A">
              <w:rPr>
                <w:rFonts w:cs="Arial"/>
              </w:rPr>
              <w:t>F</w:t>
            </w:r>
            <w:r w:rsidRPr="00A1115A">
              <w:rPr>
                <w:rFonts w:cs="Arial"/>
                <w:sz w:val="12"/>
                <w:szCs w:val="12"/>
              </w:rPr>
              <w:t>DL_high</w:t>
            </w:r>
            <w:proofErr w:type="spellEnd"/>
          </w:p>
        </w:tc>
        <w:tc>
          <w:tcPr>
            <w:tcW w:w="1133" w:type="dxa"/>
          </w:tcPr>
          <w:p w14:paraId="3FB7B1CC" w14:textId="77777777" w:rsidR="00297BDE" w:rsidRPr="00A1115A" w:rsidRDefault="00297BDE" w:rsidP="00297BDE">
            <w:pPr>
              <w:pStyle w:val="TAC"/>
            </w:pPr>
            <w:r w:rsidRPr="00A1115A">
              <w:rPr>
                <w:rFonts w:cs="Arial"/>
              </w:rPr>
              <w:t>-50</w:t>
            </w:r>
          </w:p>
        </w:tc>
        <w:tc>
          <w:tcPr>
            <w:tcW w:w="850" w:type="dxa"/>
            <w:noWrap/>
          </w:tcPr>
          <w:p w14:paraId="052CB787" w14:textId="77777777" w:rsidR="00297BDE" w:rsidRPr="00A1115A" w:rsidRDefault="00297BDE" w:rsidP="00297BDE">
            <w:pPr>
              <w:pStyle w:val="TAC"/>
            </w:pPr>
            <w:r w:rsidRPr="00A1115A">
              <w:rPr>
                <w:rFonts w:cs="Arial"/>
              </w:rPr>
              <w:t>1</w:t>
            </w:r>
          </w:p>
        </w:tc>
        <w:tc>
          <w:tcPr>
            <w:tcW w:w="928" w:type="dxa"/>
            <w:noWrap/>
          </w:tcPr>
          <w:p w14:paraId="1F897669" w14:textId="77777777" w:rsidR="00297BDE" w:rsidRPr="00A1115A" w:rsidRDefault="00297BDE" w:rsidP="00297BDE">
            <w:pPr>
              <w:pStyle w:val="TAC"/>
            </w:pPr>
          </w:p>
        </w:tc>
      </w:tr>
      <w:tr w:rsidR="00297BDE" w:rsidRPr="00A1115A" w14:paraId="11C50B86" w14:textId="77777777" w:rsidTr="00297BDE">
        <w:trPr>
          <w:trHeight w:val="225"/>
          <w:jc w:val="center"/>
        </w:trPr>
        <w:tc>
          <w:tcPr>
            <w:tcW w:w="959" w:type="dxa"/>
            <w:tcBorders>
              <w:top w:val="nil"/>
              <w:bottom w:val="nil"/>
            </w:tcBorders>
            <w:shd w:val="clear" w:color="auto" w:fill="auto"/>
          </w:tcPr>
          <w:p w14:paraId="7629BC7E" w14:textId="77777777" w:rsidR="00297BDE" w:rsidRPr="00A1115A" w:rsidRDefault="00297BDE" w:rsidP="00297BDE">
            <w:pPr>
              <w:pStyle w:val="TAC"/>
            </w:pPr>
          </w:p>
        </w:tc>
        <w:tc>
          <w:tcPr>
            <w:tcW w:w="2831" w:type="dxa"/>
          </w:tcPr>
          <w:p w14:paraId="3A311626" w14:textId="77777777" w:rsidR="00297BDE" w:rsidRPr="00A1115A" w:rsidRDefault="00297BDE" w:rsidP="00297BDE">
            <w:pPr>
              <w:pStyle w:val="TAL"/>
            </w:pPr>
            <w:r w:rsidRPr="00A1115A">
              <w:t>Frequency range</w:t>
            </w:r>
          </w:p>
        </w:tc>
        <w:tc>
          <w:tcPr>
            <w:tcW w:w="810" w:type="dxa"/>
          </w:tcPr>
          <w:p w14:paraId="082B8AB2" w14:textId="77777777" w:rsidR="00297BDE" w:rsidRPr="00A1115A" w:rsidRDefault="00297BDE" w:rsidP="00297BDE">
            <w:pPr>
              <w:pStyle w:val="TAC"/>
            </w:pPr>
            <w:r w:rsidRPr="00A1115A">
              <w:t>2620</w:t>
            </w:r>
          </w:p>
        </w:tc>
        <w:tc>
          <w:tcPr>
            <w:tcW w:w="540" w:type="dxa"/>
          </w:tcPr>
          <w:p w14:paraId="09748ECE" w14:textId="77777777" w:rsidR="00297BDE" w:rsidRPr="00A1115A" w:rsidRDefault="00297BDE" w:rsidP="00297BDE">
            <w:pPr>
              <w:pStyle w:val="TAC"/>
            </w:pPr>
            <w:r w:rsidRPr="00A1115A">
              <w:t>-</w:t>
            </w:r>
          </w:p>
        </w:tc>
        <w:tc>
          <w:tcPr>
            <w:tcW w:w="889" w:type="dxa"/>
          </w:tcPr>
          <w:p w14:paraId="57973AE5" w14:textId="77777777" w:rsidR="00297BDE" w:rsidRPr="00A1115A" w:rsidRDefault="00297BDE" w:rsidP="00297BDE">
            <w:pPr>
              <w:pStyle w:val="TAC"/>
            </w:pPr>
            <w:r w:rsidRPr="00A1115A">
              <w:t>2645</w:t>
            </w:r>
          </w:p>
        </w:tc>
        <w:tc>
          <w:tcPr>
            <w:tcW w:w="1133" w:type="dxa"/>
          </w:tcPr>
          <w:p w14:paraId="5FBB36A9" w14:textId="77777777" w:rsidR="00297BDE" w:rsidRPr="00A1115A" w:rsidRDefault="00297BDE" w:rsidP="00297BDE">
            <w:pPr>
              <w:pStyle w:val="TAC"/>
            </w:pPr>
            <w:r w:rsidRPr="00A1115A">
              <w:t>-15.5</w:t>
            </w:r>
          </w:p>
        </w:tc>
        <w:tc>
          <w:tcPr>
            <w:tcW w:w="850" w:type="dxa"/>
            <w:noWrap/>
          </w:tcPr>
          <w:p w14:paraId="2C2CD893" w14:textId="77777777" w:rsidR="00297BDE" w:rsidRPr="00A1115A" w:rsidRDefault="00297BDE" w:rsidP="00297BDE">
            <w:pPr>
              <w:pStyle w:val="TAC"/>
            </w:pPr>
            <w:r w:rsidRPr="00A1115A">
              <w:t>5</w:t>
            </w:r>
          </w:p>
        </w:tc>
        <w:tc>
          <w:tcPr>
            <w:tcW w:w="928" w:type="dxa"/>
            <w:noWrap/>
          </w:tcPr>
          <w:p w14:paraId="4F7D3773" w14:textId="77777777" w:rsidR="00297BDE" w:rsidRPr="00A1115A" w:rsidRDefault="00297BDE" w:rsidP="00297BDE">
            <w:pPr>
              <w:pStyle w:val="TAC"/>
            </w:pPr>
            <w:r w:rsidRPr="00A1115A">
              <w:t>15, 22, 26</w:t>
            </w:r>
          </w:p>
        </w:tc>
      </w:tr>
      <w:tr w:rsidR="00297BDE" w:rsidRPr="00A1115A" w14:paraId="321CF17F" w14:textId="77777777" w:rsidTr="00297BDE">
        <w:trPr>
          <w:trHeight w:val="225"/>
          <w:jc w:val="center"/>
        </w:trPr>
        <w:tc>
          <w:tcPr>
            <w:tcW w:w="959" w:type="dxa"/>
            <w:tcBorders>
              <w:top w:val="nil"/>
              <w:bottom w:val="single" w:sz="4" w:space="0" w:color="auto"/>
            </w:tcBorders>
            <w:shd w:val="clear" w:color="auto" w:fill="auto"/>
          </w:tcPr>
          <w:p w14:paraId="4F57D7DD" w14:textId="77777777" w:rsidR="00297BDE" w:rsidRPr="00A1115A" w:rsidRDefault="00297BDE" w:rsidP="00297BDE">
            <w:pPr>
              <w:pStyle w:val="TAC"/>
            </w:pPr>
          </w:p>
        </w:tc>
        <w:tc>
          <w:tcPr>
            <w:tcW w:w="2831" w:type="dxa"/>
          </w:tcPr>
          <w:p w14:paraId="78011E5C" w14:textId="77777777" w:rsidR="00297BDE" w:rsidRPr="00A1115A" w:rsidRDefault="00297BDE" w:rsidP="00297BDE">
            <w:pPr>
              <w:pStyle w:val="TAL"/>
            </w:pPr>
            <w:r w:rsidRPr="00A1115A">
              <w:t>Frequency range</w:t>
            </w:r>
          </w:p>
        </w:tc>
        <w:tc>
          <w:tcPr>
            <w:tcW w:w="810" w:type="dxa"/>
          </w:tcPr>
          <w:p w14:paraId="5DF6B0E5" w14:textId="77777777" w:rsidR="00297BDE" w:rsidRPr="00A1115A" w:rsidRDefault="00297BDE" w:rsidP="00297BDE">
            <w:pPr>
              <w:pStyle w:val="TAC"/>
            </w:pPr>
            <w:r w:rsidRPr="00A1115A">
              <w:t>2645</w:t>
            </w:r>
          </w:p>
        </w:tc>
        <w:tc>
          <w:tcPr>
            <w:tcW w:w="540" w:type="dxa"/>
          </w:tcPr>
          <w:p w14:paraId="5BED3C99" w14:textId="77777777" w:rsidR="00297BDE" w:rsidRPr="00A1115A" w:rsidRDefault="00297BDE" w:rsidP="00297BDE">
            <w:pPr>
              <w:pStyle w:val="TAC"/>
            </w:pPr>
            <w:r w:rsidRPr="00A1115A">
              <w:t>-</w:t>
            </w:r>
          </w:p>
        </w:tc>
        <w:tc>
          <w:tcPr>
            <w:tcW w:w="889" w:type="dxa"/>
          </w:tcPr>
          <w:p w14:paraId="373A99A4" w14:textId="77777777" w:rsidR="00297BDE" w:rsidRPr="00A1115A" w:rsidRDefault="00297BDE" w:rsidP="00297BDE">
            <w:pPr>
              <w:pStyle w:val="TAC"/>
            </w:pPr>
            <w:r w:rsidRPr="00A1115A">
              <w:t>2690</w:t>
            </w:r>
          </w:p>
        </w:tc>
        <w:tc>
          <w:tcPr>
            <w:tcW w:w="1133" w:type="dxa"/>
          </w:tcPr>
          <w:p w14:paraId="5E24FD2C" w14:textId="77777777" w:rsidR="00297BDE" w:rsidRPr="00A1115A" w:rsidRDefault="00297BDE" w:rsidP="00297BDE">
            <w:pPr>
              <w:pStyle w:val="TAC"/>
            </w:pPr>
            <w:r w:rsidRPr="00A1115A">
              <w:t>-40</w:t>
            </w:r>
          </w:p>
        </w:tc>
        <w:tc>
          <w:tcPr>
            <w:tcW w:w="850" w:type="dxa"/>
            <w:noWrap/>
          </w:tcPr>
          <w:p w14:paraId="4C115D98" w14:textId="77777777" w:rsidR="00297BDE" w:rsidRPr="00A1115A" w:rsidRDefault="00297BDE" w:rsidP="00297BDE">
            <w:pPr>
              <w:pStyle w:val="TAC"/>
            </w:pPr>
            <w:r w:rsidRPr="00A1115A">
              <w:t>1</w:t>
            </w:r>
          </w:p>
        </w:tc>
        <w:tc>
          <w:tcPr>
            <w:tcW w:w="928" w:type="dxa"/>
            <w:noWrap/>
          </w:tcPr>
          <w:p w14:paraId="51407D8A" w14:textId="77777777" w:rsidR="00297BDE" w:rsidRPr="00A1115A" w:rsidRDefault="00297BDE" w:rsidP="00297BDE">
            <w:pPr>
              <w:pStyle w:val="TAC"/>
            </w:pPr>
            <w:r w:rsidRPr="00A1115A">
              <w:t>15, 22</w:t>
            </w:r>
          </w:p>
        </w:tc>
      </w:tr>
      <w:tr w:rsidR="00297BDE" w:rsidRPr="00A1115A" w14:paraId="3AFC86AB" w14:textId="77777777" w:rsidTr="00297BDE">
        <w:trPr>
          <w:trHeight w:val="225"/>
          <w:jc w:val="center"/>
        </w:trPr>
        <w:tc>
          <w:tcPr>
            <w:tcW w:w="959" w:type="dxa"/>
            <w:tcBorders>
              <w:bottom w:val="nil"/>
            </w:tcBorders>
            <w:shd w:val="clear" w:color="auto" w:fill="auto"/>
          </w:tcPr>
          <w:p w14:paraId="6FCABF66" w14:textId="77777777" w:rsidR="00297BDE" w:rsidRPr="00A1115A" w:rsidRDefault="00297BDE" w:rsidP="00297BDE">
            <w:pPr>
              <w:pStyle w:val="TAC"/>
            </w:pPr>
            <w:r w:rsidRPr="00A1115A">
              <w:t>n40</w:t>
            </w:r>
            <w:r w:rsidRPr="00A1115A">
              <w:rPr>
                <w:rFonts w:hint="eastAsia"/>
                <w:lang w:eastAsia="zh-CN"/>
              </w:rPr>
              <w:t>, n97</w:t>
            </w:r>
          </w:p>
        </w:tc>
        <w:tc>
          <w:tcPr>
            <w:tcW w:w="2831" w:type="dxa"/>
          </w:tcPr>
          <w:p w14:paraId="501DABA8" w14:textId="77777777" w:rsidR="00297BDE" w:rsidRDefault="00297BDE" w:rsidP="00297BDE">
            <w:pPr>
              <w:pStyle w:val="TAL"/>
              <w:rPr>
                <w:lang w:val="sv-FI"/>
              </w:rPr>
            </w:pPr>
            <w:r>
              <w:rPr>
                <w:lang w:val="sv-FI"/>
              </w:rPr>
              <w:t>E-UTRA Band 1, 3, 5, 7, 8, 11, 18, 19, 20, 21, 22, 26, 27, 28, 31, 32, 33, 34, 38, 39, 41, 42, 43, 44, 45, 50, 51, 52, 65, 67, 68, 69, 72, 74, 75, 76,</w:t>
            </w:r>
          </w:p>
          <w:p w14:paraId="1D4F32C3" w14:textId="698FF1A3" w:rsidR="00297BDE" w:rsidRPr="00A1115A" w:rsidRDefault="00297BDE" w:rsidP="00297BDE">
            <w:pPr>
              <w:pStyle w:val="TAL"/>
              <w:rPr>
                <w:lang w:val="sv-FI"/>
              </w:rPr>
            </w:pPr>
            <w:r>
              <w:rPr>
                <w:lang w:val="sv-FI"/>
              </w:rPr>
              <w:t>NR Band n77, n78, n100, n101, n105</w:t>
            </w:r>
            <w:r w:rsidRPr="00297BDE">
              <w:rPr>
                <w:highlight w:val="yellow"/>
                <w:lang w:val="sv-FI"/>
              </w:rPr>
              <w:t>, n109</w:t>
            </w:r>
          </w:p>
        </w:tc>
        <w:tc>
          <w:tcPr>
            <w:tcW w:w="810" w:type="dxa"/>
          </w:tcPr>
          <w:p w14:paraId="025B1772"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7B9F1128" w14:textId="77777777" w:rsidR="00297BDE" w:rsidRPr="00A1115A" w:rsidRDefault="00297BDE" w:rsidP="00297BDE">
            <w:pPr>
              <w:pStyle w:val="TAC"/>
            </w:pPr>
            <w:r w:rsidRPr="00A1115A">
              <w:t>-</w:t>
            </w:r>
          </w:p>
        </w:tc>
        <w:tc>
          <w:tcPr>
            <w:tcW w:w="889" w:type="dxa"/>
          </w:tcPr>
          <w:p w14:paraId="206213D6" w14:textId="77777777" w:rsidR="00297BDE" w:rsidRPr="00A1115A" w:rsidRDefault="00297BDE" w:rsidP="00297BDE">
            <w:pPr>
              <w:pStyle w:val="TAC"/>
              <w:rPr>
                <w:rStyle w:val="TALCar"/>
              </w:rPr>
            </w:pPr>
            <w:proofErr w:type="spellStart"/>
            <w:r w:rsidRPr="00A1115A">
              <w:t>F</w:t>
            </w:r>
            <w:r w:rsidRPr="00A1115A">
              <w:rPr>
                <w:vertAlign w:val="subscript"/>
              </w:rPr>
              <w:t>DL_high</w:t>
            </w:r>
            <w:proofErr w:type="spellEnd"/>
          </w:p>
        </w:tc>
        <w:tc>
          <w:tcPr>
            <w:tcW w:w="1133" w:type="dxa"/>
          </w:tcPr>
          <w:p w14:paraId="6D9FBD4D" w14:textId="77777777" w:rsidR="00297BDE" w:rsidRPr="00A1115A" w:rsidRDefault="00297BDE" w:rsidP="00297BDE">
            <w:pPr>
              <w:pStyle w:val="TAC"/>
            </w:pPr>
            <w:r w:rsidRPr="00A1115A">
              <w:t>-50</w:t>
            </w:r>
          </w:p>
        </w:tc>
        <w:tc>
          <w:tcPr>
            <w:tcW w:w="850" w:type="dxa"/>
            <w:noWrap/>
          </w:tcPr>
          <w:p w14:paraId="242E1488" w14:textId="77777777" w:rsidR="00297BDE" w:rsidRPr="00A1115A" w:rsidRDefault="00297BDE" w:rsidP="00297BDE">
            <w:pPr>
              <w:pStyle w:val="TAC"/>
            </w:pPr>
            <w:r w:rsidRPr="00A1115A">
              <w:t>1</w:t>
            </w:r>
          </w:p>
        </w:tc>
        <w:tc>
          <w:tcPr>
            <w:tcW w:w="928" w:type="dxa"/>
            <w:noWrap/>
          </w:tcPr>
          <w:p w14:paraId="16D66C11" w14:textId="77777777" w:rsidR="00297BDE" w:rsidRPr="00A1115A" w:rsidRDefault="00297BDE" w:rsidP="00297BDE">
            <w:pPr>
              <w:pStyle w:val="TAC"/>
            </w:pPr>
            <w:r>
              <w:rPr>
                <w:rFonts w:hint="eastAsia"/>
                <w:lang w:eastAsia="zh-CN"/>
              </w:rPr>
              <w:t>44</w:t>
            </w:r>
          </w:p>
        </w:tc>
      </w:tr>
      <w:tr w:rsidR="00297BDE" w:rsidRPr="00A1115A" w14:paraId="3875471B" w14:textId="77777777" w:rsidTr="00297BDE">
        <w:trPr>
          <w:trHeight w:val="225"/>
          <w:jc w:val="center"/>
        </w:trPr>
        <w:tc>
          <w:tcPr>
            <w:tcW w:w="959" w:type="dxa"/>
            <w:tcBorders>
              <w:top w:val="nil"/>
              <w:bottom w:val="nil"/>
            </w:tcBorders>
            <w:shd w:val="clear" w:color="auto" w:fill="auto"/>
          </w:tcPr>
          <w:p w14:paraId="04C71455" w14:textId="77777777" w:rsidR="00297BDE" w:rsidRPr="00A1115A" w:rsidRDefault="00297BDE" w:rsidP="00297BDE">
            <w:pPr>
              <w:pStyle w:val="TAC"/>
            </w:pPr>
          </w:p>
        </w:tc>
        <w:tc>
          <w:tcPr>
            <w:tcW w:w="2831" w:type="dxa"/>
          </w:tcPr>
          <w:p w14:paraId="6463BBEC" w14:textId="77777777" w:rsidR="00297BDE" w:rsidRPr="00A1115A" w:rsidRDefault="00297BDE" w:rsidP="00297BDE">
            <w:pPr>
              <w:pStyle w:val="TAL"/>
            </w:pPr>
            <w:r w:rsidRPr="00A1115A">
              <w:t>NR Band n79</w:t>
            </w:r>
          </w:p>
        </w:tc>
        <w:tc>
          <w:tcPr>
            <w:tcW w:w="810" w:type="dxa"/>
          </w:tcPr>
          <w:p w14:paraId="612D2BAB"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1CF11E48" w14:textId="77777777" w:rsidR="00297BDE" w:rsidRPr="00A1115A" w:rsidRDefault="00297BDE" w:rsidP="00297BDE">
            <w:pPr>
              <w:pStyle w:val="TAC"/>
            </w:pPr>
            <w:r w:rsidRPr="00A1115A">
              <w:t>-</w:t>
            </w:r>
          </w:p>
        </w:tc>
        <w:tc>
          <w:tcPr>
            <w:tcW w:w="889" w:type="dxa"/>
          </w:tcPr>
          <w:p w14:paraId="69237DDB" w14:textId="77777777" w:rsidR="00297BDE" w:rsidRPr="00A1115A" w:rsidRDefault="00297BDE" w:rsidP="00297BDE">
            <w:pPr>
              <w:pStyle w:val="TAC"/>
              <w:rPr>
                <w:rStyle w:val="TALCar"/>
              </w:rPr>
            </w:pPr>
            <w:proofErr w:type="spellStart"/>
            <w:r w:rsidRPr="00A1115A">
              <w:t>F</w:t>
            </w:r>
            <w:r w:rsidRPr="00A1115A">
              <w:rPr>
                <w:vertAlign w:val="subscript"/>
              </w:rPr>
              <w:t>DL_high</w:t>
            </w:r>
            <w:proofErr w:type="spellEnd"/>
          </w:p>
        </w:tc>
        <w:tc>
          <w:tcPr>
            <w:tcW w:w="1133" w:type="dxa"/>
          </w:tcPr>
          <w:p w14:paraId="11A02243" w14:textId="77777777" w:rsidR="00297BDE" w:rsidRPr="00A1115A" w:rsidRDefault="00297BDE" w:rsidP="00297BDE">
            <w:pPr>
              <w:pStyle w:val="TAC"/>
            </w:pPr>
            <w:r w:rsidRPr="00A1115A">
              <w:t>-50</w:t>
            </w:r>
          </w:p>
        </w:tc>
        <w:tc>
          <w:tcPr>
            <w:tcW w:w="850" w:type="dxa"/>
            <w:noWrap/>
          </w:tcPr>
          <w:p w14:paraId="474F26CD" w14:textId="77777777" w:rsidR="00297BDE" w:rsidRPr="00A1115A" w:rsidRDefault="00297BDE" w:rsidP="00297BDE">
            <w:pPr>
              <w:pStyle w:val="TAC"/>
            </w:pPr>
            <w:r w:rsidRPr="00A1115A">
              <w:t>1</w:t>
            </w:r>
          </w:p>
        </w:tc>
        <w:tc>
          <w:tcPr>
            <w:tcW w:w="928" w:type="dxa"/>
            <w:noWrap/>
          </w:tcPr>
          <w:p w14:paraId="429064BC" w14:textId="77777777" w:rsidR="00297BDE" w:rsidRPr="00A1115A" w:rsidRDefault="00297BDE" w:rsidP="00297BDE">
            <w:pPr>
              <w:pStyle w:val="TAC"/>
            </w:pPr>
            <w:r w:rsidRPr="00A1115A">
              <w:t>2</w:t>
            </w:r>
          </w:p>
        </w:tc>
      </w:tr>
      <w:tr w:rsidR="00297BDE" w:rsidRPr="00A1115A" w14:paraId="1D9C3F04" w14:textId="77777777" w:rsidTr="00297BDE">
        <w:trPr>
          <w:trHeight w:val="225"/>
          <w:jc w:val="center"/>
        </w:trPr>
        <w:tc>
          <w:tcPr>
            <w:tcW w:w="959" w:type="dxa"/>
            <w:tcBorders>
              <w:top w:val="nil"/>
              <w:bottom w:val="single" w:sz="4" w:space="0" w:color="auto"/>
            </w:tcBorders>
            <w:shd w:val="clear" w:color="auto" w:fill="auto"/>
          </w:tcPr>
          <w:p w14:paraId="0635A33D" w14:textId="77777777" w:rsidR="00297BDE" w:rsidRPr="00A1115A" w:rsidRDefault="00297BDE" w:rsidP="00297BDE">
            <w:pPr>
              <w:pStyle w:val="TAC"/>
            </w:pPr>
          </w:p>
        </w:tc>
        <w:tc>
          <w:tcPr>
            <w:tcW w:w="2831" w:type="dxa"/>
          </w:tcPr>
          <w:p w14:paraId="52C41920" w14:textId="77777777" w:rsidR="00297BDE" w:rsidRPr="00A1115A" w:rsidRDefault="00297BDE" w:rsidP="00297BDE">
            <w:pPr>
              <w:pStyle w:val="TAL"/>
            </w:pPr>
            <w:r w:rsidRPr="00A1115A">
              <w:t>Frequency range</w:t>
            </w:r>
          </w:p>
        </w:tc>
        <w:tc>
          <w:tcPr>
            <w:tcW w:w="810" w:type="dxa"/>
          </w:tcPr>
          <w:p w14:paraId="4804C2C8" w14:textId="77777777" w:rsidR="00297BDE" w:rsidRPr="00A1115A" w:rsidRDefault="00297BDE" w:rsidP="00297BDE">
            <w:pPr>
              <w:pStyle w:val="TAC"/>
            </w:pPr>
            <w:r w:rsidRPr="00A1115A">
              <w:t>1884.5</w:t>
            </w:r>
          </w:p>
        </w:tc>
        <w:tc>
          <w:tcPr>
            <w:tcW w:w="540" w:type="dxa"/>
          </w:tcPr>
          <w:p w14:paraId="79B14A8B" w14:textId="77777777" w:rsidR="00297BDE" w:rsidRPr="00A1115A" w:rsidRDefault="00297BDE" w:rsidP="00297BDE">
            <w:pPr>
              <w:pStyle w:val="TAC"/>
            </w:pPr>
            <w:r w:rsidRPr="00A1115A">
              <w:t>-</w:t>
            </w:r>
          </w:p>
        </w:tc>
        <w:tc>
          <w:tcPr>
            <w:tcW w:w="889" w:type="dxa"/>
          </w:tcPr>
          <w:p w14:paraId="2185B92C" w14:textId="77777777" w:rsidR="00297BDE" w:rsidRPr="00A1115A" w:rsidRDefault="00297BDE" w:rsidP="00297BDE">
            <w:pPr>
              <w:pStyle w:val="TAC"/>
            </w:pPr>
            <w:r w:rsidRPr="00A1115A">
              <w:t>1915.7</w:t>
            </w:r>
          </w:p>
        </w:tc>
        <w:tc>
          <w:tcPr>
            <w:tcW w:w="1133" w:type="dxa"/>
          </w:tcPr>
          <w:p w14:paraId="221D9E6F" w14:textId="77777777" w:rsidR="00297BDE" w:rsidRPr="00A1115A" w:rsidRDefault="00297BDE" w:rsidP="00297BDE">
            <w:pPr>
              <w:pStyle w:val="TAC"/>
            </w:pPr>
            <w:r w:rsidRPr="00A1115A">
              <w:t>-41</w:t>
            </w:r>
          </w:p>
        </w:tc>
        <w:tc>
          <w:tcPr>
            <w:tcW w:w="850" w:type="dxa"/>
            <w:noWrap/>
          </w:tcPr>
          <w:p w14:paraId="6553CCCF" w14:textId="77777777" w:rsidR="00297BDE" w:rsidRPr="00A1115A" w:rsidRDefault="00297BDE" w:rsidP="00297BDE">
            <w:pPr>
              <w:pStyle w:val="TAC"/>
            </w:pPr>
            <w:r w:rsidRPr="00A1115A">
              <w:t>0.3</w:t>
            </w:r>
          </w:p>
        </w:tc>
        <w:tc>
          <w:tcPr>
            <w:tcW w:w="928" w:type="dxa"/>
            <w:noWrap/>
          </w:tcPr>
          <w:p w14:paraId="5AE4FBC9" w14:textId="77777777" w:rsidR="00297BDE" w:rsidRPr="00A1115A" w:rsidRDefault="00297BDE" w:rsidP="00297BDE">
            <w:pPr>
              <w:pStyle w:val="TAC"/>
            </w:pPr>
            <w:r w:rsidRPr="00A1115A">
              <w:t>8</w:t>
            </w:r>
          </w:p>
        </w:tc>
      </w:tr>
      <w:tr w:rsidR="00297BDE" w:rsidRPr="00A1115A" w14:paraId="3DBBB783" w14:textId="77777777" w:rsidTr="00297BDE">
        <w:trPr>
          <w:trHeight w:val="225"/>
          <w:jc w:val="center"/>
        </w:trPr>
        <w:tc>
          <w:tcPr>
            <w:tcW w:w="959" w:type="dxa"/>
            <w:tcBorders>
              <w:bottom w:val="nil"/>
            </w:tcBorders>
            <w:shd w:val="clear" w:color="auto" w:fill="auto"/>
          </w:tcPr>
          <w:p w14:paraId="10C901C3" w14:textId="77777777" w:rsidR="00297BDE" w:rsidRPr="00A1115A" w:rsidRDefault="00297BDE" w:rsidP="00297BDE">
            <w:pPr>
              <w:pStyle w:val="TAC"/>
              <w:rPr>
                <w:rFonts w:eastAsia="Malgun Gothic"/>
                <w:lang w:eastAsia="ko-KR"/>
              </w:rPr>
            </w:pPr>
            <w:r w:rsidRPr="00A1115A">
              <w:rPr>
                <w:rFonts w:eastAsia="Malgun Gothic"/>
                <w:lang w:eastAsia="ko-KR"/>
              </w:rPr>
              <w:t>n47</w:t>
            </w:r>
          </w:p>
        </w:tc>
        <w:tc>
          <w:tcPr>
            <w:tcW w:w="2831" w:type="dxa"/>
            <w:vAlign w:val="center"/>
          </w:tcPr>
          <w:p w14:paraId="0A554DD1" w14:textId="008362FF" w:rsidR="00297BDE" w:rsidRPr="00A1115A" w:rsidRDefault="00297BDE" w:rsidP="00297BDE">
            <w:pPr>
              <w:pStyle w:val="TAL"/>
            </w:pPr>
            <w:r w:rsidRPr="00A1115A">
              <w:rPr>
                <w:rFonts w:cs="Arial"/>
              </w:rPr>
              <w:t>E-UTRA Band 1, 3, 5, 7, 8, 22, 26, 28, 34, 39, 40, 41, 42, 44</w:t>
            </w:r>
            <w:r w:rsidRPr="00A1115A">
              <w:rPr>
                <w:rFonts w:cs="Arial" w:hint="eastAsia"/>
              </w:rPr>
              <w:t>, 45</w:t>
            </w:r>
            <w:r w:rsidRPr="00A1115A">
              <w:rPr>
                <w:rFonts w:cs="Arial"/>
              </w:rPr>
              <w:t>, 65, 68, 72, 73</w:t>
            </w:r>
            <w:r>
              <w:rPr>
                <w:rFonts w:cs="Arial"/>
              </w:rPr>
              <w:t xml:space="preserve">, </w:t>
            </w:r>
            <w:r w:rsidRPr="00297BDE">
              <w:rPr>
                <w:rFonts w:cs="Arial"/>
                <w:highlight w:val="yellow"/>
              </w:rPr>
              <w:t>75, 76</w:t>
            </w:r>
          </w:p>
        </w:tc>
        <w:tc>
          <w:tcPr>
            <w:tcW w:w="810" w:type="dxa"/>
          </w:tcPr>
          <w:p w14:paraId="0596F258" w14:textId="77777777" w:rsidR="00297BDE" w:rsidRPr="00A1115A" w:rsidRDefault="00297BDE" w:rsidP="00297BDE">
            <w:pPr>
              <w:pStyle w:val="TAC"/>
            </w:pPr>
            <w:proofErr w:type="spellStart"/>
            <w:r w:rsidRPr="00A1115A">
              <w:rPr>
                <w:rFonts w:cs="Arial"/>
              </w:rPr>
              <w:t>F</w:t>
            </w:r>
            <w:r w:rsidRPr="00A1115A">
              <w:rPr>
                <w:rFonts w:cs="Arial"/>
                <w:sz w:val="12"/>
              </w:rPr>
              <w:t>DL_low</w:t>
            </w:r>
            <w:proofErr w:type="spellEnd"/>
          </w:p>
        </w:tc>
        <w:tc>
          <w:tcPr>
            <w:tcW w:w="540" w:type="dxa"/>
          </w:tcPr>
          <w:p w14:paraId="0ADBBBEA" w14:textId="77777777" w:rsidR="00297BDE" w:rsidRPr="00A1115A" w:rsidRDefault="00297BDE" w:rsidP="00297BDE">
            <w:pPr>
              <w:pStyle w:val="TAC"/>
            </w:pPr>
            <w:r w:rsidRPr="00A1115A">
              <w:rPr>
                <w:rFonts w:cs="Arial"/>
              </w:rPr>
              <w:t>-</w:t>
            </w:r>
          </w:p>
        </w:tc>
        <w:tc>
          <w:tcPr>
            <w:tcW w:w="889" w:type="dxa"/>
          </w:tcPr>
          <w:p w14:paraId="2AC4BE5A" w14:textId="77777777" w:rsidR="00297BDE" w:rsidRPr="00A1115A" w:rsidRDefault="00297BDE" w:rsidP="00297BDE">
            <w:pPr>
              <w:pStyle w:val="TAC"/>
            </w:pPr>
            <w:proofErr w:type="spellStart"/>
            <w:r w:rsidRPr="00A1115A">
              <w:rPr>
                <w:rFonts w:cs="Arial"/>
              </w:rPr>
              <w:t>F</w:t>
            </w:r>
            <w:r w:rsidRPr="00A1115A">
              <w:rPr>
                <w:rFonts w:cs="Arial"/>
                <w:sz w:val="12"/>
                <w:szCs w:val="12"/>
              </w:rPr>
              <w:t>DL_high</w:t>
            </w:r>
            <w:proofErr w:type="spellEnd"/>
          </w:p>
        </w:tc>
        <w:tc>
          <w:tcPr>
            <w:tcW w:w="1133" w:type="dxa"/>
          </w:tcPr>
          <w:p w14:paraId="58C73AF7" w14:textId="77777777" w:rsidR="00297BDE" w:rsidRPr="00A1115A" w:rsidRDefault="00297BDE" w:rsidP="00297BDE">
            <w:pPr>
              <w:pStyle w:val="TAC"/>
            </w:pPr>
            <w:r w:rsidRPr="00A1115A">
              <w:rPr>
                <w:rFonts w:cs="Arial"/>
              </w:rPr>
              <w:t>-50</w:t>
            </w:r>
          </w:p>
        </w:tc>
        <w:tc>
          <w:tcPr>
            <w:tcW w:w="850" w:type="dxa"/>
            <w:noWrap/>
          </w:tcPr>
          <w:p w14:paraId="6E2DFF60" w14:textId="77777777" w:rsidR="00297BDE" w:rsidRPr="00A1115A" w:rsidRDefault="00297BDE" w:rsidP="00297BDE">
            <w:pPr>
              <w:pStyle w:val="TAC"/>
            </w:pPr>
            <w:r w:rsidRPr="00A1115A">
              <w:rPr>
                <w:rFonts w:cs="Arial"/>
              </w:rPr>
              <w:t>1</w:t>
            </w:r>
          </w:p>
        </w:tc>
        <w:tc>
          <w:tcPr>
            <w:tcW w:w="928" w:type="dxa"/>
            <w:noWrap/>
          </w:tcPr>
          <w:p w14:paraId="75AB0A6C" w14:textId="77777777" w:rsidR="00297BDE" w:rsidRPr="00A1115A" w:rsidRDefault="00297BDE" w:rsidP="00297BDE">
            <w:pPr>
              <w:pStyle w:val="TAC"/>
            </w:pPr>
          </w:p>
        </w:tc>
      </w:tr>
      <w:tr w:rsidR="00297BDE" w:rsidRPr="00A1115A" w14:paraId="7C48A1AA" w14:textId="77777777" w:rsidTr="00297BDE">
        <w:trPr>
          <w:trHeight w:val="225"/>
          <w:jc w:val="center"/>
        </w:trPr>
        <w:tc>
          <w:tcPr>
            <w:tcW w:w="959" w:type="dxa"/>
            <w:tcBorders>
              <w:top w:val="nil"/>
            </w:tcBorders>
            <w:shd w:val="clear" w:color="auto" w:fill="auto"/>
          </w:tcPr>
          <w:p w14:paraId="657BF42E" w14:textId="77777777" w:rsidR="00297BDE" w:rsidRPr="00A1115A" w:rsidRDefault="00297BDE" w:rsidP="00297BDE">
            <w:pPr>
              <w:pStyle w:val="TAC"/>
            </w:pPr>
          </w:p>
        </w:tc>
        <w:tc>
          <w:tcPr>
            <w:tcW w:w="2831" w:type="dxa"/>
            <w:vAlign w:val="center"/>
          </w:tcPr>
          <w:p w14:paraId="5F536F83" w14:textId="5DDC6E15" w:rsidR="00297BDE" w:rsidRPr="00A1115A" w:rsidRDefault="00297BDE" w:rsidP="00297BDE">
            <w:pPr>
              <w:pStyle w:val="TAL"/>
            </w:pPr>
            <w:r w:rsidRPr="00A1115A">
              <w:rPr>
                <w:rFonts w:cs="Arial" w:hint="eastAsia"/>
                <w:lang w:eastAsia="ko-KR"/>
              </w:rPr>
              <w:t>NR Band</w:t>
            </w:r>
            <w:r w:rsidRPr="00A1115A">
              <w:rPr>
                <w:rFonts w:cs="Arial"/>
                <w:lang w:eastAsia="ko-KR"/>
              </w:rPr>
              <w:t xml:space="preserve"> n71, n77, n78, n79</w:t>
            </w:r>
            <w:r>
              <w:rPr>
                <w:lang w:val="sv-FI"/>
              </w:rPr>
              <w:t>, n105</w:t>
            </w:r>
            <w:r w:rsidRPr="00297BDE">
              <w:rPr>
                <w:highlight w:val="yellow"/>
                <w:lang w:val="sv-FI"/>
              </w:rPr>
              <w:t>, n109</w:t>
            </w:r>
          </w:p>
        </w:tc>
        <w:tc>
          <w:tcPr>
            <w:tcW w:w="810" w:type="dxa"/>
          </w:tcPr>
          <w:p w14:paraId="1EE9D686" w14:textId="77777777" w:rsidR="00297BDE" w:rsidRPr="00A1115A" w:rsidRDefault="00297BDE" w:rsidP="00297BDE">
            <w:pPr>
              <w:pStyle w:val="TAC"/>
            </w:pPr>
            <w:proofErr w:type="spellStart"/>
            <w:r w:rsidRPr="00A1115A">
              <w:rPr>
                <w:rFonts w:cs="Arial"/>
              </w:rPr>
              <w:t>F</w:t>
            </w:r>
            <w:r w:rsidRPr="00A1115A">
              <w:rPr>
                <w:rFonts w:cs="Arial"/>
                <w:sz w:val="12"/>
              </w:rPr>
              <w:t>DL_low</w:t>
            </w:r>
            <w:proofErr w:type="spellEnd"/>
          </w:p>
        </w:tc>
        <w:tc>
          <w:tcPr>
            <w:tcW w:w="540" w:type="dxa"/>
          </w:tcPr>
          <w:p w14:paraId="0BD795AB" w14:textId="77777777" w:rsidR="00297BDE" w:rsidRPr="00A1115A" w:rsidRDefault="00297BDE" w:rsidP="00297BDE">
            <w:pPr>
              <w:pStyle w:val="TAC"/>
            </w:pPr>
            <w:r w:rsidRPr="00A1115A">
              <w:rPr>
                <w:rFonts w:cs="Arial"/>
              </w:rPr>
              <w:t>-</w:t>
            </w:r>
          </w:p>
        </w:tc>
        <w:tc>
          <w:tcPr>
            <w:tcW w:w="889" w:type="dxa"/>
          </w:tcPr>
          <w:p w14:paraId="6895836E" w14:textId="77777777" w:rsidR="00297BDE" w:rsidRPr="00A1115A" w:rsidRDefault="00297BDE" w:rsidP="00297BDE">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4AE009A6" w14:textId="77777777" w:rsidR="00297BDE" w:rsidRPr="00A1115A" w:rsidRDefault="00297BDE" w:rsidP="00297BDE">
            <w:pPr>
              <w:pStyle w:val="TAC"/>
            </w:pPr>
            <w:r w:rsidRPr="00A1115A">
              <w:rPr>
                <w:rFonts w:cs="Arial"/>
              </w:rPr>
              <w:t>-50</w:t>
            </w:r>
          </w:p>
        </w:tc>
        <w:tc>
          <w:tcPr>
            <w:tcW w:w="850" w:type="dxa"/>
            <w:noWrap/>
          </w:tcPr>
          <w:p w14:paraId="0FDEF45B" w14:textId="77777777" w:rsidR="00297BDE" w:rsidRPr="00A1115A" w:rsidRDefault="00297BDE" w:rsidP="00297BDE">
            <w:pPr>
              <w:pStyle w:val="TAC"/>
            </w:pPr>
            <w:r w:rsidRPr="00A1115A">
              <w:rPr>
                <w:rFonts w:cs="Arial"/>
              </w:rPr>
              <w:t>1</w:t>
            </w:r>
          </w:p>
        </w:tc>
        <w:tc>
          <w:tcPr>
            <w:tcW w:w="928" w:type="dxa"/>
            <w:noWrap/>
          </w:tcPr>
          <w:p w14:paraId="775112BC" w14:textId="77777777" w:rsidR="00297BDE" w:rsidRPr="00A1115A" w:rsidRDefault="00297BDE" w:rsidP="00297BDE">
            <w:pPr>
              <w:pStyle w:val="TAC"/>
            </w:pPr>
          </w:p>
        </w:tc>
      </w:tr>
      <w:tr w:rsidR="00297BDE" w:rsidRPr="00A1115A" w14:paraId="2C722DDD" w14:textId="77777777" w:rsidTr="00297BDE">
        <w:trPr>
          <w:trHeight w:val="225"/>
          <w:jc w:val="center"/>
        </w:trPr>
        <w:tc>
          <w:tcPr>
            <w:tcW w:w="959" w:type="dxa"/>
            <w:tcBorders>
              <w:bottom w:val="nil"/>
            </w:tcBorders>
            <w:shd w:val="clear" w:color="auto" w:fill="auto"/>
          </w:tcPr>
          <w:p w14:paraId="72B05CAA" w14:textId="77777777" w:rsidR="00297BDE" w:rsidRPr="00A1115A" w:rsidRDefault="00297BDE" w:rsidP="00297BDE">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72DFD21A" w14:textId="77777777" w:rsidR="00297BDE" w:rsidRDefault="00297BDE" w:rsidP="00297BDE">
            <w:pPr>
              <w:pStyle w:val="TAL"/>
              <w:rPr>
                <w:lang w:val="sv-SE"/>
              </w:rPr>
            </w:pPr>
            <w:r>
              <w:rPr>
                <w:lang w:val="sv-SE"/>
              </w:rPr>
              <w:t>E-UTRA Band 1, 3, 5, 7, 8, 11, 18, 19, 20, 21, 22, 26, 27, 28, 31, 32, 38, 40, 41, 42, 43, 50, 51, 65, 68, 69, 72, 74, 75, 76,</w:t>
            </w:r>
          </w:p>
          <w:p w14:paraId="0F8C2277" w14:textId="4ACE7933" w:rsidR="00297BDE" w:rsidRPr="00A1115A" w:rsidRDefault="00297BDE" w:rsidP="00297BDE">
            <w:pPr>
              <w:pStyle w:val="TAL"/>
              <w:rPr>
                <w:lang w:val="sv-FI"/>
              </w:rPr>
            </w:pPr>
            <w:r>
              <w:rPr>
                <w:lang w:val="sv-SE"/>
              </w:rPr>
              <w:t>NR Band n78, n79, n100</w:t>
            </w:r>
            <w:r>
              <w:rPr>
                <w:lang w:val="sv-FI"/>
              </w:rPr>
              <w:t>, n105</w:t>
            </w:r>
            <w:r w:rsidRPr="00297BDE">
              <w:rPr>
                <w:highlight w:val="yellow"/>
                <w:lang w:val="sv-FI"/>
              </w:rPr>
              <w:t>, n109</w:t>
            </w:r>
          </w:p>
        </w:tc>
        <w:tc>
          <w:tcPr>
            <w:tcW w:w="810" w:type="dxa"/>
          </w:tcPr>
          <w:p w14:paraId="0E12DBD1"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04879754" w14:textId="77777777" w:rsidR="00297BDE" w:rsidRPr="00A1115A" w:rsidRDefault="00297BDE" w:rsidP="00297BDE">
            <w:pPr>
              <w:pStyle w:val="TAC"/>
            </w:pPr>
            <w:r w:rsidRPr="00A1115A">
              <w:t>-</w:t>
            </w:r>
          </w:p>
        </w:tc>
        <w:tc>
          <w:tcPr>
            <w:tcW w:w="889" w:type="dxa"/>
          </w:tcPr>
          <w:p w14:paraId="60C5200B" w14:textId="77777777" w:rsidR="00297BDE" w:rsidRPr="00A1115A" w:rsidRDefault="00297BDE" w:rsidP="00297BDE">
            <w:pPr>
              <w:pStyle w:val="TAC"/>
              <w:rPr>
                <w:rStyle w:val="TALCar"/>
              </w:rPr>
            </w:pPr>
            <w:proofErr w:type="spellStart"/>
            <w:r w:rsidRPr="00A1115A">
              <w:t>F</w:t>
            </w:r>
            <w:r w:rsidRPr="00A1115A">
              <w:rPr>
                <w:vertAlign w:val="subscript"/>
              </w:rPr>
              <w:t>DL_high</w:t>
            </w:r>
            <w:proofErr w:type="spellEnd"/>
          </w:p>
        </w:tc>
        <w:tc>
          <w:tcPr>
            <w:tcW w:w="1133" w:type="dxa"/>
          </w:tcPr>
          <w:p w14:paraId="056B3E7C" w14:textId="77777777" w:rsidR="00297BDE" w:rsidRPr="00A1115A" w:rsidRDefault="00297BDE" w:rsidP="00297BDE">
            <w:pPr>
              <w:pStyle w:val="TAC"/>
            </w:pPr>
            <w:r w:rsidRPr="00A1115A">
              <w:t>-50</w:t>
            </w:r>
          </w:p>
        </w:tc>
        <w:tc>
          <w:tcPr>
            <w:tcW w:w="850" w:type="dxa"/>
            <w:noWrap/>
          </w:tcPr>
          <w:p w14:paraId="7E48D184" w14:textId="77777777" w:rsidR="00297BDE" w:rsidRPr="00A1115A" w:rsidRDefault="00297BDE" w:rsidP="00297BDE">
            <w:pPr>
              <w:pStyle w:val="TAC"/>
            </w:pPr>
            <w:r w:rsidRPr="00A1115A">
              <w:t>1</w:t>
            </w:r>
          </w:p>
        </w:tc>
        <w:tc>
          <w:tcPr>
            <w:tcW w:w="928" w:type="dxa"/>
            <w:noWrap/>
          </w:tcPr>
          <w:p w14:paraId="4A9AB72E" w14:textId="77777777" w:rsidR="00297BDE" w:rsidRPr="00A1115A" w:rsidRDefault="00297BDE" w:rsidP="00297BDE">
            <w:pPr>
              <w:pStyle w:val="TAC"/>
            </w:pPr>
          </w:p>
        </w:tc>
      </w:tr>
      <w:tr w:rsidR="00297BDE" w:rsidRPr="00A1115A" w14:paraId="688F63BA" w14:textId="77777777" w:rsidTr="00297BDE">
        <w:trPr>
          <w:trHeight w:val="225"/>
          <w:jc w:val="center"/>
        </w:trPr>
        <w:tc>
          <w:tcPr>
            <w:tcW w:w="959" w:type="dxa"/>
            <w:tcBorders>
              <w:top w:val="nil"/>
              <w:bottom w:val="nil"/>
            </w:tcBorders>
            <w:shd w:val="clear" w:color="auto" w:fill="auto"/>
          </w:tcPr>
          <w:p w14:paraId="33563C12" w14:textId="77777777" w:rsidR="00297BDE" w:rsidRPr="00A1115A" w:rsidRDefault="00297BDE" w:rsidP="00297BDE">
            <w:pPr>
              <w:pStyle w:val="TAC"/>
            </w:pPr>
          </w:p>
        </w:tc>
        <w:tc>
          <w:tcPr>
            <w:tcW w:w="2831" w:type="dxa"/>
            <w:vAlign w:val="center"/>
          </w:tcPr>
          <w:p w14:paraId="0E4B4EA4" w14:textId="77777777" w:rsidR="00297BDE" w:rsidRPr="00A1115A" w:rsidRDefault="00297BDE" w:rsidP="00297BDE">
            <w:pPr>
              <w:pStyle w:val="TAL"/>
            </w:pPr>
            <w:r w:rsidRPr="00A1115A">
              <w:t>NR Band n77</w:t>
            </w:r>
          </w:p>
        </w:tc>
        <w:tc>
          <w:tcPr>
            <w:tcW w:w="810" w:type="dxa"/>
          </w:tcPr>
          <w:p w14:paraId="7A14A3B8"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04D9C840" w14:textId="77777777" w:rsidR="00297BDE" w:rsidRPr="00A1115A" w:rsidRDefault="00297BDE" w:rsidP="00297BDE">
            <w:pPr>
              <w:pStyle w:val="TAC"/>
            </w:pPr>
            <w:r w:rsidRPr="00A1115A">
              <w:t>-</w:t>
            </w:r>
          </w:p>
        </w:tc>
        <w:tc>
          <w:tcPr>
            <w:tcW w:w="889" w:type="dxa"/>
          </w:tcPr>
          <w:p w14:paraId="31E40336" w14:textId="77777777" w:rsidR="00297BDE" w:rsidRPr="00A1115A" w:rsidRDefault="00297BDE" w:rsidP="00297BDE">
            <w:pPr>
              <w:pStyle w:val="TAC"/>
              <w:rPr>
                <w:rStyle w:val="TALCar"/>
              </w:rPr>
            </w:pPr>
            <w:proofErr w:type="spellStart"/>
            <w:r w:rsidRPr="00A1115A">
              <w:t>F</w:t>
            </w:r>
            <w:r w:rsidRPr="00A1115A">
              <w:rPr>
                <w:vertAlign w:val="subscript"/>
              </w:rPr>
              <w:t>DL_high</w:t>
            </w:r>
            <w:proofErr w:type="spellEnd"/>
          </w:p>
        </w:tc>
        <w:tc>
          <w:tcPr>
            <w:tcW w:w="1133" w:type="dxa"/>
          </w:tcPr>
          <w:p w14:paraId="135BFECB" w14:textId="77777777" w:rsidR="00297BDE" w:rsidRPr="00A1115A" w:rsidRDefault="00297BDE" w:rsidP="00297BDE">
            <w:pPr>
              <w:pStyle w:val="TAC"/>
            </w:pPr>
            <w:r w:rsidRPr="00A1115A">
              <w:t>-50</w:t>
            </w:r>
          </w:p>
        </w:tc>
        <w:tc>
          <w:tcPr>
            <w:tcW w:w="850" w:type="dxa"/>
            <w:noWrap/>
          </w:tcPr>
          <w:p w14:paraId="4B4A72DC" w14:textId="77777777" w:rsidR="00297BDE" w:rsidRPr="00A1115A" w:rsidRDefault="00297BDE" w:rsidP="00297BDE">
            <w:pPr>
              <w:pStyle w:val="TAC"/>
            </w:pPr>
            <w:r w:rsidRPr="00A1115A">
              <w:t>1</w:t>
            </w:r>
          </w:p>
        </w:tc>
        <w:tc>
          <w:tcPr>
            <w:tcW w:w="928" w:type="dxa"/>
            <w:noWrap/>
          </w:tcPr>
          <w:p w14:paraId="022535D8" w14:textId="77777777" w:rsidR="00297BDE" w:rsidRPr="00A1115A" w:rsidRDefault="00297BDE" w:rsidP="00297BDE">
            <w:pPr>
              <w:pStyle w:val="TAC"/>
            </w:pPr>
            <w:r w:rsidRPr="00A1115A">
              <w:t>2</w:t>
            </w:r>
          </w:p>
        </w:tc>
      </w:tr>
      <w:tr w:rsidR="00297BDE" w:rsidRPr="00A1115A" w14:paraId="6EA07D76" w14:textId="77777777" w:rsidTr="00297BDE">
        <w:trPr>
          <w:trHeight w:val="225"/>
          <w:jc w:val="center"/>
        </w:trPr>
        <w:tc>
          <w:tcPr>
            <w:tcW w:w="959" w:type="dxa"/>
            <w:tcBorders>
              <w:top w:val="nil"/>
              <w:bottom w:val="nil"/>
            </w:tcBorders>
            <w:shd w:val="clear" w:color="auto" w:fill="auto"/>
          </w:tcPr>
          <w:p w14:paraId="5FF1C29E" w14:textId="77777777" w:rsidR="00297BDE" w:rsidRPr="00A1115A" w:rsidRDefault="00297BDE" w:rsidP="00297BDE">
            <w:pPr>
              <w:pStyle w:val="TAC"/>
            </w:pPr>
          </w:p>
        </w:tc>
        <w:tc>
          <w:tcPr>
            <w:tcW w:w="2831" w:type="dxa"/>
            <w:vAlign w:val="center"/>
          </w:tcPr>
          <w:p w14:paraId="58C41564" w14:textId="77777777" w:rsidR="00297BDE" w:rsidRPr="00A1115A" w:rsidRDefault="00297BDE" w:rsidP="00297BDE">
            <w:pPr>
              <w:pStyle w:val="TAL"/>
            </w:pPr>
            <w:r w:rsidRPr="00A1115A">
              <w:t>E-UTRA Band 34</w:t>
            </w:r>
          </w:p>
        </w:tc>
        <w:tc>
          <w:tcPr>
            <w:tcW w:w="810" w:type="dxa"/>
          </w:tcPr>
          <w:p w14:paraId="7575900A"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3A23D35C" w14:textId="77777777" w:rsidR="00297BDE" w:rsidRPr="00A1115A" w:rsidRDefault="00297BDE" w:rsidP="00297BDE">
            <w:pPr>
              <w:pStyle w:val="TAC"/>
            </w:pPr>
            <w:r w:rsidRPr="00A1115A">
              <w:t>-</w:t>
            </w:r>
          </w:p>
        </w:tc>
        <w:tc>
          <w:tcPr>
            <w:tcW w:w="889" w:type="dxa"/>
          </w:tcPr>
          <w:p w14:paraId="0B70307D" w14:textId="77777777" w:rsidR="00297BDE" w:rsidRPr="00A1115A" w:rsidRDefault="00297BDE" w:rsidP="00297BDE">
            <w:pPr>
              <w:pStyle w:val="TAC"/>
              <w:rPr>
                <w:rStyle w:val="TALCar"/>
              </w:rPr>
            </w:pPr>
            <w:proofErr w:type="spellStart"/>
            <w:r w:rsidRPr="00A1115A">
              <w:t>F</w:t>
            </w:r>
            <w:r w:rsidRPr="00A1115A">
              <w:rPr>
                <w:vertAlign w:val="subscript"/>
              </w:rPr>
              <w:t>DL_high</w:t>
            </w:r>
            <w:proofErr w:type="spellEnd"/>
          </w:p>
        </w:tc>
        <w:tc>
          <w:tcPr>
            <w:tcW w:w="1133" w:type="dxa"/>
          </w:tcPr>
          <w:p w14:paraId="6A00EA7F" w14:textId="77777777" w:rsidR="00297BDE" w:rsidRPr="00A1115A" w:rsidRDefault="00297BDE" w:rsidP="00297BDE">
            <w:pPr>
              <w:pStyle w:val="TAC"/>
            </w:pPr>
            <w:r w:rsidRPr="00A1115A">
              <w:t>-50</w:t>
            </w:r>
          </w:p>
        </w:tc>
        <w:tc>
          <w:tcPr>
            <w:tcW w:w="850" w:type="dxa"/>
            <w:noWrap/>
          </w:tcPr>
          <w:p w14:paraId="40310817" w14:textId="77777777" w:rsidR="00297BDE" w:rsidRPr="00A1115A" w:rsidRDefault="00297BDE" w:rsidP="00297BDE">
            <w:pPr>
              <w:pStyle w:val="TAC"/>
            </w:pPr>
            <w:r w:rsidRPr="00A1115A">
              <w:t>1</w:t>
            </w:r>
          </w:p>
        </w:tc>
        <w:tc>
          <w:tcPr>
            <w:tcW w:w="928" w:type="dxa"/>
            <w:noWrap/>
          </w:tcPr>
          <w:p w14:paraId="34104128" w14:textId="77777777" w:rsidR="00297BDE" w:rsidRPr="00A1115A" w:rsidRDefault="00297BDE" w:rsidP="00297BDE">
            <w:pPr>
              <w:pStyle w:val="TAC"/>
            </w:pPr>
            <w:r w:rsidRPr="00A1115A">
              <w:t>43</w:t>
            </w:r>
          </w:p>
        </w:tc>
      </w:tr>
      <w:tr w:rsidR="00297BDE" w:rsidRPr="00A1115A" w14:paraId="7243DC52" w14:textId="77777777" w:rsidTr="00297BDE">
        <w:trPr>
          <w:trHeight w:val="225"/>
          <w:jc w:val="center"/>
        </w:trPr>
        <w:tc>
          <w:tcPr>
            <w:tcW w:w="959" w:type="dxa"/>
            <w:tcBorders>
              <w:top w:val="nil"/>
              <w:bottom w:val="nil"/>
            </w:tcBorders>
            <w:shd w:val="clear" w:color="auto" w:fill="auto"/>
          </w:tcPr>
          <w:p w14:paraId="1DFA0138" w14:textId="77777777" w:rsidR="00297BDE" w:rsidRPr="00A1115A" w:rsidRDefault="00297BDE" w:rsidP="00297BDE">
            <w:pPr>
              <w:pStyle w:val="TAC"/>
            </w:pPr>
          </w:p>
        </w:tc>
        <w:tc>
          <w:tcPr>
            <w:tcW w:w="2831" w:type="dxa"/>
            <w:vAlign w:val="center"/>
          </w:tcPr>
          <w:p w14:paraId="1B0D83CF" w14:textId="77777777" w:rsidR="00297BDE" w:rsidRPr="00A1115A" w:rsidRDefault="00297BDE" w:rsidP="00297BDE">
            <w:pPr>
              <w:pStyle w:val="TAL"/>
            </w:pPr>
            <w:r w:rsidRPr="00A1115A">
              <w:t>Frequency range</w:t>
            </w:r>
          </w:p>
        </w:tc>
        <w:tc>
          <w:tcPr>
            <w:tcW w:w="810" w:type="dxa"/>
          </w:tcPr>
          <w:p w14:paraId="70865418" w14:textId="77777777" w:rsidR="00297BDE" w:rsidRPr="00A1115A" w:rsidRDefault="00297BDE" w:rsidP="00297BDE">
            <w:pPr>
              <w:pStyle w:val="TAC"/>
            </w:pPr>
            <w:r w:rsidRPr="00A1115A">
              <w:t>1900</w:t>
            </w:r>
          </w:p>
        </w:tc>
        <w:tc>
          <w:tcPr>
            <w:tcW w:w="540" w:type="dxa"/>
          </w:tcPr>
          <w:p w14:paraId="6C5509E3" w14:textId="77777777" w:rsidR="00297BDE" w:rsidRPr="00A1115A" w:rsidRDefault="00297BDE" w:rsidP="00297BDE">
            <w:pPr>
              <w:pStyle w:val="TAC"/>
            </w:pPr>
            <w:r w:rsidRPr="00A1115A">
              <w:t>-</w:t>
            </w:r>
          </w:p>
        </w:tc>
        <w:tc>
          <w:tcPr>
            <w:tcW w:w="889" w:type="dxa"/>
          </w:tcPr>
          <w:p w14:paraId="15693C55" w14:textId="77777777" w:rsidR="00297BDE" w:rsidRPr="00A1115A" w:rsidRDefault="00297BDE" w:rsidP="00297BDE">
            <w:pPr>
              <w:pStyle w:val="TAC"/>
              <w:rPr>
                <w:rStyle w:val="TALCar"/>
              </w:rPr>
            </w:pPr>
            <w:r w:rsidRPr="00A1115A">
              <w:t>1915</w:t>
            </w:r>
          </w:p>
        </w:tc>
        <w:tc>
          <w:tcPr>
            <w:tcW w:w="1133" w:type="dxa"/>
          </w:tcPr>
          <w:p w14:paraId="013C4DE4" w14:textId="77777777" w:rsidR="00297BDE" w:rsidRPr="00A1115A" w:rsidRDefault="00297BDE" w:rsidP="00297BDE">
            <w:pPr>
              <w:pStyle w:val="TAC"/>
            </w:pPr>
            <w:r w:rsidRPr="00A1115A">
              <w:t>-15.5</w:t>
            </w:r>
          </w:p>
        </w:tc>
        <w:tc>
          <w:tcPr>
            <w:tcW w:w="850" w:type="dxa"/>
            <w:noWrap/>
          </w:tcPr>
          <w:p w14:paraId="0184E279" w14:textId="77777777" w:rsidR="00297BDE" w:rsidRPr="00A1115A" w:rsidRDefault="00297BDE" w:rsidP="00297BDE">
            <w:pPr>
              <w:pStyle w:val="TAC"/>
            </w:pPr>
            <w:r w:rsidRPr="00A1115A">
              <w:t>5</w:t>
            </w:r>
          </w:p>
        </w:tc>
        <w:tc>
          <w:tcPr>
            <w:tcW w:w="928" w:type="dxa"/>
            <w:noWrap/>
          </w:tcPr>
          <w:p w14:paraId="61F0E9BD" w14:textId="77777777" w:rsidR="00297BDE" w:rsidRPr="00A1115A" w:rsidRDefault="00297BDE" w:rsidP="00297BDE">
            <w:pPr>
              <w:pStyle w:val="TAC"/>
            </w:pPr>
            <w:r w:rsidRPr="00A1115A">
              <w:t>15, 26, 27</w:t>
            </w:r>
          </w:p>
        </w:tc>
      </w:tr>
      <w:tr w:rsidR="00297BDE" w:rsidRPr="00A1115A" w14:paraId="4696C3AF" w14:textId="77777777" w:rsidTr="00297BDE">
        <w:trPr>
          <w:trHeight w:val="225"/>
          <w:jc w:val="center"/>
        </w:trPr>
        <w:tc>
          <w:tcPr>
            <w:tcW w:w="959" w:type="dxa"/>
            <w:tcBorders>
              <w:top w:val="nil"/>
              <w:bottom w:val="single" w:sz="4" w:space="0" w:color="auto"/>
            </w:tcBorders>
            <w:shd w:val="clear" w:color="auto" w:fill="auto"/>
          </w:tcPr>
          <w:p w14:paraId="30683385" w14:textId="77777777" w:rsidR="00297BDE" w:rsidRPr="00A1115A" w:rsidRDefault="00297BDE" w:rsidP="00297BDE">
            <w:pPr>
              <w:pStyle w:val="TAC"/>
            </w:pPr>
          </w:p>
        </w:tc>
        <w:tc>
          <w:tcPr>
            <w:tcW w:w="2831" w:type="dxa"/>
            <w:vAlign w:val="center"/>
          </w:tcPr>
          <w:p w14:paraId="288D475D" w14:textId="77777777" w:rsidR="00297BDE" w:rsidRPr="00A1115A" w:rsidRDefault="00297BDE" w:rsidP="00297BDE">
            <w:pPr>
              <w:pStyle w:val="TAL"/>
            </w:pPr>
            <w:r w:rsidRPr="00A1115A">
              <w:t>Frequency range</w:t>
            </w:r>
          </w:p>
        </w:tc>
        <w:tc>
          <w:tcPr>
            <w:tcW w:w="810" w:type="dxa"/>
          </w:tcPr>
          <w:p w14:paraId="4EF790A7" w14:textId="77777777" w:rsidR="00297BDE" w:rsidRPr="00A1115A" w:rsidRDefault="00297BDE" w:rsidP="00297BDE">
            <w:pPr>
              <w:pStyle w:val="TAC"/>
            </w:pPr>
            <w:r w:rsidRPr="00A1115A">
              <w:t>1915</w:t>
            </w:r>
          </w:p>
        </w:tc>
        <w:tc>
          <w:tcPr>
            <w:tcW w:w="540" w:type="dxa"/>
          </w:tcPr>
          <w:p w14:paraId="0A7536A8" w14:textId="77777777" w:rsidR="00297BDE" w:rsidRPr="00A1115A" w:rsidRDefault="00297BDE" w:rsidP="00297BDE">
            <w:pPr>
              <w:pStyle w:val="TAC"/>
            </w:pPr>
            <w:r w:rsidRPr="00A1115A">
              <w:t>-</w:t>
            </w:r>
          </w:p>
        </w:tc>
        <w:tc>
          <w:tcPr>
            <w:tcW w:w="889" w:type="dxa"/>
          </w:tcPr>
          <w:p w14:paraId="4DBE724B" w14:textId="77777777" w:rsidR="00297BDE" w:rsidRPr="00A1115A" w:rsidRDefault="00297BDE" w:rsidP="00297BDE">
            <w:pPr>
              <w:pStyle w:val="TAC"/>
              <w:rPr>
                <w:rStyle w:val="TALCar"/>
              </w:rPr>
            </w:pPr>
            <w:r w:rsidRPr="00A1115A">
              <w:t>1920</w:t>
            </w:r>
          </w:p>
        </w:tc>
        <w:tc>
          <w:tcPr>
            <w:tcW w:w="1133" w:type="dxa"/>
          </w:tcPr>
          <w:p w14:paraId="1E3387FB" w14:textId="77777777" w:rsidR="00297BDE" w:rsidRPr="00A1115A" w:rsidRDefault="00297BDE" w:rsidP="00297BDE">
            <w:pPr>
              <w:pStyle w:val="TAC"/>
            </w:pPr>
            <w:r w:rsidRPr="00A1115A">
              <w:t>+1.6</w:t>
            </w:r>
          </w:p>
        </w:tc>
        <w:tc>
          <w:tcPr>
            <w:tcW w:w="850" w:type="dxa"/>
            <w:noWrap/>
          </w:tcPr>
          <w:p w14:paraId="39F46EC4" w14:textId="77777777" w:rsidR="00297BDE" w:rsidRPr="00A1115A" w:rsidRDefault="00297BDE" w:rsidP="00297BDE">
            <w:pPr>
              <w:pStyle w:val="TAC"/>
            </w:pPr>
            <w:r w:rsidRPr="00A1115A">
              <w:t>5</w:t>
            </w:r>
          </w:p>
        </w:tc>
        <w:tc>
          <w:tcPr>
            <w:tcW w:w="928" w:type="dxa"/>
            <w:noWrap/>
          </w:tcPr>
          <w:p w14:paraId="714A3316" w14:textId="77777777" w:rsidR="00297BDE" w:rsidRPr="00A1115A" w:rsidRDefault="00297BDE" w:rsidP="00297BDE">
            <w:pPr>
              <w:pStyle w:val="TAC"/>
            </w:pPr>
            <w:r w:rsidRPr="00A1115A">
              <w:t>15, 26, 27</w:t>
            </w:r>
          </w:p>
        </w:tc>
      </w:tr>
      <w:tr w:rsidR="00297BDE" w:rsidRPr="00A1115A" w14:paraId="55A6413C" w14:textId="77777777" w:rsidTr="00297BDE">
        <w:trPr>
          <w:trHeight w:val="225"/>
          <w:jc w:val="center"/>
        </w:trPr>
        <w:tc>
          <w:tcPr>
            <w:tcW w:w="959" w:type="dxa"/>
            <w:tcBorders>
              <w:bottom w:val="nil"/>
            </w:tcBorders>
            <w:shd w:val="clear" w:color="auto" w:fill="auto"/>
          </w:tcPr>
          <w:p w14:paraId="1BD0BDB4" w14:textId="77777777" w:rsidR="00297BDE" w:rsidRPr="00A1115A" w:rsidRDefault="00297BDE" w:rsidP="00297BDE">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320A5C9C" w14:textId="77777777" w:rsidR="00297BDE" w:rsidRPr="00D13ADA" w:rsidRDefault="00297BDE" w:rsidP="00297BDE">
            <w:pPr>
              <w:pStyle w:val="TAL"/>
              <w:rPr>
                <w:lang w:val="de-DE"/>
              </w:rPr>
            </w:pPr>
            <w:r w:rsidRPr="00D13ADA">
              <w:rPr>
                <w:lang w:val="de-DE"/>
              </w:rPr>
              <w:t>E-UTRA Band 1, 3, 5, 7, 8, 11, 18, 19, 20, 21, 26, 28, 32, 34, 39, 40, 41, 65, 75, 76</w:t>
            </w:r>
          </w:p>
          <w:p w14:paraId="528FABAE" w14:textId="7D5FD963" w:rsidR="00297BDE" w:rsidRPr="00A1115A" w:rsidRDefault="00297BDE" w:rsidP="00297BDE">
            <w:pPr>
              <w:pStyle w:val="TAL"/>
            </w:pPr>
            <w:r w:rsidRPr="00D13ADA">
              <w:rPr>
                <w:lang w:val="de-DE"/>
              </w:rPr>
              <w:t>NR Band n100, n101</w:t>
            </w:r>
            <w:r>
              <w:t>, n105</w:t>
            </w:r>
            <w:r w:rsidRPr="00297BDE">
              <w:rPr>
                <w:highlight w:val="yellow"/>
                <w:lang w:val="sv-FI"/>
              </w:rPr>
              <w:t>, n109</w:t>
            </w:r>
          </w:p>
        </w:tc>
        <w:tc>
          <w:tcPr>
            <w:tcW w:w="810" w:type="dxa"/>
          </w:tcPr>
          <w:p w14:paraId="6CBA1856"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3A448B30" w14:textId="77777777" w:rsidR="00297BDE" w:rsidRPr="00A1115A" w:rsidRDefault="00297BDE" w:rsidP="00297BDE">
            <w:pPr>
              <w:pStyle w:val="TAC"/>
            </w:pPr>
            <w:r w:rsidRPr="00A1115A">
              <w:t>-</w:t>
            </w:r>
          </w:p>
        </w:tc>
        <w:tc>
          <w:tcPr>
            <w:tcW w:w="889" w:type="dxa"/>
          </w:tcPr>
          <w:p w14:paraId="729C724C"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76D9C0D9" w14:textId="77777777" w:rsidR="00297BDE" w:rsidRPr="00A1115A" w:rsidRDefault="00297BDE" w:rsidP="00297BDE">
            <w:pPr>
              <w:pStyle w:val="TAC"/>
            </w:pPr>
            <w:r w:rsidRPr="00A1115A">
              <w:t>-50</w:t>
            </w:r>
          </w:p>
        </w:tc>
        <w:tc>
          <w:tcPr>
            <w:tcW w:w="850" w:type="dxa"/>
            <w:noWrap/>
          </w:tcPr>
          <w:p w14:paraId="1AC82CC3" w14:textId="77777777" w:rsidR="00297BDE" w:rsidRPr="00A1115A" w:rsidRDefault="00297BDE" w:rsidP="00297BDE">
            <w:pPr>
              <w:pStyle w:val="TAC"/>
            </w:pPr>
            <w:r w:rsidRPr="00A1115A">
              <w:t>1</w:t>
            </w:r>
          </w:p>
        </w:tc>
        <w:tc>
          <w:tcPr>
            <w:tcW w:w="928" w:type="dxa"/>
            <w:noWrap/>
          </w:tcPr>
          <w:p w14:paraId="0C69E5EC" w14:textId="77777777" w:rsidR="00297BDE" w:rsidRPr="00A1115A" w:rsidRDefault="00297BDE" w:rsidP="00297BDE">
            <w:pPr>
              <w:pStyle w:val="TAC"/>
            </w:pPr>
          </w:p>
        </w:tc>
      </w:tr>
      <w:tr w:rsidR="00297BDE" w:rsidRPr="00A1115A" w14:paraId="6C4556DC" w14:textId="77777777" w:rsidTr="00297BDE">
        <w:trPr>
          <w:trHeight w:val="225"/>
          <w:jc w:val="center"/>
        </w:trPr>
        <w:tc>
          <w:tcPr>
            <w:tcW w:w="959" w:type="dxa"/>
            <w:tcBorders>
              <w:top w:val="nil"/>
              <w:bottom w:val="nil"/>
            </w:tcBorders>
            <w:shd w:val="clear" w:color="auto" w:fill="auto"/>
          </w:tcPr>
          <w:p w14:paraId="662184F8" w14:textId="77777777" w:rsidR="00297BDE" w:rsidRPr="00A1115A" w:rsidRDefault="00297BDE" w:rsidP="00297BDE">
            <w:pPr>
              <w:pStyle w:val="TAC"/>
            </w:pPr>
          </w:p>
        </w:tc>
        <w:tc>
          <w:tcPr>
            <w:tcW w:w="2831" w:type="dxa"/>
            <w:tcBorders>
              <w:top w:val="single" w:sz="4" w:space="0" w:color="auto"/>
              <w:left w:val="single" w:sz="4" w:space="0" w:color="auto"/>
              <w:bottom w:val="single" w:sz="4" w:space="0" w:color="auto"/>
              <w:right w:val="single" w:sz="4" w:space="0" w:color="auto"/>
            </w:tcBorders>
          </w:tcPr>
          <w:p w14:paraId="2EF706B2" w14:textId="77777777" w:rsidR="00297BDE" w:rsidRPr="00A1115A" w:rsidRDefault="00297BDE" w:rsidP="00297BDE">
            <w:pPr>
              <w:pStyle w:val="TAL"/>
            </w:pPr>
            <w:r w:rsidRPr="00E56A23">
              <w:rPr>
                <w:lang w:val="de-DE"/>
              </w:rPr>
              <w:t>NR Band n104</w:t>
            </w:r>
          </w:p>
        </w:tc>
        <w:tc>
          <w:tcPr>
            <w:tcW w:w="810" w:type="dxa"/>
          </w:tcPr>
          <w:p w14:paraId="55C8A405"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0D4926FD" w14:textId="77777777" w:rsidR="00297BDE" w:rsidRPr="00A1115A" w:rsidRDefault="00297BDE" w:rsidP="00297BDE">
            <w:pPr>
              <w:pStyle w:val="TAC"/>
            </w:pPr>
            <w:r w:rsidRPr="00A1115A">
              <w:t>-</w:t>
            </w:r>
          </w:p>
        </w:tc>
        <w:tc>
          <w:tcPr>
            <w:tcW w:w="889" w:type="dxa"/>
          </w:tcPr>
          <w:p w14:paraId="4A698336"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4CDB9D83" w14:textId="77777777" w:rsidR="00297BDE" w:rsidRPr="00A1115A" w:rsidRDefault="00297BDE" w:rsidP="00297BDE">
            <w:pPr>
              <w:pStyle w:val="TAC"/>
            </w:pPr>
            <w:r w:rsidRPr="00A1115A">
              <w:t>-50</w:t>
            </w:r>
          </w:p>
        </w:tc>
        <w:tc>
          <w:tcPr>
            <w:tcW w:w="850" w:type="dxa"/>
            <w:noWrap/>
          </w:tcPr>
          <w:p w14:paraId="20367DD6" w14:textId="77777777" w:rsidR="00297BDE" w:rsidRPr="00A1115A" w:rsidRDefault="00297BDE" w:rsidP="00297BDE">
            <w:pPr>
              <w:pStyle w:val="TAC"/>
            </w:pPr>
            <w:r w:rsidRPr="00A1115A">
              <w:t>1</w:t>
            </w:r>
          </w:p>
        </w:tc>
        <w:tc>
          <w:tcPr>
            <w:tcW w:w="928" w:type="dxa"/>
            <w:noWrap/>
          </w:tcPr>
          <w:p w14:paraId="65864D03" w14:textId="77777777" w:rsidR="00297BDE" w:rsidRPr="00A1115A" w:rsidRDefault="00297BDE" w:rsidP="00297BDE">
            <w:pPr>
              <w:pStyle w:val="TAC"/>
            </w:pPr>
            <w:r>
              <w:t>2</w:t>
            </w:r>
          </w:p>
        </w:tc>
      </w:tr>
      <w:tr w:rsidR="00297BDE" w:rsidRPr="00A1115A" w14:paraId="473B4D68" w14:textId="77777777" w:rsidTr="00297BDE">
        <w:trPr>
          <w:trHeight w:val="225"/>
          <w:jc w:val="center"/>
        </w:trPr>
        <w:tc>
          <w:tcPr>
            <w:tcW w:w="959" w:type="dxa"/>
            <w:tcBorders>
              <w:top w:val="nil"/>
              <w:bottom w:val="single" w:sz="4" w:space="0" w:color="auto"/>
            </w:tcBorders>
            <w:shd w:val="clear" w:color="auto" w:fill="auto"/>
          </w:tcPr>
          <w:p w14:paraId="3B222FE8" w14:textId="77777777" w:rsidR="00297BDE" w:rsidRPr="00A1115A" w:rsidRDefault="00297BDE" w:rsidP="00297BDE">
            <w:pPr>
              <w:pStyle w:val="TAC"/>
            </w:pPr>
          </w:p>
        </w:tc>
        <w:tc>
          <w:tcPr>
            <w:tcW w:w="2831" w:type="dxa"/>
          </w:tcPr>
          <w:p w14:paraId="2994A608" w14:textId="77777777" w:rsidR="00297BDE" w:rsidRPr="00A1115A" w:rsidRDefault="00297BDE" w:rsidP="00297BDE">
            <w:pPr>
              <w:pStyle w:val="TAL"/>
            </w:pPr>
            <w:r w:rsidRPr="00A1115A">
              <w:t>Frequency range</w:t>
            </w:r>
          </w:p>
        </w:tc>
        <w:tc>
          <w:tcPr>
            <w:tcW w:w="810" w:type="dxa"/>
          </w:tcPr>
          <w:p w14:paraId="46B25713" w14:textId="77777777" w:rsidR="00297BDE" w:rsidRPr="00A1115A" w:rsidRDefault="00297BDE" w:rsidP="00297BDE">
            <w:pPr>
              <w:pStyle w:val="TAC"/>
            </w:pPr>
            <w:r w:rsidRPr="00A1115A">
              <w:t>1884.5</w:t>
            </w:r>
          </w:p>
        </w:tc>
        <w:tc>
          <w:tcPr>
            <w:tcW w:w="540" w:type="dxa"/>
          </w:tcPr>
          <w:p w14:paraId="42C34965" w14:textId="77777777" w:rsidR="00297BDE" w:rsidRPr="00A1115A" w:rsidRDefault="00297BDE" w:rsidP="00297BDE">
            <w:pPr>
              <w:pStyle w:val="TAC"/>
            </w:pPr>
            <w:r w:rsidRPr="00A1115A">
              <w:t>-</w:t>
            </w:r>
          </w:p>
        </w:tc>
        <w:tc>
          <w:tcPr>
            <w:tcW w:w="889" w:type="dxa"/>
          </w:tcPr>
          <w:p w14:paraId="58E38B32" w14:textId="77777777" w:rsidR="00297BDE" w:rsidRPr="00A1115A" w:rsidRDefault="00297BDE" w:rsidP="00297BDE">
            <w:pPr>
              <w:pStyle w:val="TAC"/>
            </w:pPr>
            <w:r w:rsidRPr="00A1115A">
              <w:t>1915.7</w:t>
            </w:r>
          </w:p>
        </w:tc>
        <w:tc>
          <w:tcPr>
            <w:tcW w:w="1133" w:type="dxa"/>
          </w:tcPr>
          <w:p w14:paraId="2C5FDF66" w14:textId="77777777" w:rsidR="00297BDE" w:rsidRPr="00A1115A" w:rsidRDefault="00297BDE" w:rsidP="00297BDE">
            <w:pPr>
              <w:pStyle w:val="TAC"/>
            </w:pPr>
            <w:r w:rsidRPr="00A1115A">
              <w:t>-41</w:t>
            </w:r>
          </w:p>
        </w:tc>
        <w:tc>
          <w:tcPr>
            <w:tcW w:w="850" w:type="dxa"/>
            <w:noWrap/>
          </w:tcPr>
          <w:p w14:paraId="750A048C" w14:textId="77777777" w:rsidR="00297BDE" w:rsidRPr="00A1115A" w:rsidRDefault="00297BDE" w:rsidP="00297BDE">
            <w:pPr>
              <w:pStyle w:val="TAC"/>
            </w:pPr>
            <w:r w:rsidRPr="00A1115A">
              <w:t>0.3</w:t>
            </w:r>
          </w:p>
        </w:tc>
        <w:tc>
          <w:tcPr>
            <w:tcW w:w="928" w:type="dxa"/>
            <w:noWrap/>
          </w:tcPr>
          <w:p w14:paraId="1C5D6D6A" w14:textId="77777777" w:rsidR="00297BDE" w:rsidRPr="00A1115A" w:rsidRDefault="00297BDE" w:rsidP="00297BDE">
            <w:pPr>
              <w:pStyle w:val="TAC"/>
            </w:pPr>
            <w:r w:rsidRPr="00A1115A">
              <w:t>8</w:t>
            </w:r>
          </w:p>
        </w:tc>
      </w:tr>
      <w:tr w:rsidR="00297BDE" w:rsidRPr="00A1115A" w14:paraId="307B8ED9" w14:textId="77777777" w:rsidTr="00297BDE">
        <w:trPr>
          <w:trHeight w:val="225"/>
          <w:jc w:val="center"/>
        </w:trPr>
        <w:tc>
          <w:tcPr>
            <w:tcW w:w="959" w:type="dxa"/>
            <w:tcBorders>
              <w:top w:val="nil"/>
              <w:bottom w:val="nil"/>
            </w:tcBorders>
            <w:shd w:val="clear" w:color="auto" w:fill="auto"/>
          </w:tcPr>
          <w:p w14:paraId="2589828B" w14:textId="77777777" w:rsidR="00297BDE" w:rsidRDefault="00297BDE" w:rsidP="00297BDE">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2761E065" w14:textId="77777777" w:rsidR="00297BDE" w:rsidRPr="00D13ADA" w:rsidRDefault="00297BDE" w:rsidP="00297BDE">
            <w:pPr>
              <w:pStyle w:val="TAL"/>
              <w:rPr>
                <w:lang w:val="de-DE"/>
              </w:rPr>
            </w:pPr>
            <w:r w:rsidRPr="00D13ADA">
              <w:rPr>
                <w:lang w:val="de-DE"/>
              </w:rPr>
              <w:t>E-UTRA Band 1, 3, 8, 20, 28, 31, 32, 33, 34, 38, 40, 43, 50, 51, 52, 65, 67, 68, 69, 72, 74, 75, 76</w:t>
            </w:r>
          </w:p>
          <w:p w14:paraId="70EA4A9F" w14:textId="45C3A363" w:rsidR="00297BDE" w:rsidRPr="00A1115A" w:rsidRDefault="00297BDE" w:rsidP="00297BDE">
            <w:pPr>
              <w:pStyle w:val="TAL"/>
            </w:pPr>
            <w:r w:rsidRPr="00D13ADA">
              <w:rPr>
                <w:lang w:val="de-DE"/>
              </w:rPr>
              <w:t>NR Band n101, n105</w:t>
            </w:r>
            <w:r w:rsidRPr="00297BDE">
              <w:rPr>
                <w:highlight w:val="yellow"/>
                <w:lang w:val="sv-FI"/>
              </w:rPr>
              <w:t>, n109</w:t>
            </w:r>
          </w:p>
        </w:tc>
        <w:tc>
          <w:tcPr>
            <w:tcW w:w="810" w:type="dxa"/>
            <w:tcBorders>
              <w:top w:val="single" w:sz="4" w:space="0" w:color="auto"/>
              <w:left w:val="single" w:sz="4" w:space="0" w:color="auto"/>
              <w:bottom w:val="single" w:sz="4" w:space="0" w:color="auto"/>
              <w:right w:val="single" w:sz="4" w:space="0" w:color="auto"/>
            </w:tcBorders>
          </w:tcPr>
          <w:p w14:paraId="673D9DFC"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1E2BFDD" w14:textId="77777777" w:rsidR="00297BDE" w:rsidRPr="00A1115A" w:rsidRDefault="00297BDE" w:rsidP="00297BD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2E749AB"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E01EA6D" w14:textId="77777777" w:rsidR="00297BDE" w:rsidRPr="00A1115A" w:rsidRDefault="00297BDE" w:rsidP="00297BD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A8B5879" w14:textId="77777777" w:rsidR="00297BDE" w:rsidRPr="00A1115A" w:rsidRDefault="00297BDE" w:rsidP="00297BD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ECE03FB" w14:textId="77777777" w:rsidR="00297BDE" w:rsidRPr="00A1115A" w:rsidRDefault="00297BDE" w:rsidP="00297BDE">
            <w:pPr>
              <w:pStyle w:val="TAC"/>
            </w:pPr>
          </w:p>
        </w:tc>
      </w:tr>
      <w:tr w:rsidR="00297BDE" w:rsidRPr="00A1115A" w14:paraId="4EF9D085" w14:textId="77777777" w:rsidTr="00297BDE">
        <w:trPr>
          <w:trHeight w:val="225"/>
          <w:jc w:val="center"/>
        </w:trPr>
        <w:tc>
          <w:tcPr>
            <w:tcW w:w="959" w:type="dxa"/>
            <w:tcBorders>
              <w:top w:val="nil"/>
              <w:bottom w:val="nil"/>
            </w:tcBorders>
            <w:shd w:val="clear" w:color="auto" w:fill="auto"/>
          </w:tcPr>
          <w:p w14:paraId="0F23EC6F" w14:textId="77777777" w:rsidR="00297BDE" w:rsidRDefault="00297BDE" w:rsidP="00297BDE">
            <w:pPr>
              <w:pStyle w:val="TAC"/>
            </w:pPr>
          </w:p>
        </w:tc>
        <w:tc>
          <w:tcPr>
            <w:tcW w:w="2831" w:type="dxa"/>
            <w:tcBorders>
              <w:top w:val="single" w:sz="4" w:space="0" w:color="auto"/>
              <w:left w:val="single" w:sz="4" w:space="0" w:color="auto"/>
              <w:bottom w:val="single" w:sz="4" w:space="0" w:color="auto"/>
              <w:right w:val="single" w:sz="4" w:space="0" w:color="auto"/>
            </w:tcBorders>
          </w:tcPr>
          <w:p w14:paraId="70320A61" w14:textId="77777777" w:rsidR="00297BDE" w:rsidRPr="00A1115A" w:rsidRDefault="00297BDE" w:rsidP="00297BDE">
            <w:pPr>
              <w:pStyle w:val="TAL"/>
              <w:rPr>
                <w:lang w:val="sv-FI"/>
              </w:rPr>
            </w:pPr>
            <w:r w:rsidRPr="00A1115A">
              <w:rPr>
                <w:lang w:val="sv-FI"/>
              </w:rPr>
              <w:t xml:space="preserve">E-UTRA Band </w:t>
            </w:r>
            <w:r>
              <w:rPr>
                <w:lang w:val="sv-FI"/>
              </w:rPr>
              <w:t>7, 22, 42</w:t>
            </w:r>
          </w:p>
          <w:p w14:paraId="4AC523F3" w14:textId="77777777" w:rsidR="00297BDE" w:rsidRPr="00A1115A" w:rsidRDefault="00297BDE" w:rsidP="00297BDE">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800ECBC"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6869867" w14:textId="77777777" w:rsidR="00297BDE" w:rsidRPr="00A1115A" w:rsidRDefault="00297BDE" w:rsidP="00297BD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491726D"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ADF6C42" w14:textId="77777777" w:rsidR="00297BDE" w:rsidRPr="00A1115A" w:rsidRDefault="00297BDE" w:rsidP="00297BD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848DD57" w14:textId="77777777" w:rsidR="00297BDE" w:rsidRPr="00A1115A" w:rsidRDefault="00297BDE" w:rsidP="00297BD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E6049BD" w14:textId="77777777" w:rsidR="00297BDE" w:rsidRPr="00A1115A" w:rsidRDefault="00297BDE" w:rsidP="00297BDE">
            <w:pPr>
              <w:pStyle w:val="TAC"/>
            </w:pPr>
            <w:r w:rsidRPr="00A1115A">
              <w:t>2</w:t>
            </w:r>
          </w:p>
        </w:tc>
      </w:tr>
      <w:tr w:rsidR="00297BDE" w:rsidRPr="00A1115A" w14:paraId="1E25D5B4" w14:textId="77777777" w:rsidTr="00297BDE">
        <w:trPr>
          <w:trHeight w:val="225"/>
          <w:jc w:val="center"/>
        </w:trPr>
        <w:tc>
          <w:tcPr>
            <w:tcW w:w="959" w:type="dxa"/>
            <w:tcBorders>
              <w:top w:val="nil"/>
              <w:bottom w:val="single" w:sz="4" w:space="0" w:color="auto"/>
            </w:tcBorders>
            <w:shd w:val="clear" w:color="auto" w:fill="auto"/>
          </w:tcPr>
          <w:p w14:paraId="60C157B4" w14:textId="77777777" w:rsidR="00297BDE" w:rsidRDefault="00297BDE" w:rsidP="00297BDE">
            <w:pPr>
              <w:pStyle w:val="TAC"/>
            </w:pPr>
          </w:p>
        </w:tc>
        <w:tc>
          <w:tcPr>
            <w:tcW w:w="2831" w:type="dxa"/>
            <w:tcBorders>
              <w:top w:val="single" w:sz="4" w:space="0" w:color="auto"/>
              <w:left w:val="single" w:sz="4" w:space="0" w:color="auto"/>
              <w:bottom w:val="single" w:sz="4" w:space="0" w:color="auto"/>
              <w:right w:val="single" w:sz="4" w:space="0" w:color="auto"/>
            </w:tcBorders>
          </w:tcPr>
          <w:p w14:paraId="744E88FA" w14:textId="77777777" w:rsidR="00297BDE" w:rsidRPr="00A1115A" w:rsidRDefault="00297BDE" w:rsidP="00297BDE">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03E9D0F1" w14:textId="77777777" w:rsidR="00297BDE" w:rsidRPr="00A1115A" w:rsidRDefault="00297BDE" w:rsidP="00297BDE">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C01533E" w14:textId="77777777" w:rsidR="00297BDE" w:rsidRPr="00A1115A" w:rsidRDefault="00297BDE" w:rsidP="00297BD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9E33303" w14:textId="77777777" w:rsidR="00297BDE" w:rsidRPr="00A1115A" w:rsidRDefault="00297BDE" w:rsidP="00297BDE">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3C28CA7D" w14:textId="77777777" w:rsidR="00297BDE" w:rsidRPr="00A1115A" w:rsidRDefault="00297BDE" w:rsidP="00297BD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3ECF36F" w14:textId="77777777" w:rsidR="00297BDE" w:rsidRPr="00A1115A" w:rsidRDefault="00297BDE" w:rsidP="00297BD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4438A85" w14:textId="77777777" w:rsidR="00297BDE" w:rsidRPr="00A1115A" w:rsidRDefault="00297BDE" w:rsidP="00297BDE">
            <w:pPr>
              <w:pStyle w:val="TAC"/>
            </w:pPr>
          </w:p>
        </w:tc>
      </w:tr>
      <w:tr w:rsidR="00297BDE" w:rsidRPr="00A1115A" w14:paraId="09782250" w14:textId="77777777" w:rsidTr="00297BDE">
        <w:trPr>
          <w:trHeight w:val="225"/>
          <w:jc w:val="center"/>
        </w:trPr>
        <w:tc>
          <w:tcPr>
            <w:tcW w:w="959" w:type="dxa"/>
            <w:tcBorders>
              <w:top w:val="single" w:sz="4" w:space="0" w:color="auto"/>
              <w:bottom w:val="nil"/>
            </w:tcBorders>
            <w:shd w:val="clear" w:color="auto" w:fill="auto"/>
          </w:tcPr>
          <w:p w14:paraId="2C841583" w14:textId="77777777" w:rsidR="00297BDE" w:rsidRPr="00A1115A" w:rsidRDefault="00297BDE" w:rsidP="00297BDE">
            <w:pPr>
              <w:pStyle w:val="TAC"/>
            </w:pPr>
            <w:r>
              <w:t>n101</w:t>
            </w:r>
          </w:p>
        </w:tc>
        <w:tc>
          <w:tcPr>
            <w:tcW w:w="2831" w:type="dxa"/>
          </w:tcPr>
          <w:p w14:paraId="623A0221" w14:textId="77777777" w:rsidR="00297BDE" w:rsidRPr="00D13ADA" w:rsidRDefault="00297BDE" w:rsidP="00297BDE">
            <w:pPr>
              <w:pStyle w:val="TAL"/>
              <w:rPr>
                <w:lang w:val="de-DE"/>
              </w:rPr>
            </w:pPr>
            <w:r w:rsidRPr="00D13ADA">
              <w:rPr>
                <w:lang w:val="de-DE"/>
              </w:rPr>
              <w:t>E-UTRA Band 1, 3, 8, 20, 22, 28, 31, 32, 38, 40, 50, 51, 52, 65, 67, 68, 69, 72, 74, 75, 76</w:t>
            </w:r>
          </w:p>
          <w:p w14:paraId="66708706" w14:textId="1780DDA4" w:rsidR="00297BDE" w:rsidRPr="00A1115A" w:rsidRDefault="00297BDE" w:rsidP="00297BDE">
            <w:pPr>
              <w:pStyle w:val="TAL"/>
            </w:pPr>
            <w:r w:rsidRPr="00D13ADA">
              <w:rPr>
                <w:lang w:val="de-DE"/>
              </w:rPr>
              <w:t>NR Band n100</w:t>
            </w:r>
            <w:r w:rsidRPr="00297BDE">
              <w:rPr>
                <w:highlight w:val="yellow"/>
                <w:lang w:val="sv-FI"/>
              </w:rPr>
              <w:t>, n109</w:t>
            </w:r>
          </w:p>
        </w:tc>
        <w:tc>
          <w:tcPr>
            <w:tcW w:w="810" w:type="dxa"/>
          </w:tcPr>
          <w:p w14:paraId="05F8E59F"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388DC294" w14:textId="77777777" w:rsidR="00297BDE" w:rsidRPr="00A1115A" w:rsidRDefault="00297BDE" w:rsidP="00297BDE">
            <w:pPr>
              <w:pStyle w:val="TAC"/>
            </w:pPr>
            <w:r w:rsidRPr="00A1115A">
              <w:t>-</w:t>
            </w:r>
          </w:p>
        </w:tc>
        <w:tc>
          <w:tcPr>
            <w:tcW w:w="889" w:type="dxa"/>
          </w:tcPr>
          <w:p w14:paraId="316E7BFC"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769752AD" w14:textId="77777777" w:rsidR="00297BDE" w:rsidRPr="00A1115A" w:rsidRDefault="00297BDE" w:rsidP="00297BDE">
            <w:pPr>
              <w:pStyle w:val="TAC"/>
            </w:pPr>
            <w:r w:rsidRPr="00A1115A">
              <w:t>-50</w:t>
            </w:r>
          </w:p>
        </w:tc>
        <w:tc>
          <w:tcPr>
            <w:tcW w:w="850" w:type="dxa"/>
            <w:noWrap/>
          </w:tcPr>
          <w:p w14:paraId="264BB8C6" w14:textId="77777777" w:rsidR="00297BDE" w:rsidRPr="00A1115A" w:rsidRDefault="00297BDE" w:rsidP="00297BDE">
            <w:pPr>
              <w:pStyle w:val="TAC"/>
            </w:pPr>
            <w:r w:rsidRPr="00A1115A">
              <w:t>1</w:t>
            </w:r>
          </w:p>
        </w:tc>
        <w:tc>
          <w:tcPr>
            <w:tcW w:w="928" w:type="dxa"/>
            <w:noWrap/>
          </w:tcPr>
          <w:p w14:paraId="41FC5C92" w14:textId="77777777" w:rsidR="00297BDE" w:rsidRPr="00A1115A" w:rsidRDefault="00297BDE" w:rsidP="00297BDE">
            <w:pPr>
              <w:pStyle w:val="TAC"/>
            </w:pPr>
          </w:p>
        </w:tc>
      </w:tr>
      <w:tr w:rsidR="00297BDE" w:rsidRPr="00A1115A" w14:paraId="612E9ABF" w14:textId="77777777" w:rsidTr="00297BDE">
        <w:trPr>
          <w:trHeight w:val="225"/>
          <w:jc w:val="center"/>
        </w:trPr>
        <w:tc>
          <w:tcPr>
            <w:tcW w:w="959" w:type="dxa"/>
            <w:tcBorders>
              <w:top w:val="nil"/>
              <w:bottom w:val="nil"/>
            </w:tcBorders>
            <w:shd w:val="clear" w:color="auto" w:fill="auto"/>
          </w:tcPr>
          <w:p w14:paraId="60C8FF4C" w14:textId="77777777" w:rsidR="00297BDE" w:rsidRPr="00A1115A" w:rsidRDefault="00297BDE" w:rsidP="00297BDE">
            <w:pPr>
              <w:pStyle w:val="TAC"/>
            </w:pPr>
          </w:p>
        </w:tc>
        <w:tc>
          <w:tcPr>
            <w:tcW w:w="2831" w:type="dxa"/>
          </w:tcPr>
          <w:p w14:paraId="19F6F535" w14:textId="77777777" w:rsidR="00297BDE" w:rsidRPr="00A1115A" w:rsidRDefault="00297BDE" w:rsidP="00297BDE">
            <w:pPr>
              <w:pStyle w:val="TAL"/>
              <w:rPr>
                <w:lang w:val="sv-FI"/>
              </w:rPr>
            </w:pPr>
            <w:r w:rsidRPr="00A1115A">
              <w:rPr>
                <w:lang w:val="sv-FI"/>
              </w:rPr>
              <w:t xml:space="preserve">E-UTRA Band </w:t>
            </w:r>
            <w:r>
              <w:rPr>
                <w:lang w:val="sv-FI"/>
              </w:rPr>
              <w:t>7, 42, 43</w:t>
            </w:r>
          </w:p>
          <w:p w14:paraId="3229A9A1" w14:textId="77777777" w:rsidR="00297BDE" w:rsidRPr="00A1115A" w:rsidRDefault="00297BDE" w:rsidP="00297BDE">
            <w:pPr>
              <w:pStyle w:val="TAL"/>
            </w:pPr>
            <w:r w:rsidRPr="00A1115A">
              <w:rPr>
                <w:lang w:val="sv-FI"/>
              </w:rPr>
              <w:t>NR Band n77, n78</w:t>
            </w:r>
          </w:p>
        </w:tc>
        <w:tc>
          <w:tcPr>
            <w:tcW w:w="810" w:type="dxa"/>
          </w:tcPr>
          <w:p w14:paraId="035D41E2"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2BB53E04" w14:textId="77777777" w:rsidR="00297BDE" w:rsidRPr="00A1115A" w:rsidRDefault="00297BDE" w:rsidP="00297BDE">
            <w:pPr>
              <w:pStyle w:val="TAC"/>
            </w:pPr>
            <w:r w:rsidRPr="00A1115A">
              <w:t>-</w:t>
            </w:r>
          </w:p>
        </w:tc>
        <w:tc>
          <w:tcPr>
            <w:tcW w:w="889" w:type="dxa"/>
          </w:tcPr>
          <w:p w14:paraId="6318DACB"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4B8E988E" w14:textId="77777777" w:rsidR="00297BDE" w:rsidRPr="00A1115A" w:rsidRDefault="00297BDE" w:rsidP="00297BDE">
            <w:pPr>
              <w:pStyle w:val="TAC"/>
            </w:pPr>
            <w:r w:rsidRPr="00A1115A">
              <w:t>-50</w:t>
            </w:r>
          </w:p>
        </w:tc>
        <w:tc>
          <w:tcPr>
            <w:tcW w:w="850" w:type="dxa"/>
            <w:noWrap/>
          </w:tcPr>
          <w:p w14:paraId="387F4E43" w14:textId="77777777" w:rsidR="00297BDE" w:rsidRPr="00A1115A" w:rsidRDefault="00297BDE" w:rsidP="00297BDE">
            <w:pPr>
              <w:pStyle w:val="TAC"/>
            </w:pPr>
            <w:r w:rsidRPr="00A1115A">
              <w:t>1</w:t>
            </w:r>
          </w:p>
        </w:tc>
        <w:tc>
          <w:tcPr>
            <w:tcW w:w="928" w:type="dxa"/>
            <w:noWrap/>
          </w:tcPr>
          <w:p w14:paraId="06EA2F8B" w14:textId="77777777" w:rsidR="00297BDE" w:rsidRPr="00A1115A" w:rsidRDefault="00297BDE" w:rsidP="00297BDE">
            <w:pPr>
              <w:pStyle w:val="TAC"/>
            </w:pPr>
            <w:r w:rsidRPr="00A1115A">
              <w:t>2</w:t>
            </w:r>
          </w:p>
        </w:tc>
      </w:tr>
      <w:tr w:rsidR="00297BDE" w:rsidRPr="00A1115A" w14:paraId="2B47A115" w14:textId="77777777" w:rsidTr="00297BDE">
        <w:trPr>
          <w:trHeight w:val="225"/>
          <w:jc w:val="center"/>
        </w:trPr>
        <w:tc>
          <w:tcPr>
            <w:tcW w:w="959" w:type="dxa"/>
            <w:tcBorders>
              <w:top w:val="nil"/>
            </w:tcBorders>
            <w:shd w:val="clear" w:color="auto" w:fill="auto"/>
          </w:tcPr>
          <w:p w14:paraId="53F37484" w14:textId="77777777" w:rsidR="00297BDE" w:rsidRPr="00A1115A" w:rsidRDefault="00297BDE" w:rsidP="00297BDE">
            <w:pPr>
              <w:pStyle w:val="TAC"/>
            </w:pPr>
          </w:p>
        </w:tc>
        <w:tc>
          <w:tcPr>
            <w:tcW w:w="2831" w:type="dxa"/>
          </w:tcPr>
          <w:p w14:paraId="3DC9D1B5" w14:textId="77777777" w:rsidR="00297BDE" w:rsidRPr="00A1115A" w:rsidRDefault="00297BDE" w:rsidP="00297BDE">
            <w:pPr>
              <w:pStyle w:val="TAL"/>
            </w:pPr>
            <w:r w:rsidRPr="00A1115A">
              <w:t>Frequency range</w:t>
            </w:r>
          </w:p>
        </w:tc>
        <w:tc>
          <w:tcPr>
            <w:tcW w:w="810" w:type="dxa"/>
          </w:tcPr>
          <w:p w14:paraId="027ED9DC" w14:textId="77777777" w:rsidR="00297BDE" w:rsidRPr="00A1115A" w:rsidRDefault="00297BDE" w:rsidP="00297BDE">
            <w:pPr>
              <w:pStyle w:val="TAC"/>
            </w:pPr>
            <w:r w:rsidRPr="00A1115A">
              <w:t>758</w:t>
            </w:r>
          </w:p>
        </w:tc>
        <w:tc>
          <w:tcPr>
            <w:tcW w:w="540" w:type="dxa"/>
          </w:tcPr>
          <w:p w14:paraId="57787CE0" w14:textId="77777777" w:rsidR="00297BDE" w:rsidRPr="00A1115A" w:rsidRDefault="00297BDE" w:rsidP="00297BDE">
            <w:pPr>
              <w:pStyle w:val="TAC"/>
            </w:pPr>
            <w:r w:rsidRPr="00A1115A">
              <w:t>-</w:t>
            </w:r>
          </w:p>
        </w:tc>
        <w:tc>
          <w:tcPr>
            <w:tcW w:w="889" w:type="dxa"/>
          </w:tcPr>
          <w:p w14:paraId="445B80CF" w14:textId="77777777" w:rsidR="00297BDE" w:rsidRPr="00A1115A" w:rsidRDefault="00297BDE" w:rsidP="00297BDE">
            <w:pPr>
              <w:pStyle w:val="TAC"/>
            </w:pPr>
            <w:r w:rsidRPr="00A1115A">
              <w:t>788</w:t>
            </w:r>
          </w:p>
        </w:tc>
        <w:tc>
          <w:tcPr>
            <w:tcW w:w="1133" w:type="dxa"/>
          </w:tcPr>
          <w:p w14:paraId="0569511B" w14:textId="77777777" w:rsidR="00297BDE" w:rsidRPr="00A1115A" w:rsidRDefault="00297BDE" w:rsidP="00297BDE">
            <w:pPr>
              <w:pStyle w:val="TAC"/>
            </w:pPr>
            <w:r w:rsidRPr="00A1115A">
              <w:t>-50</w:t>
            </w:r>
          </w:p>
        </w:tc>
        <w:tc>
          <w:tcPr>
            <w:tcW w:w="850" w:type="dxa"/>
            <w:noWrap/>
          </w:tcPr>
          <w:p w14:paraId="34592C5C" w14:textId="77777777" w:rsidR="00297BDE" w:rsidRPr="00A1115A" w:rsidRDefault="00297BDE" w:rsidP="00297BDE">
            <w:pPr>
              <w:pStyle w:val="TAC"/>
            </w:pPr>
            <w:r w:rsidRPr="00A1115A">
              <w:t>1</w:t>
            </w:r>
          </w:p>
        </w:tc>
        <w:tc>
          <w:tcPr>
            <w:tcW w:w="928" w:type="dxa"/>
            <w:noWrap/>
          </w:tcPr>
          <w:p w14:paraId="5C079E10" w14:textId="77777777" w:rsidR="00297BDE" w:rsidRPr="00A1115A" w:rsidRDefault="00297BDE" w:rsidP="00297BDE">
            <w:pPr>
              <w:pStyle w:val="TAC"/>
            </w:pPr>
          </w:p>
        </w:tc>
      </w:tr>
      <w:tr w:rsidR="00297BDE" w:rsidRPr="00A1115A" w14:paraId="30A8C6B2" w14:textId="77777777" w:rsidTr="00297BDE">
        <w:trPr>
          <w:trHeight w:val="225"/>
          <w:jc w:val="center"/>
        </w:trPr>
        <w:tc>
          <w:tcPr>
            <w:tcW w:w="959" w:type="dxa"/>
            <w:tcBorders>
              <w:bottom w:val="nil"/>
            </w:tcBorders>
            <w:shd w:val="clear" w:color="auto" w:fill="auto"/>
          </w:tcPr>
          <w:p w14:paraId="16ED7856" w14:textId="77777777" w:rsidR="00297BDE" w:rsidRPr="00A1115A" w:rsidRDefault="00297BDE" w:rsidP="00297BDE">
            <w:pPr>
              <w:pStyle w:val="TAC"/>
            </w:pPr>
            <w:r>
              <w:t>n105</w:t>
            </w:r>
          </w:p>
        </w:tc>
        <w:tc>
          <w:tcPr>
            <w:tcW w:w="2831" w:type="dxa"/>
          </w:tcPr>
          <w:p w14:paraId="2F2E2D98" w14:textId="77777777" w:rsidR="00297BDE" w:rsidRPr="00A1115A" w:rsidRDefault="00297BDE" w:rsidP="00297BDE">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1997FC75" w14:textId="4EAA4FD1" w:rsidR="00297BDE" w:rsidRPr="00A1115A" w:rsidRDefault="00297BDE" w:rsidP="00297BDE">
            <w:pPr>
              <w:pStyle w:val="TAC"/>
              <w:rPr>
                <w:lang w:val="sv-FI"/>
              </w:rPr>
            </w:pPr>
            <w:r w:rsidRPr="00A1115A">
              <w:rPr>
                <w:lang w:val="sv-FI"/>
              </w:rPr>
              <w:t>NR Band n79</w:t>
            </w:r>
            <w:r>
              <w:rPr>
                <w:lang w:val="sv-FI"/>
              </w:rPr>
              <w:t>, n100</w:t>
            </w:r>
            <w:r w:rsidRPr="00297BDE">
              <w:rPr>
                <w:highlight w:val="yellow"/>
                <w:lang w:val="sv-FI"/>
              </w:rPr>
              <w:t>, n109</w:t>
            </w:r>
          </w:p>
        </w:tc>
        <w:tc>
          <w:tcPr>
            <w:tcW w:w="810" w:type="dxa"/>
          </w:tcPr>
          <w:p w14:paraId="76BCDEFB"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46C33227" w14:textId="77777777" w:rsidR="00297BDE" w:rsidRPr="00A1115A" w:rsidRDefault="00297BDE" w:rsidP="00297BDE">
            <w:pPr>
              <w:pStyle w:val="TAC"/>
            </w:pPr>
            <w:r w:rsidRPr="00A1115A">
              <w:t>-</w:t>
            </w:r>
          </w:p>
        </w:tc>
        <w:tc>
          <w:tcPr>
            <w:tcW w:w="889" w:type="dxa"/>
          </w:tcPr>
          <w:p w14:paraId="4967DC75"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308149A0" w14:textId="77777777" w:rsidR="00297BDE" w:rsidRPr="00A1115A" w:rsidRDefault="00297BDE" w:rsidP="00297BDE">
            <w:pPr>
              <w:pStyle w:val="TAC"/>
            </w:pPr>
            <w:r w:rsidRPr="00A1115A">
              <w:t>-50</w:t>
            </w:r>
          </w:p>
        </w:tc>
        <w:tc>
          <w:tcPr>
            <w:tcW w:w="850" w:type="dxa"/>
            <w:noWrap/>
          </w:tcPr>
          <w:p w14:paraId="6AF23FC9" w14:textId="77777777" w:rsidR="00297BDE" w:rsidRPr="00A1115A" w:rsidRDefault="00297BDE" w:rsidP="00297BDE">
            <w:pPr>
              <w:pStyle w:val="TAC"/>
            </w:pPr>
            <w:r w:rsidRPr="00A1115A">
              <w:t>1</w:t>
            </w:r>
          </w:p>
        </w:tc>
        <w:tc>
          <w:tcPr>
            <w:tcW w:w="928" w:type="dxa"/>
            <w:noWrap/>
          </w:tcPr>
          <w:p w14:paraId="6A85F8DB" w14:textId="77777777" w:rsidR="00297BDE" w:rsidRPr="00A1115A" w:rsidRDefault="00297BDE" w:rsidP="00297BDE">
            <w:pPr>
              <w:pStyle w:val="TAC"/>
            </w:pPr>
          </w:p>
        </w:tc>
      </w:tr>
      <w:tr w:rsidR="00297BDE" w:rsidRPr="00A1115A" w14:paraId="204B480A" w14:textId="77777777" w:rsidTr="00297BDE">
        <w:trPr>
          <w:trHeight w:val="225"/>
          <w:jc w:val="center"/>
        </w:trPr>
        <w:tc>
          <w:tcPr>
            <w:tcW w:w="959" w:type="dxa"/>
            <w:tcBorders>
              <w:top w:val="nil"/>
              <w:bottom w:val="nil"/>
            </w:tcBorders>
            <w:shd w:val="clear" w:color="auto" w:fill="auto"/>
          </w:tcPr>
          <w:p w14:paraId="55DB6C09" w14:textId="77777777" w:rsidR="00297BDE" w:rsidRPr="00A1115A" w:rsidRDefault="00297BDE" w:rsidP="00297BDE">
            <w:pPr>
              <w:pStyle w:val="TAC"/>
            </w:pPr>
          </w:p>
        </w:tc>
        <w:tc>
          <w:tcPr>
            <w:tcW w:w="2831" w:type="dxa"/>
          </w:tcPr>
          <w:p w14:paraId="5DCC7926" w14:textId="77777777" w:rsidR="00297BDE" w:rsidRDefault="00297BDE" w:rsidP="00297BDE">
            <w:pPr>
              <w:pStyle w:val="TAC"/>
              <w:rPr>
                <w:lang w:val="sv-FI"/>
              </w:rPr>
            </w:pPr>
            <w:r>
              <w:rPr>
                <w:lang w:val="sv-FI"/>
              </w:rPr>
              <w:t xml:space="preserve">E-UTRA Band 2, 7, 22, 25, 34, 41, 42, 52, </w:t>
            </w:r>
          </w:p>
          <w:p w14:paraId="08508585" w14:textId="77777777" w:rsidR="00297BDE" w:rsidRPr="00A1115A" w:rsidRDefault="00297BDE" w:rsidP="00297BDE">
            <w:pPr>
              <w:pStyle w:val="TAC"/>
              <w:rPr>
                <w:lang w:val="sv-FI"/>
              </w:rPr>
            </w:pPr>
            <w:r>
              <w:rPr>
                <w:lang w:val="sv-FI"/>
              </w:rPr>
              <w:t>NR Band n77, n78</w:t>
            </w:r>
          </w:p>
        </w:tc>
        <w:tc>
          <w:tcPr>
            <w:tcW w:w="810" w:type="dxa"/>
          </w:tcPr>
          <w:p w14:paraId="141EE336" w14:textId="77777777" w:rsidR="00297BDE" w:rsidRPr="00A1115A" w:rsidRDefault="00297BDE" w:rsidP="00297BDE">
            <w:pPr>
              <w:pStyle w:val="TAC"/>
            </w:pPr>
            <w:proofErr w:type="spellStart"/>
            <w:r w:rsidRPr="00A1115A">
              <w:t>F</w:t>
            </w:r>
            <w:r w:rsidRPr="00A1115A">
              <w:rPr>
                <w:vertAlign w:val="subscript"/>
              </w:rPr>
              <w:t>DL_low</w:t>
            </w:r>
            <w:proofErr w:type="spellEnd"/>
          </w:p>
        </w:tc>
        <w:tc>
          <w:tcPr>
            <w:tcW w:w="540" w:type="dxa"/>
          </w:tcPr>
          <w:p w14:paraId="7FFF4250" w14:textId="77777777" w:rsidR="00297BDE" w:rsidRPr="00A1115A" w:rsidRDefault="00297BDE" w:rsidP="00297BDE">
            <w:pPr>
              <w:pStyle w:val="TAC"/>
            </w:pPr>
            <w:r w:rsidRPr="00A1115A">
              <w:t>-</w:t>
            </w:r>
          </w:p>
        </w:tc>
        <w:tc>
          <w:tcPr>
            <w:tcW w:w="889" w:type="dxa"/>
          </w:tcPr>
          <w:p w14:paraId="7EA00400" w14:textId="77777777" w:rsidR="00297BDE" w:rsidRPr="00A1115A" w:rsidRDefault="00297BDE" w:rsidP="00297BDE">
            <w:pPr>
              <w:pStyle w:val="TAC"/>
            </w:pPr>
            <w:proofErr w:type="spellStart"/>
            <w:r w:rsidRPr="00A1115A">
              <w:t>F</w:t>
            </w:r>
            <w:r w:rsidRPr="00A1115A">
              <w:rPr>
                <w:vertAlign w:val="subscript"/>
              </w:rPr>
              <w:t>DL_high</w:t>
            </w:r>
            <w:proofErr w:type="spellEnd"/>
          </w:p>
        </w:tc>
        <w:tc>
          <w:tcPr>
            <w:tcW w:w="1133" w:type="dxa"/>
          </w:tcPr>
          <w:p w14:paraId="5BC66777" w14:textId="77777777" w:rsidR="00297BDE" w:rsidRPr="00A1115A" w:rsidRDefault="00297BDE" w:rsidP="00297BDE">
            <w:pPr>
              <w:pStyle w:val="TAC"/>
            </w:pPr>
            <w:r w:rsidRPr="00A1115A">
              <w:t>-50</w:t>
            </w:r>
          </w:p>
        </w:tc>
        <w:tc>
          <w:tcPr>
            <w:tcW w:w="850" w:type="dxa"/>
            <w:noWrap/>
          </w:tcPr>
          <w:p w14:paraId="657C169F" w14:textId="77777777" w:rsidR="00297BDE" w:rsidRPr="00A1115A" w:rsidRDefault="00297BDE" w:rsidP="00297BDE">
            <w:pPr>
              <w:pStyle w:val="TAC"/>
            </w:pPr>
            <w:r w:rsidRPr="00A1115A">
              <w:t>1</w:t>
            </w:r>
          </w:p>
        </w:tc>
        <w:tc>
          <w:tcPr>
            <w:tcW w:w="928" w:type="dxa"/>
            <w:noWrap/>
          </w:tcPr>
          <w:p w14:paraId="647CBC28" w14:textId="77777777" w:rsidR="00297BDE" w:rsidRPr="00A1115A" w:rsidRDefault="00297BDE" w:rsidP="00297BDE">
            <w:pPr>
              <w:pStyle w:val="TAC"/>
            </w:pPr>
            <w:r w:rsidRPr="00A1115A">
              <w:t>2</w:t>
            </w:r>
          </w:p>
        </w:tc>
      </w:tr>
      <w:tr w:rsidR="00297BDE" w:rsidRPr="00A1115A" w14:paraId="0E0EEDA3" w14:textId="77777777" w:rsidTr="00297BDE">
        <w:trPr>
          <w:trHeight w:val="225"/>
          <w:jc w:val="center"/>
        </w:trPr>
        <w:tc>
          <w:tcPr>
            <w:tcW w:w="959" w:type="dxa"/>
            <w:tcBorders>
              <w:top w:val="nil"/>
            </w:tcBorders>
            <w:shd w:val="clear" w:color="auto" w:fill="auto"/>
          </w:tcPr>
          <w:p w14:paraId="031764A1" w14:textId="77777777" w:rsidR="00297BDE" w:rsidRPr="00A1115A" w:rsidRDefault="00297BDE" w:rsidP="00297BDE">
            <w:pPr>
              <w:pStyle w:val="TAC"/>
            </w:pPr>
          </w:p>
        </w:tc>
        <w:tc>
          <w:tcPr>
            <w:tcW w:w="2831" w:type="dxa"/>
          </w:tcPr>
          <w:p w14:paraId="337C226C" w14:textId="77777777" w:rsidR="00297BDE" w:rsidRPr="00A1115A" w:rsidRDefault="00297BDE" w:rsidP="00297BDE">
            <w:pPr>
              <w:pStyle w:val="TAC"/>
              <w:rPr>
                <w:lang w:val="sv-FI"/>
              </w:rPr>
            </w:pPr>
            <w:r w:rsidRPr="00A1115A">
              <w:t>Frequency range</w:t>
            </w:r>
          </w:p>
        </w:tc>
        <w:tc>
          <w:tcPr>
            <w:tcW w:w="810" w:type="dxa"/>
          </w:tcPr>
          <w:p w14:paraId="3C4149FA" w14:textId="77777777" w:rsidR="00297BDE" w:rsidRPr="00A1115A" w:rsidRDefault="00297BDE" w:rsidP="00297BDE">
            <w:pPr>
              <w:pStyle w:val="TAC"/>
            </w:pPr>
            <w:r w:rsidRPr="00A1115A">
              <w:t>1884.5</w:t>
            </w:r>
          </w:p>
        </w:tc>
        <w:tc>
          <w:tcPr>
            <w:tcW w:w="540" w:type="dxa"/>
          </w:tcPr>
          <w:p w14:paraId="2FBFC3E7" w14:textId="77777777" w:rsidR="00297BDE" w:rsidRPr="00A1115A" w:rsidRDefault="00297BDE" w:rsidP="00297BDE">
            <w:pPr>
              <w:pStyle w:val="TAC"/>
            </w:pPr>
            <w:r w:rsidRPr="00A1115A">
              <w:t>-</w:t>
            </w:r>
          </w:p>
        </w:tc>
        <w:tc>
          <w:tcPr>
            <w:tcW w:w="889" w:type="dxa"/>
          </w:tcPr>
          <w:p w14:paraId="6ACB44B7" w14:textId="77777777" w:rsidR="00297BDE" w:rsidRPr="00A1115A" w:rsidRDefault="00297BDE" w:rsidP="00297BDE">
            <w:pPr>
              <w:pStyle w:val="TAC"/>
            </w:pPr>
            <w:r w:rsidRPr="00A1115A">
              <w:t>1915.7</w:t>
            </w:r>
          </w:p>
        </w:tc>
        <w:tc>
          <w:tcPr>
            <w:tcW w:w="1133" w:type="dxa"/>
          </w:tcPr>
          <w:p w14:paraId="13180B7B" w14:textId="77777777" w:rsidR="00297BDE" w:rsidRPr="00A1115A" w:rsidRDefault="00297BDE" w:rsidP="00297BDE">
            <w:pPr>
              <w:pStyle w:val="TAC"/>
            </w:pPr>
            <w:r w:rsidRPr="00A1115A">
              <w:t>-41</w:t>
            </w:r>
          </w:p>
        </w:tc>
        <w:tc>
          <w:tcPr>
            <w:tcW w:w="850" w:type="dxa"/>
            <w:noWrap/>
          </w:tcPr>
          <w:p w14:paraId="1C7D2FD9" w14:textId="77777777" w:rsidR="00297BDE" w:rsidRPr="00A1115A" w:rsidRDefault="00297BDE" w:rsidP="00297BDE">
            <w:pPr>
              <w:pStyle w:val="TAC"/>
            </w:pPr>
            <w:r w:rsidRPr="00A1115A">
              <w:t>0.3</w:t>
            </w:r>
          </w:p>
        </w:tc>
        <w:tc>
          <w:tcPr>
            <w:tcW w:w="928" w:type="dxa"/>
            <w:noWrap/>
          </w:tcPr>
          <w:p w14:paraId="09A15A39" w14:textId="77777777" w:rsidR="00297BDE" w:rsidRPr="00A1115A" w:rsidRDefault="00297BDE" w:rsidP="00297BDE">
            <w:pPr>
              <w:pStyle w:val="TAC"/>
            </w:pPr>
            <w:r w:rsidRPr="00A1115A">
              <w:t>8</w:t>
            </w:r>
          </w:p>
        </w:tc>
      </w:tr>
    </w:tbl>
    <w:p w14:paraId="06013C66" w14:textId="1C5F7B65" w:rsidR="00B400D5" w:rsidRDefault="00B400D5" w:rsidP="00B400D5">
      <w:pPr>
        <w:pStyle w:val="Heading2"/>
        <w:rPr>
          <w:rFonts w:eastAsia="Arial"/>
          <w:lang w:eastAsia="zh-CN"/>
        </w:rPr>
      </w:pPr>
      <w:r>
        <w:rPr>
          <w:rFonts w:eastAsia="Arial"/>
          <w:lang w:eastAsia="zh-CN"/>
        </w:rPr>
        <w:t>2.3 Other missing requirements for band n109</w:t>
      </w:r>
    </w:p>
    <w:p w14:paraId="23C7F685" w14:textId="77777777" w:rsidR="00B400D5" w:rsidRDefault="00B400D5" w:rsidP="00BB79E1">
      <w:pPr>
        <w:spacing w:after="0"/>
        <w:rPr>
          <w:rFonts w:eastAsia="Arial"/>
          <w:b/>
          <w:bCs/>
          <w:lang w:eastAsia="zh-CN"/>
        </w:rPr>
      </w:pPr>
      <w:r w:rsidRPr="00B400D5">
        <w:rPr>
          <w:rFonts w:eastAsia="Arial"/>
          <w:b/>
          <w:bCs/>
          <w:lang w:eastAsia="zh-CN"/>
        </w:rPr>
        <w:t xml:space="preserve">Proposal: </w:t>
      </w:r>
    </w:p>
    <w:p w14:paraId="1687C51A" w14:textId="233E08E8" w:rsidR="00297BDE" w:rsidRDefault="00B400D5" w:rsidP="00927D6D">
      <w:pPr>
        <w:pStyle w:val="ListParagraph"/>
        <w:numPr>
          <w:ilvl w:val="0"/>
          <w:numId w:val="2"/>
        </w:numPr>
        <w:spacing w:after="0"/>
        <w:ind w:firstLineChars="0"/>
        <w:rPr>
          <w:rFonts w:eastAsia="Arial"/>
          <w:b/>
          <w:bCs/>
          <w:lang w:eastAsia="zh-CN"/>
        </w:rPr>
      </w:pPr>
      <w:r>
        <w:rPr>
          <w:rFonts w:eastAsia="Arial"/>
          <w:b/>
          <w:bCs/>
          <w:lang w:eastAsia="zh-CN"/>
        </w:rPr>
        <w:t>T</w:t>
      </w:r>
      <w:r w:rsidRPr="00B400D5">
        <w:rPr>
          <w:rFonts w:eastAsia="Arial"/>
          <w:b/>
          <w:bCs/>
          <w:lang w:eastAsia="zh-CN"/>
        </w:rPr>
        <w:t>he NS_18 and related A-MPR applicable to n28 in Europe should apply to n109.</w:t>
      </w:r>
    </w:p>
    <w:p w14:paraId="1DE86A06" w14:textId="597D4D6D" w:rsidR="00B400D5" w:rsidRDefault="00B400D5" w:rsidP="00927D6D">
      <w:pPr>
        <w:pStyle w:val="TH"/>
        <w:numPr>
          <w:ilvl w:val="0"/>
          <w:numId w:val="2"/>
        </w:numPr>
        <w:spacing w:before="0" w:after="0"/>
        <w:jc w:val="left"/>
        <w:rPr>
          <w:rFonts w:ascii="Times New Roman" w:eastAsia="Arial" w:hAnsi="Times New Roman"/>
          <w:bCs/>
          <w:lang w:eastAsia="zh-CN"/>
        </w:rPr>
      </w:pPr>
      <w:r w:rsidRPr="00952D09">
        <w:rPr>
          <w:rFonts w:ascii="Times New Roman" w:eastAsia="Arial" w:hAnsi="Times New Roman"/>
          <w:bCs/>
          <w:lang w:eastAsia="zh-CN"/>
        </w:rPr>
        <w:t>PC3 should be added in Table 6.2.1-1 in 38.101-1 for n109</w:t>
      </w:r>
      <w:r w:rsidR="00927D6D">
        <w:rPr>
          <w:rFonts w:ascii="Times New Roman" w:eastAsia="Arial" w:hAnsi="Times New Roman"/>
          <w:bCs/>
          <w:lang w:eastAsia="zh-CN"/>
        </w:rPr>
        <w:t>.</w:t>
      </w:r>
    </w:p>
    <w:p w14:paraId="3710400A" w14:textId="77777777" w:rsidR="00927D6D" w:rsidRPr="00952D09" w:rsidRDefault="00927D6D" w:rsidP="00927D6D">
      <w:pPr>
        <w:pStyle w:val="TH"/>
        <w:ind w:left="360"/>
        <w:jc w:val="left"/>
        <w:rPr>
          <w:rFonts w:ascii="Times New Roman" w:eastAsia="Arial" w:hAnsi="Times New Roman"/>
          <w:bCs/>
          <w:lang w:eastAsia="zh-CN"/>
        </w:rPr>
      </w:pPr>
    </w:p>
    <w:p w14:paraId="3A1423CF" w14:textId="02CDF746" w:rsidR="006C0252" w:rsidRPr="00343AA7" w:rsidRDefault="006C0252" w:rsidP="00861526">
      <w:pPr>
        <w:pStyle w:val="Heading1"/>
        <w:numPr>
          <w:ilvl w:val="0"/>
          <w:numId w:val="1"/>
        </w:numPr>
        <w:tabs>
          <w:tab w:val="num" w:pos="0"/>
        </w:tabs>
        <w:ind w:left="567" w:hanging="567"/>
      </w:pPr>
      <w:r>
        <w:t>Conclusion</w:t>
      </w:r>
    </w:p>
    <w:p w14:paraId="08582F1D" w14:textId="0A75EE7D" w:rsidR="006C0252" w:rsidRDefault="006C0252" w:rsidP="00BA56F6">
      <w:r>
        <w:t xml:space="preserve">In this contribution, we </w:t>
      </w:r>
      <w:proofErr w:type="spellStart"/>
      <w:r w:rsidR="00927D6D">
        <w:t>s</w:t>
      </w:r>
      <w:r w:rsidR="002076A9">
        <w:t>d</w:t>
      </w:r>
      <w:r w:rsidR="00D15535">
        <w:t>iscussed</w:t>
      </w:r>
      <w:proofErr w:type="spellEnd"/>
      <w:r w:rsidR="00D15535">
        <w:t xml:space="preserve"> the </w:t>
      </w:r>
      <w:r w:rsidR="00952D09">
        <w:t>open</w:t>
      </w:r>
      <w:r w:rsidR="00BB79E1">
        <w:t xml:space="preserve"> issue</w:t>
      </w:r>
      <w:r w:rsidR="00952D09">
        <w:t xml:space="preserve">s left for n109 </w:t>
      </w:r>
      <w:r w:rsidR="00BB79E1">
        <w:t>and make the following proposal</w:t>
      </w:r>
      <w:r w:rsidR="00952D09">
        <w:t>s</w:t>
      </w:r>
      <w:r w:rsidR="00BB79E1">
        <w:t>.</w:t>
      </w:r>
    </w:p>
    <w:p w14:paraId="5743A9E4" w14:textId="08677AB1" w:rsidR="00F76434" w:rsidRPr="00952D09" w:rsidRDefault="00F76434" w:rsidP="00F76434">
      <w:pPr>
        <w:spacing w:after="0"/>
        <w:rPr>
          <w:b/>
          <w:bCs/>
        </w:rPr>
      </w:pPr>
      <w:r>
        <w:rPr>
          <w:b/>
          <w:bCs/>
        </w:rPr>
        <w:t>Proposal: for further guard band for no-</w:t>
      </w:r>
      <w:proofErr w:type="spellStart"/>
      <w:r>
        <w:rPr>
          <w:b/>
          <w:bCs/>
        </w:rPr>
        <w:t>desense</w:t>
      </w:r>
      <w:proofErr w:type="spellEnd"/>
      <w:r>
        <w:rPr>
          <w:b/>
          <w:bCs/>
        </w:rPr>
        <w:t xml:space="preserve">, we propose to increase A and B values to 15 and 30MHz respectively and provide a full H2 BW as </w:t>
      </w:r>
      <w:proofErr w:type="spellStart"/>
      <w:r>
        <w:rPr>
          <w:b/>
          <w:bCs/>
        </w:rPr>
        <w:t>guardband</w:t>
      </w:r>
      <w:proofErr w:type="spellEnd"/>
      <w:r>
        <w:rPr>
          <w:b/>
          <w:bCs/>
        </w:rPr>
        <w:t>.</w:t>
      </w:r>
    </w:p>
    <w:p w14:paraId="289C6F45" w14:textId="77777777" w:rsidR="00952D09" w:rsidRDefault="00952D09" w:rsidP="00B400D5">
      <w:pPr>
        <w:spacing w:after="0"/>
        <w:rPr>
          <w:rFonts w:eastAsia="Arial"/>
          <w:b/>
          <w:bCs/>
          <w:lang w:eastAsia="zh-CN"/>
        </w:rPr>
      </w:pPr>
    </w:p>
    <w:p w14:paraId="04B86B64" w14:textId="14657200" w:rsidR="00B400D5" w:rsidRDefault="00B400D5" w:rsidP="00B400D5">
      <w:pPr>
        <w:spacing w:after="0"/>
        <w:rPr>
          <w:rFonts w:eastAsia="Arial"/>
          <w:b/>
          <w:bCs/>
          <w:lang w:eastAsia="zh-CN"/>
        </w:rPr>
      </w:pPr>
      <w:r w:rsidRPr="00D15535">
        <w:rPr>
          <w:rFonts w:eastAsia="Arial"/>
          <w:b/>
          <w:bCs/>
          <w:lang w:eastAsia="zh-CN"/>
        </w:rPr>
        <w:t>Proposal:</w:t>
      </w:r>
      <w:r>
        <w:rPr>
          <w:rFonts w:eastAsia="Arial"/>
          <w:b/>
          <w:bCs/>
          <w:lang w:eastAsia="zh-CN"/>
        </w:rPr>
        <w:t xml:space="preserve"> below table is used for band n109 coexistence table in 38.101-1.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400D5" w:rsidRPr="00A1115A" w14:paraId="2477E468" w14:textId="77777777" w:rsidTr="002F486E">
        <w:trPr>
          <w:trHeight w:val="270"/>
          <w:tblHeader/>
          <w:jc w:val="center"/>
        </w:trPr>
        <w:tc>
          <w:tcPr>
            <w:tcW w:w="959" w:type="dxa"/>
            <w:tcBorders>
              <w:bottom w:val="nil"/>
            </w:tcBorders>
            <w:shd w:val="clear" w:color="auto" w:fill="auto"/>
            <w:vAlign w:val="center"/>
            <w:hideMark/>
          </w:tcPr>
          <w:p w14:paraId="31FC813E" w14:textId="77777777" w:rsidR="00B400D5" w:rsidRPr="00A1115A" w:rsidRDefault="00B400D5" w:rsidP="002F486E">
            <w:pPr>
              <w:pStyle w:val="TAH"/>
              <w:keepNext w:val="0"/>
            </w:pPr>
            <w:r w:rsidRPr="00A1115A">
              <w:rPr>
                <w:lang w:val="fi-FI"/>
              </w:rPr>
              <w:t>NR</w:t>
            </w:r>
            <w:r w:rsidRPr="00A1115A">
              <w:t xml:space="preserve"> Band</w:t>
            </w:r>
          </w:p>
        </w:tc>
        <w:tc>
          <w:tcPr>
            <w:tcW w:w="7981" w:type="dxa"/>
            <w:gridSpan w:val="7"/>
            <w:hideMark/>
          </w:tcPr>
          <w:p w14:paraId="3EF6FDEB" w14:textId="77777777" w:rsidR="00B400D5" w:rsidRPr="00A1115A" w:rsidRDefault="00B400D5" w:rsidP="002F486E">
            <w:pPr>
              <w:pStyle w:val="TAH"/>
              <w:keepNext w:val="0"/>
            </w:pPr>
            <w:r w:rsidRPr="00A1115A">
              <w:t>Spurious emission for UE co-existence</w:t>
            </w:r>
          </w:p>
        </w:tc>
      </w:tr>
      <w:tr w:rsidR="00B400D5" w:rsidRPr="00A1115A" w14:paraId="4F791D6A" w14:textId="77777777" w:rsidTr="002F486E">
        <w:trPr>
          <w:trHeight w:val="450"/>
          <w:tblHeader/>
          <w:jc w:val="center"/>
        </w:trPr>
        <w:tc>
          <w:tcPr>
            <w:tcW w:w="959" w:type="dxa"/>
            <w:tcBorders>
              <w:top w:val="nil"/>
              <w:bottom w:val="single" w:sz="4" w:space="0" w:color="auto"/>
            </w:tcBorders>
            <w:shd w:val="clear" w:color="auto" w:fill="auto"/>
            <w:vAlign w:val="center"/>
            <w:hideMark/>
          </w:tcPr>
          <w:p w14:paraId="268240ED" w14:textId="77777777" w:rsidR="00B400D5" w:rsidRPr="00A1115A" w:rsidRDefault="00B400D5" w:rsidP="002F486E">
            <w:pPr>
              <w:pStyle w:val="TAH"/>
              <w:keepNext w:val="0"/>
            </w:pPr>
          </w:p>
        </w:tc>
        <w:tc>
          <w:tcPr>
            <w:tcW w:w="2831" w:type="dxa"/>
            <w:hideMark/>
          </w:tcPr>
          <w:p w14:paraId="6E018116" w14:textId="77777777" w:rsidR="00B400D5" w:rsidRPr="00A1115A" w:rsidRDefault="00B400D5" w:rsidP="002F486E">
            <w:pPr>
              <w:pStyle w:val="TAH"/>
              <w:keepNext w:val="0"/>
            </w:pPr>
            <w:r w:rsidRPr="00A1115A">
              <w:t>Protected band</w:t>
            </w:r>
          </w:p>
        </w:tc>
        <w:tc>
          <w:tcPr>
            <w:tcW w:w="2239" w:type="dxa"/>
            <w:gridSpan w:val="3"/>
            <w:hideMark/>
          </w:tcPr>
          <w:p w14:paraId="4AC223A6" w14:textId="77777777" w:rsidR="00B400D5" w:rsidRPr="00A1115A" w:rsidRDefault="00B400D5" w:rsidP="002F486E">
            <w:pPr>
              <w:pStyle w:val="TAH"/>
              <w:keepNext w:val="0"/>
            </w:pPr>
            <w:r w:rsidRPr="00A1115A">
              <w:t>Frequency range (MHz)</w:t>
            </w:r>
          </w:p>
        </w:tc>
        <w:tc>
          <w:tcPr>
            <w:tcW w:w="1133" w:type="dxa"/>
            <w:hideMark/>
          </w:tcPr>
          <w:p w14:paraId="14DE7E7C" w14:textId="77777777" w:rsidR="00B400D5" w:rsidRPr="00A1115A" w:rsidRDefault="00B400D5" w:rsidP="002F486E">
            <w:pPr>
              <w:pStyle w:val="TAH"/>
              <w:keepNext w:val="0"/>
            </w:pPr>
            <w:r w:rsidRPr="00A1115A">
              <w:t>Maximum Level (dBm)</w:t>
            </w:r>
          </w:p>
        </w:tc>
        <w:tc>
          <w:tcPr>
            <w:tcW w:w="850" w:type="dxa"/>
            <w:hideMark/>
          </w:tcPr>
          <w:p w14:paraId="36A71318" w14:textId="77777777" w:rsidR="00B400D5" w:rsidRPr="00A1115A" w:rsidRDefault="00B400D5" w:rsidP="002F486E">
            <w:pPr>
              <w:pStyle w:val="TAH"/>
              <w:keepNext w:val="0"/>
            </w:pPr>
            <w:r w:rsidRPr="00A1115A">
              <w:t>MBW (MHz)</w:t>
            </w:r>
          </w:p>
        </w:tc>
        <w:tc>
          <w:tcPr>
            <w:tcW w:w="928" w:type="dxa"/>
            <w:noWrap/>
            <w:hideMark/>
          </w:tcPr>
          <w:p w14:paraId="42945476" w14:textId="77777777" w:rsidR="00B400D5" w:rsidRPr="00A1115A" w:rsidRDefault="00B400D5" w:rsidP="002F486E">
            <w:pPr>
              <w:pStyle w:val="TAH"/>
              <w:keepNext w:val="0"/>
            </w:pPr>
            <w:r w:rsidRPr="00A1115A">
              <w:t>NOTE</w:t>
            </w:r>
          </w:p>
        </w:tc>
      </w:tr>
      <w:tr w:rsidR="00B400D5" w:rsidRPr="00A1115A" w14:paraId="7091982F" w14:textId="77777777" w:rsidTr="002F486E">
        <w:trPr>
          <w:trHeight w:val="225"/>
          <w:jc w:val="center"/>
        </w:trPr>
        <w:tc>
          <w:tcPr>
            <w:tcW w:w="959" w:type="dxa"/>
            <w:tcBorders>
              <w:bottom w:val="nil"/>
            </w:tcBorders>
            <w:shd w:val="clear" w:color="auto" w:fill="auto"/>
          </w:tcPr>
          <w:p w14:paraId="746A5095" w14:textId="77777777" w:rsidR="00B400D5" w:rsidRPr="00A1115A" w:rsidRDefault="00B400D5" w:rsidP="002F486E">
            <w:pPr>
              <w:pStyle w:val="TAC"/>
            </w:pPr>
            <w:r w:rsidRPr="00A1115A">
              <w:t>n28, n83</w:t>
            </w:r>
          </w:p>
        </w:tc>
        <w:tc>
          <w:tcPr>
            <w:tcW w:w="2831" w:type="dxa"/>
          </w:tcPr>
          <w:p w14:paraId="2DA2659B" w14:textId="77777777" w:rsidR="00B400D5" w:rsidRDefault="00B400D5" w:rsidP="002F486E">
            <w:pPr>
              <w:pStyle w:val="TAL"/>
              <w:keepNext w:val="0"/>
              <w:rPr>
                <w:lang w:val="sv-FI"/>
              </w:rPr>
            </w:pPr>
            <w:r>
              <w:rPr>
                <w:lang w:val="sv-FI"/>
              </w:rPr>
              <w:t>E-UTRA Band 1, 4,  22, 32, 42, 43, 65, 75, 76,</w:t>
            </w:r>
          </w:p>
          <w:p w14:paraId="4A20C05A" w14:textId="77777777" w:rsidR="00B400D5" w:rsidRPr="00A1115A" w:rsidRDefault="00B400D5" w:rsidP="002F486E">
            <w:pPr>
              <w:pStyle w:val="TAL"/>
              <w:rPr>
                <w:lang w:val="sv-FI"/>
              </w:rPr>
            </w:pPr>
            <w:r>
              <w:rPr>
                <w:lang w:val="sv-FI"/>
              </w:rPr>
              <w:t>NR Band n78, n100, n101</w:t>
            </w:r>
          </w:p>
        </w:tc>
        <w:tc>
          <w:tcPr>
            <w:tcW w:w="810" w:type="dxa"/>
          </w:tcPr>
          <w:p w14:paraId="65801CC0"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7EDBECB4" w14:textId="77777777" w:rsidR="00B400D5" w:rsidRPr="00A1115A" w:rsidRDefault="00B400D5" w:rsidP="002F486E">
            <w:pPr>
              <w:pStyle w:val="TAC"/>
            </w:pPr>
            <w:r w:rsidRPr="00A1115A">
              <w:t>-</w:t>
            </w:r>
          </w:p>
        </w:tc>
        <w:tc>
          <w:tcPr>
            <w:tcW w:w="889" w:type="dxa"/>
          </w:tcPr>
          <w:p w14:paraId="5614B85D"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73F1B51A" w14:textId="77777777" w:rsidR="00B400D5" w:rsidRPr="00A1115A" w:rsidRDefault="00B400D5" w:rsidP="002F486E">
            <w:pPr>
              <w:pStyle w:val="TAC"/>
            </w:pPr>
            <w:r w:rsidRPr="00A1115A">
              <w:t>-50</w:t>
            </w:r>
          </w:p>
        </w:tc>
        <w:tc>
          <w:tcPr>
            <w:tcW w:w="850" w:type="dxa"/>
            <w:noWrap/>
          </w:tcPr>
          <w:p w14:paraId="1ABDA72D" w14:textId="77777777" w:rsidR="00B400D5" w:rsidRPr="00A1115A" w:rsidRDefault="00B400D5" w:rsidP="002F486E">
            <w:pPr>
              <w:pStyle w:val="TAC"/>
            </w:pPr>
            <w:r w:rsidRPr="00A1115A">
              <w:t>1</w:t>
            </w:r>
          </w:p>
        </w:tc>
        <w:tc>
          <w:tcPr>
            <w:tcW w:w="928" w:type="dxa"/>
            <w:noWrap/>
          </w:tcPr>
          <w:p w14:paraId="78C31F38" w14:textId="77777777" w:rsidR="00B400D5" w:rsidRPr="00A1115A" w:rsidRDefault="00B400D5" w:rsidP="002F486E">
            <w:pPr>
              <w:pStyle w:val="TAC"/>
            </w:pPr>
            <w:r w:rsidRPr="00A1115A">
              <w:t>2</w:t>
            </w:r>
          </w:p>
        </w:tc>
      </w:tr>
      <w:tr w:rsidR="00B400D5" w:rsidRPr="00A1115A" w14:paraId="6D82FF18" w14:textId="77777777" w:rsidTr="002F486E">
        <w:trPr>
          <w:trHeight w:val="225"/>
          <w:jc w:val="center"/>
        </w:trPr>
        <w:tc>
          <w:tcPr>
            <w:tcW w:w="959" w:type="dxa"/>
            <w:tcBorders>
              <w:top w:val="nil"/>
              <w:bottom w:val="nil"/>
            </w:tcBorders>
            <w:shd w:val="clear" w:color="auto" w:fill="auto"/>
          </w:tcPr>
          <w:p w14:paraId="1C883232" w14:textId="77777777" w:rsidR="00B400D5" w:rsidRPr="00A1115A" w:rsidRDefault="00B400D5" w:rsidP="002F486E">
            <w:pPr>
              <w:pStyle w:val="TAC"/>
            </w:pPr>
          </w:p>
        </w:tc>
        <w:tc>
          <w:tcPr>
            <w:tcW w:w="2831" w:type="dxa"/>
          </w:tcPr>
          <w:p w14:paraId="2FFA6A07" w14:textId="77777777" w:rsidR="00B400D5" w:rsidRPr="00A1115A" w:rsidRDefault="00B400D5" w:rsidP="002F486E">
            <w:pPr>
              <w:pStyle w:val="TAL"/>
            </w:pPr>
            <w:r w:rsidRPr="00A1115A">
              <w:t>E-UTRA Band 1</w:t>
            </w:r>
          </w:p>
        </w:tc>
        <w:tc>
          <w:tcPr>
            <w:tcW w:w="810" w:type="dxa"/>
          </w:tcPr>
          <w:p w14:paraId="34C25B6C"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1F39FFA6" w14:textId="77777777" w:rsidR="00B400D5" w:rsidRPr="00A1115A" w:rsidRDefault="00B400D5" w:rsidP="002F486E">
            <w:pPr>
              <w:pStyle w:val="TAC"/>
            </w:pPr>
            <w:r w:rsidRPr="00A1115A">
              <w:t>-</w:t>
            </w:r>
          </w:p>
        </w:tc>
        <w:tc>
          <w:tcPr>
            <w:tcW w:w="889" w:type="dxa"/>
          </w:tcPr>
          <w:p w14:paraId="0F114CBD"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25B9A270" w14:textId="77777777" w:rsidR="00B400D5" w:rsidRPr="00A1115A" w:rsidRDefault="00B400D5" w:rsidP="002F486E">
            <w:pPr>
              <w:pStyle w:val="TAC"/>
            </w:pPr>
            <w:r w:rsidRPr="00A1115A">
              <w:t>-50</w:t>
            </w:r>
          </w:p>
        </w:tc>
        <w:tc>
          <w:tcPr>
            <w:tcW w:w="850" w:type="dxa"/>
            <w:noWrap/>
          </w:tcPr>
          <w:p w14:paraId="5D9969DE" w14:textId="77777777" w:rsidR="00B400D5" w:rsidRPr="00A1115A" w:rsidRDefault="00B400D5" w:rsidP="002F486E">
            <w:pPr>
              <w:pStyle w:val="TAC"/>
            </w:pPr>
            <w:r w:rsidRPr="00A1115A">
              <w:t>1</w:t>
            </w:r>
          </w:p>
        </w:tc>
        <w:tc>
          <w:tcPr>
            <w:tcW w:w="928" w:type="dxa"/>
            <w:noWrap/>
          </w:tcPr>
          <w:p w14:paraId="617F58EA" w14:textId="77777777" w:rsidR="00B400D5" w:rsidRPr="00A1115A" w:rsidRDefault="00B400D5" w:rsidP="002F486E">
            <w:pPr>
              <w:pStyle w:val="TAC"/>
            </w:pPr>
            <w:r w:rsidRPr="00A1115A">
              <w:t>19, 25</w:t>
            </w:r>
          </w:p>
        </w:tc>
      </w:tr>
      <w:tr w:rsidR="00B400D5" w:rsidRPr="00A1115A" w14:paraId="68FBB938" w14:textId="77777777" w:rsidTr="002F486E">
        <w:trPr>
          <w:trHeight w:val="225"/>
          <w:jc w:val="center"/>
        </w:trPr>
        <w:tc>
          <w:tcPr>
            <w:tcW w:w="959" w:type="dxa"/>
            <w:tcBorders>
              <w:top w:val="nil"/>
              <w:bottom w:val="nil"/>
            </w:tcBorders>
            <w:shd w:val="clear" w:color="auto" w:fill="auto"/>
          </w:tcPr>
          <w:p w14:paraId="55811FBF" w14:textId="77777777" w:rsidR="00B400D5" w:rsidRPr="00A1115A" w:rsidRDefault="00B400D5" w:rsidP="002F486E">
            <w:pPr>
              <w:pStyle w:val="TAC"/>
            </w:pPr>
          </w:p>
        </w:tc>
        <w:tc>
          <w:tcPr>
            <w:tcW w:w="2831" w:type="dxa"/>
          </w:tcPr>
          <w:p w14:paraId="55ABCF1B" w14:textId="77777777" w:rsidR="00B400D5" w:rsidRPr="00A1115A" w:rsidRDefault="00B400D5" w:rsidP="002F486E">
            <w:pPr>
              <w:pStyle w:val="TAL"/>
              <w:rPr>
                <w:lang w:val="sv-FI"/>
              </w:rPr>
            </w:pPr>
            <w:r w:rsidRPr="00A1115A">
              <w:rPr>
                <w:lang w:val="sv-FI"/>
              </w:rPr>
              <w:t>E-UTRA Band 3, 7, 8, 20, 38,40</w:t>
            </w:r>
          </w:p>
        </w:tc>
        <w:tc>
          <w:tcPr>
            <w:tcW w:w="810" w:type="dxa"/>
          </w:tcPr>
          <w:p w14:paraId="3B352E27"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23864DD" w14:textId="77777777" w:rsidR="00B400D5" w:rsidRPr="00A1115A" w:rsidRDefault="00B400D5" w:rsidP="002F486E">
            <w:pPr>
              <w:pStyle w:val="TAC"/>
            </w:pPr>
            <w:r w:rsidRPr="00A1115A">
              <w:t>-</w:t>
            </w:r>
          </w:p>
        </w:tc>
        <w:tc>
          <w:tcPr>
            <w:tcW w:w="889" w:type="dxa"/>
          </w:tcPr>
          <w:p w14:paraId="48822BD4"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4D8510A" w14:textId="77777777" w:rsidR="00B400D5" w:rsidRPr="00A1115A" w:rsidRDefault="00B400D5" w:rsidP="002F486E">
            <w:pPr>
              <w:pStyle w:val="TAC"/>
            </w:pPr>
            <w:r w:rsidRPr="00A1115A">
              <w:t>-50</w:t>
            </w:r>
          </w:p>
        </w:tc>
        <w:tc>
          <w:tcPr>
            <w:tcW w:w="850" w:type="dxa"/>
            <w:noWrap/>
          </w:tcPr>
          <w:p w14:paraId="39A9C220" w14:textId="77777777" w:rsidR="00B400D5" w:rsidRPr="00A1115A" w:rsidRDefault="00B400D5" w:rsidP="002F486E">
            <w:pPr>
              <w:pStyle w:val="TAC"/>
            </w:pPr>
            <w:r w:rsidRPr="00A1115A">
              <w:t>1</w:t>
            </w:r>
          </w:p>
        </w:tc>
        <w:tc>
          <w:tcPr>
            <w:tcW w:w="928" w:type="dxa"/>
            <w:noWrap/>
          </w:tcPr>
          <w:p w14:paraId="40892921" w14:textId="77777777" w:rsidR="00B400D5" w:rsidRPr="00A1115A" w:rsidRDefault="00B400D5" w:rsidP="002F486E">
            <w:pPr>
              <w:pStyle w:val="TAC"/>
            </w:pPr>
          </w:p>
        </w:tc>
      </w:tr>
      <w:tr w:rsidR="00B400D5" w:rsidRPr="00A1115A" w14:paraId="7E47016F" w14:textId="77777777" w:rsidTr="002F486E">
        <w:trPr>
          <w:trHeight w:val="225"/>
          <w:jc w:val="center"/>
        </w:trPr>
        <w:tc>
          <w:tcPr>
            <w:tcW w:w="959" w:type="dxa"/>
            <w:tcBorders>
              <w:top w:val="nil"/>
              <w:bottom w:val="nil"/>
            </w:tcBorders>
            <w:shd w:val="clear" w:color="auto" w:fill="auto"/>
          </w:tcPr>
          <w:p w14:paraId="1BFD7835" w14:textId="77777777" w:rsidR="00B400D5" w:rsidRPr="00A1115A" w:rsidRDefault="00B400D5" w:rsidP="002F486E">
            <w:pPr>
              <w:pStyle w:val="TAC"/>
            </w:pPr>
          </w:p>
        </w:tc>
        <w:tc>
          <w:tcPr>
            <w:tcW w:w="2831" w:type="dxa"/>
          </w:tcPr>
          <w:p w14:paraId="65F93B14" w14:textId="77777777" w:rsidR="00B400D5" w:rsidRPr="00A1115A" w:rsidRDefault="00B400D5" w:rsidP="002F486E">
            <w:pPr>
              <w:pStyle w:val="TAL"/>
            </w:pPr>
            <w:r w:rsidRPr="00A1115A">
              <w:t>Frequency range</w:t>
            </w:r>
          </w:p>
        </w:tc>
        <w:tc>
          <w:tcPr>
            <w:tcW w:w="810" w:type="dxa"/>
          </w:tcPr>
          <w:p w14:paraId="255C6674" w14:textId="77777777" w:rsidR="00B400D5" w:rsidRPr="00A1115A" w:rsidRDefault="00B400D5" w:rsidP="002F486E">
            <w:pPr>
              <w:pStyle w:val="TAC"/>
            </w:pPr>
            <w:r w:rsidRPr="00A1115A">
              <w:t>662</w:t>
            </w:r>
          </w:p>
        </w:tc>
        <w:tc>
          <w:tcPr>
            <w:tcW w:w="540" w:type="dxa"/>
          </w:tcPr>
          <w:p w14:paraId="64D3311A" w14:textId="77777777" w:rsidR="00B400D5" w:rsidRPr="00A1115A" w:rsidRDefault="00B400D5" w:rsidP="002F486E">
            <w:pPr>
              <w:pStyle w:val="TAC"/>
            </w:pPr>
            <w:r w:rsidRPr="00A1115A">
              <w:t>-</w:t>
            </w:r>
          </w:p>
        </w:tc>
        <w:tc>
          <w:tcPr>
            <w:tcW w:w="889" w:type="dxa"/>
          </w:tcPr>
          <w:p w14:paraId="150F9ECB" w14:textId="77777777" w:rsidR="00B400D5" w:rsidRPr="00A1115A" w:rsidRDefault="00B400D5" w:rsidP="002F486E">
            <w:pPr>
              <w:pStyle w:val="TAC"/>
            </w:pPr>
            <w:r w:rsidRPr="00A1115A">
              <w:t>694</w:t>
            </w:r>
          </w:p>
        </w:tc>
        <w:tc>
          <w:tcPr>
            <w:tcW w:w="1133" w:type="dxa"/>
          </w:tcPr>
          <w:p w14:paraId="134B9E40" w14:textId="77777777" w:rsidR="00B400D5" w:rsidRPr="00A1115A" w:rsidRDefault="00B400D5" w:rsidP="002F486E">
            <w:pPr>
              <w:pStyle w:val="TAC"/>
            </w:pPr>
            <w:r w:rsidRPr="00A1115A">
              <w:t>-26.2</w:t>
            </w:r>
          </w:p>
        </w:tc>
        <w:tc>
          <w:tcPr>
            <w:tcW w:w="850" w:type="dxa"/>
            <w:noWrap/>
          </w:tcPr>
          <w:p w14:paraId="5702C22F" w14:textId="77777777" w:rsidR="00B400D5" w:rsidRPr="00A1115A" w:rsidRDefault="00B400D5" w:rsidP="002F486E">
            <w:pPr>
              <w:pStyle w:val="TAC"/>
            </w:pPr>
            <w:r w:rsidRPr="00A1115A">
              <w:t>6</w:t>
            </w:r>
          </w:p>
        </w:tc>
        <w:tc>
          <w:tcPr>
            <w:tcW w:w="928" w:type="dxa"/>
            <w:noWrap/>
          </w:tcPr>
          <w:p w14:paraId="1FE0631D" w14:textId="77777777" w:rsidR="00B400D5" w:rsidRPr="00A1115A" w:rsidRDefault="00B400D5" w:rsidP="002F486E">
            <w:pPr>
              <w:pStyle w:val="TAC"/>
            </w:pPr>
            <w:r w:rsidRPr="00A1115A">
              <w:t>15</w:t>
            </w:r>
          </w:p>
        </w:tc>
      </w:tr>
      <w:tr w:rsidR="00B400D5" w:rsidRPr="00A1115A" w14:paraId="68FD7C14" w14:textId="77777777" w:rsidTr="002F486E">
        <w:trPr>
          <w:trHeight w:val="225"/>
          <w:jc w:val="center"/>
        </w:trPr>
        <w:tc>
          <w:tcPr>
            <w:tcW w:w="959" w:type="dxa"/>
            <w:tcBorders>
              <w:top w:val="nil"/>
              <w:bottom w:val="nil"/>
            </w:tcBorders>
            <w:shd w:val="clear" w:color="auto" w:fill="auto"/>
          </w:tcPr>
          <w:p w14:paraId="050EFE7B" w14:textId="77777777" w:rsidR="00B400D5" w:rsidRPr="00A1115A" w:rsidRDefault="00B400D5" w:rsidP="002F486E">
            <w:pPr>
              <w:pStyle w:val="TAC"/>
            </w:pPr>
          </w:p>
        </w:tc>
        <w:tc>
          <w:tcPr>
            <w:tcW w:w="2831" w:type="dxa"/>
          </w:tcPr>
          <w:p w14:paraId="2B45719A" w14:textId="77777777" w:rsidR="00B400D5" w:rsidRPr="00A1115A" w:rsidRDefault="00B400D5" w:rsidP="002F486E">
            <w:pPr>
              <w:pStyle w:val="TAL"/>
            </w:pPr>
            <w:r w:rsidRPr="00A1115A">
              <w:t>Frequency range</w:t>
            </w:r>
          </w:p>
        </w:tc>
        <w:tc>
          <w:tcPr>
            <w:tcW w:w="810" w:type="dxa"/>
          </w:tcPr>
          <w:p w14:paraId="2223EE46" w14:textId="77777777" w:rsidR="00B400D5" w:rsidRPr="00A1115A" w:rsidRDefault="00B400D5" w:rsidP="002F486E">
            <w:pPr>
              <w:pStyle w:val="TAC"/>
            </w:pPr>
            <w:r w:rsidRPr="00A1115A">
              <w:t>758</w:t>
            </w:r>
          </w:p>
        </w:tc>
        <w:tc>
          <w:tcPr>
            <w:tcW w:w="540" w:type="dxa"/>
          </w:tcPr>
          <w:p w14:paraId="5778B84A" w14:textId="77777777" w:rsidR="00B400D5" w:rsidRPr="00A1115A" w:rsidRDefault="00B400D5" w:rsidP="002F486E">
            <w:pPr>
              <w:pStyle w:val="TAC"/>
            </w:pPr>
            <w:r w:rsidRPr="00A1115A">
              <w:t>-</w:t>
            </w:r>
          </w:p>
        </w:tc>
        <w:tc>
          <w:tcPr>
            <w:tcW w:w="889" w:type="dxa"/>
          </w:tcPr>
          <w:p w14:paraId="4D42C5F3" w14:textId="77777777" w:rsidR="00B400D5" w:rsidRPr="00A1115A" w:rsidRDefault="00B400D5" w:rsidP="002F486E">
            <w:pPr>
              <w:pStyle w:val="TAC"/>
            </w:pPr>
            <w:r w:rsidRPr="00A1115A">
              <w:t>773</w:t>
            </w:r>
          </w:p>
        </w:tc>
        <w:tc>
          <w:tcPr>
            <w:tcW w:w="1133" w:type="dxa"/>
          </w:tcPr>
          <w:p w14:paraId="15B0D7AB" w14:textId="77777777" w:rsidR="00B400D5" w:rsidRPr="00A1115A" w:rsidRDefault="00B400D5" w:rsidP="002F486E">
            <w:pPr>
              <w:pStyle w:val="TAC"/>
            </w:pPr>
            <w:r w:rsidRPr="00A1115A">
              <w:t>-32</w:t>
            </w:r>
          </w:p>
        </w:tc>
        <w:tc>
          <w:tcPr>
            <w:tcW w:w="850" w:type="dxa"/>
            <w:noWrap/>
          </w:tcPr>
          <w:p w14:paraId="3C4E6D2C" w14:textId="77777777" w:rsidR="00B400D5" w:rsidRPr="00A1115A" w:rsidRDefault="00B400D5" w:rsidP="002F486E">
            <w:pPr>
              <w:pStyle w:val="TAC"/>
            </w:pPr>
            <w:r w:rsidRPr="00A1115A">
              <w:t>1</w:t>
            </w:r>
          </w:p>
        </w:tc>
        <w:tc>
          <w:tcPr>
            <w:tcW w:w="928" w:type="dxa"/>
            <w:noWrap/>
          </w:tcPr>
          <w:p w14:paraId="27BF17B6" w14:textId="77777777" w:rsidR="00B400D5" w:rsidRPr="00A1115A" w:rsidRDefault="00B400D5" w:rsidP="002F486E">
            <w:pPr>
              <w:pStyle w:val="TAC"/>
            </w:pPr>
            <w:r w:rsidRPr="00A1115A">
              <w:t>15</w:t>
            </w:r>
          </w:p>
        </w:tc>
      </w:tr>
      <w:tr w:rsidR="00B400D5" w:rsidRPr="00A1115A" w14:paraId="274E802D" w14:textId="77777777" w:rsidTr="002F486E">
        <w:trPr>
          <w:trHeight w:val="225"/>
          <w:jc w:val="center"/>
        </w:trPr>
        <w:tc>
          <w:tcPr>
            <w:tcW w:w="959" w:type="dxa"/>
            <w:tcBorders>
              <w:top w:val="nil"/>
              <w:bottom w:val="single" w:sz="4" w:space="0" w:color="auto"/>
            </w:tcBorders>
            <w:shd w:val="clear" w:color="auto" w:fill="auto"/>
          </w:tcPr>
          <w:p w14:paraId="5F8DF8BC" w14:textId="77777777" w:rsidR="00B400D5" w:rsidRPr="00A1115A" w:rsidRDefault="00B400D5" w:rsidP="002F486E">
            <w:pPr>
              <w:pStyle w:val="TAC"/>
            </w:pPr>
          </w:p>
        </w:tc>
        <w:tc>
          <w:tcPr>
            <w:tcW w:w="2831" w:type="dxa"/>
          </w:tcPr>
          <w:p w14:paraId="648C2C98" w14:textId="77777777" w:rsidR="00B400D5" w:rsidRPr="00A1115A" w:rsidRDefault="00B400D5" w:rsidP="002F486E">
            <w:pPr>
              <w:pStyle w:val="TAL"/>
            </w:pPr>
            <w:r w:rsidRPr="00A1115A">
              <w:t>Frequency range</w:t>
            </w:r>
          </w:p>
        </w:tc>
        <w:tc>
          <w:tcPr>
            <w:tcW w:w="810" w:type="dxa"/>
          </w:tcPr>
          <w:p w14:paraId="7097BD6D" w14:textId="77777777" w:rsidR="00B400D5" w:rsidRPr="00A1115A" w:rsidRDefault="00B400D5" w:rsidP="002F486E">
            <w:pPr>
              <w:pStyle w:val="TAC"/>
            </w:pPr>
            <w:r w:rsidRPr="00A1115A">
              <w:t>773</w:t>
            </w:r>
          </w:p>
        </w:tc>
        <w:tc>
          <w:tcPr>
            <w:tcW w:w="540" w:type="dxa"/>
          </w:tcPr>
          <w:p w14:paraId="084AE242" w14:textId="77777777" w:rsidR="00B400D5" w:rsidRPr="00A1115A" w:rsidRDefault="00B400D5" w:rsidP="002F486E">
            <w:pPr>
              <w:pStyle w:val="TAC"/>
            </w:pPr>
            <w:r w:rsidRPr="00A1115A">
              <w:t>-</w:t>
            </w:r>
          </w:p>
        </w:tc>
        <w:tc>
          <w:tcPr>
            <w:tcW w:w="889" w:type="dxa"/>
          </w:tcPr>
          <w:p w14:paraId="3BD6A191" w14:textId="77777777" w:rsidR="00B400D5" w:rsidRPr="00A1115A" w:rsidRDefault="00B400D5" w:rsidP="002F486E">
            <w:pPr>
              <w:pStyle w:val="TAC"/>
            </w:pPr>
            <w:r w:rsidRPr="00A1115A">
              <w:t>803</w:t>
            </w:r>
          </w:p>
        </w:tc>
        <w:tc>
          <w:tcPr>
            <w:tcW w:w="1133" w:type="dxa"/>
          </w:tcPr>
          <w:p w14:paraId="34011C3B" w14:textId="77777777" w:rsidR="00B400D5" w:rsidRPr="00A1115A" w:rsidRDefault="00B400D5" w:rsidP="002F486E">
            <w:pPr>
              <w:pStyle w:val="TAC"/>
            </w:pPr>
            <w:r w:rsidRPr="00A1115A">
              <w:t>-50</w:t>
            </w:r>
          </w:p>
        </w:tc>
        <w:tc>
          <w:tcPr>
            <w:tcW w:w="850" w:type="dxa"/>
            <w:noWrap/>
          </w:tcPr>
          <w:p w14:paraId="29A4D422" w14:textId="77777777" w:rsidR="00B400D5" w:rsidRPr="00A1115A" w:rsidRDefault="00B400D5" w:rsidP="002F486E">
            <w:pPr>
              <w:pStyle w:val="TAC"/>
            </w:pPr>
            <w:r w:rsidRPr="00A1115A">
              <w:t>1</w:t>
            </w:r>
          </w:p>
        </w:tc>
        <w:tc>
          <w:tcPr>
            <w:tcW w:w="928" w:type="dxa"/>
            <w:noWrap/>
          </w:tcPr>
          <w:p w14:paraId="336AE7E1" w14:textId="77777777" w:rsidR="00B400D5" w:rsidRPr="00A1115A" w:rsidRDefault="00B400D5" w:rsidP="002F486E">
            <w:pPr>
              <w:pStyle w:val="TAC"/>
            </w:pPr>
          </w:p>
        </w:tc>
      </w:tr>
    </w:tbl>
    <w:p w14:paraId="0998053C" w14:textId="77777777" w:rsidR="00B400D5" w:rsidRDefault="00B400D5" w:rsidP="00B400D5">
      <w:pPr>
        <w:spacing w:after="0"/>
        <w:rPr>
          <w:rFonts w:eastAsia="Arial"/>
          <w:b/>
          <w:bCs/>
          <w:lang w:eastAsia="zh-CN"/>
        </w:rPr>
      </w:pPr>
    </w:p>
    <w:p w14:paraId="462FF13D" w14:textId="77777777" w:rsidR="00B400D5" w:rsidRPr="00297BDE" w:rsidRDefault="00B400D5" w:rsidP="00B400D5">
      <w:pPr>
        <w:spacing w:after="0"/>
        <w:rPr>
          <w:rFonts w:eastAsia="Arial"/>
          <w:b/>
          <w:bCs/>
          <w:lang w:eastAsia="zh-CN"/>
        </w:rPr>
      </w:pPr>
      <w:r w:rsidRPr="00297BDE">
        <w:rPr>
          <w:rFonts w:eastAsia="Arial"/>
          <w:b/>
          <w:bCs/>
          <w:lang w:eastAsia="zh-CN"/>
        </w:rPr>
        <w:t>Proposal: below table is used to update coexistence table for band to protect n109</w:t>
      </w:r>
    </w:p>
    <w:p w14:paraId="38468588" w14:textId="77777777" w:rsidR="00B400D5" w:rsidRPr="00A1115A" w:rsidRDefault="00B400D5" w:rsidP="00B400D5">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400D5" w:rsidRPr="00A1115A" w14:paraId="2C6313CD" w14:textId="77777777" w:rsidTr="002F486E">
        <w:trPr>
          <w:trHeight w:val="270"/>
          <w:tblHeader/>
          <w:jc w:val="center"/>
        </w:trPr>
        <w:tc>
          <w:tcPr>
            <w:tcW w:w="959" w:type="dxa"/>
            <w:tcBorders>
              <w:bottom w:val="nil"/>
            </w:tcBorders>
            <w:shd w:val="clear" w:color="auto" w:fill="auto"/>
            <w:vAlign w:val="center"/>
            <w:hideMark/>
          </w:tcPr>
          <w:p w14:paraId="047D7A1E" w14:textId="77777777" w:rsidR="00B400D5" w:rsidRPr="00A1115A" w:rsidRDefault="00B400D5" w:rsidP="002F486E">
            <w:pPr>
              <w:pStyle w:val="TAH"/>
              <w:keepNext w:val="0"/>
            </w:pPr>
            <w:r w:rsidRPr="00A1115A">
              <w:rPr>
                <w:lang w:val="fi-FI"/>
              </w:rPr>
              <w:lastRenderedPageBreak/>
              <w:t>NR</w:t>
            </w:r>
            <w:r w:rsidRPr="00A1115A">
              <w:t xml:space="preserve"> Band</w:t>
            </w:r>
          </w:p>
        </w:tc>
        <w:tc>
          <w:tcPr>
            <w:tcW w:w="7981" w:type="dxa"/>
            <w:gridSpan w:val="7"/>
            <w:hideMark/>
          </w:tcPr>
          <w:p w14:paraId="5CC27DDB" w14:textId="77777777" w:rsidR="00B400D5" w:rsidRPr="00A1115A" w:rsidRDefault="00B400D5" w:rsidP="002F486E">
            <w:pPr>
              <w:pStyle w:val="TAH"/>
              <w:keepNext w:val="0"/>
            </w:pPr>
            <w:r w:rsidRPr="00A1115A">
              <w:t>Spurious emission for UE co-existence</w:t>
            </w:r>
          </w:p>
        </w:tc>
      </w:tr>
      <w:tr w:rsidR="00B400D5" w:rsidRPr="00A1115A" w14:paraId="487FC3C2" w14:textId="77777777" w:rsidTr="002F486E">
        <w:trPr>
          <w:trHeight w:val="450"/>
          <w:tblHeader/>
          <w:jc w:val="center"/>
        </w:trPr>
        <w:tc>
          <w:tcPr>
            <w:tcW w:w="959" w:type="dxa"/>
            <w:tcBorders>
              <w:top w:val="nil"/>
              <w:bottom w:val="single" w:sz="4" w:space="0" w:color="auto"/>
            </w:tcBorders>
            <w:shd w:val="clear" w:color="auto" w:fill="auto"/>
            <w:vAlign w:val="center"/>
            <w:hideMark/>
          </w:tcPr>
          <w:p w14:paraId="6FFB5FC2" w14:textId="77777777" w:rsidR="00B400D5" w:rsidRPr="00A1115A" w:rsidRDefault="00B400D5" w:rsidP="002F486E">
            <w:pPr>
              <w:pStyle w:val="TAH"/>
              <w:keepNext w:val="0"/>
            </w:pPr>
          </w:p>
        </w:tc>
        <w:tc>
          <w:tcPr>
            <w:tcW w:w="2831" w:type="dxa"/>
            <w:hideMark/>
          </w:tcPr>
          <w:p w14:paraId="19958FD6" w14:textId="77777777" w:rsidR="00B400D5" w:rsidRPr="00A1115A" w:rsidRDefault="00B400D5" w:rsidP="002F486E">
            <w:pPr>
              <w:pStyle w:val="TAH"/>
              <w:keepNext w:val="0"/>
            </w:pPr>
            <w:r w:rsidRPr="00A1115A">
              <w:t>Protected band</w:t>
            </w:r>
          </w:p>
        </w:tc>
        <w:tc>
          <w:tcPr>
            <w:tcW w:w="2239" w:type="dxa"/>
            <w:gridSpan w:val="3"/>
            <w:hideMark/>
          </w:tcPr>
          <w:p w14:paraId="19BBD00C" w14:textId="77777777" w:rsidR="00B400D5" w:rsidRPr="00A1115A" w:rsidRDefault="00B400D5" w:rsidP="002F486E">
            <w:pPr>
              <w:pStyle w:val="TAH"/>
              <w:keepNext w:val="0"/>
            </w:pPr>
            <w:r w:rsidRPr="00A1115A">
              <w:t>Frequency range (MHz)</w:t>
            </w:r>
          </w:p>
        </w:tc>
        <w:tc>
          <w:tcPr>
            <w:tcW w:w="1133" w:type="dxa"/>
            <w:hideMark/>
          </w:tcPr>
          <w:p w14:paraId="552924E4" w14:textId="77777777" w:rsidR="00B400D5" w:rsidRPr="00A1115A" w:rsidRDefault="00B400D5" w:rsidP="002F486E">
            <w:pPr>
              <w:pStyle w:val="TAH"/>
              <w:keepNext w:val="0"/>
            </w:pPr>
            <w:r w:rsidRPr="00A1115A">
              <w:t>Maximum Level (dBm)</w:t>
            </w:r>
          </w:p>
        </w:tc>
        <w:tc>
          <w:tcPr>
            <w:tcW w:w="850" w:type="dxa"/>
            <w:hideMark/>
          </w:tcPr>
          <w:p w14:paraId="26791213" w14:textId="77777777" w:rsidR="00B400D5" w:rsidRPr="00A1115A" w:rsidRDefault="00B400D5" w:rsidP="002F486E">
            <w:pPr>
              <w:pStyle w:val="TAH"/>
              <w:keepNext w:val="0"/>
            </w:pPr>
            <w:r w:rsidRPr="00A1115A">
              <w:t>MBW (MHz)</w:t>
            </w:r>
          </w:p>
        </w:tc>
        <w:tc>
          <w:tcPr>
            <w:tcW w:w="928" w:type="dxa"/>
            <w:noWrap/>
            <w:hideMark/>
          </w:tcPr>
          <w:p w14:paraId="0DB7352D" w14:textId="77777777" w:rsidR="00B400D5" w:rsidRPr="00A1115A" w:rsidRDefault="00B400D5" w:rsidP="002F486E">
            <w:pPr>
              <w:pStyle w:val="TAH"/>
              <w:keepNext w:val="0"/>
            </w:pPr>
            <w:r w:rsidRPr="00A1115A">
              <w:t>NOTE</w:t>
            </w:r>
          </w:p>
        </w:tc>
      </w:tr>
      <w:tr w:rsidR="00B400D5" w:rsidRPr="00A1115A" w14:paraId="63880013" w14:textId="77777777" w:rsidTr="002F486E">
        <w:trPr>
          <w:trHeight w:val="225"/>
          <w:jc w:val="center"/>
        </w:trPr>
        <w:tc>
          <w:tcPr>
            <w:tcW w:w="959" w:type="dxa"/>
            <w:tcBorders>
              <w:bottom w:val="nil"/>
            </w:tcBorders>
            <w:shd w:val="clear" w:color="auto" w:fill="auto"/>
          </w:tcPr>
          <w:p w14:paraId="6885BD18" w14:textId="77777777" w:rsidR="00B400D5" w:rsidRPr="00A1115A" w:rsidRDefault="00B400D5" w:rsidP="002F486E">
            <w:pPr>
              <w:pStyle w:val="TAC"/>
            </w:pPr>
            <w:r w:rsidRPr="00A1115A">
              <w:t>n1, n84</w:t>
            </w:r>
          </w:p>
        </w:tc>
        <w:tc>
          <w:tcPr>
            <w:tcW w:w="2831" w:type="dxa"/>
            <w:vAlign w:val="center"/>
          </w:tcPr>
          <w:p w14:paraId="6DB436D4" w14:textId="77777777" w:rsidR="00B400D5" w:rsidRDefault="00B400D5" w:rsidP="002F486E">
            <w:pPr>
              <w:pStyle w:val="TAL"/>
              <w:rPr>
                <w:lang w:val="sv-FI"/>
              </w:rPr>
            </w:pPr>
            <w:r>
              <w:rPr>
                <w:lang w:val="sv-FI"/>
              </w:rPr>
              <w:t>E-UTRA Band 1, 5, 7, 8, 11, 18, 19, 20, 21, 22, 26, 27, 28, 31, 32, 38, 40, 41, 42, 43, 44, 45, 50, 51, 52, 65, 67, 68, 69, 72, 73, 74, 75, 76,</w:t>
            </w:r>
          </w:p>
          <w:p w14:paraId="35A85F8C" w14:textId="77777777" w:rsidR="00B400D5" w:rsidRPr="00A1115A" w:rsidRDefault="00B400D5" w:rsidP="002F486E">
            <w:pPr>
              <w:pStyle w:val="TAL"/>
              <w:rPr>
                <w:lang w:val="sv-FI"/>
              </w:rPr>
            </w:pPr>
            <w:r>
              <w:rPr>
                <w:lang w:val="sv-FI"/>
              </w:rPr>
              <w:t>NR Band n78, n79, n100, n104, n105</w:t>
            </w:r>
            <w:r w:rsidRPr="00297BDE">
              <w:rPr>
                <w:highlight w:val="yellow"/>
                <w:lang w:val="sv-FI"/>
              </w:rPr>
              <w:t>, n109</w:t>
            </w:r>
          </w:p>
        </w:tc>
        <w:tc>
          <w:tcPr>
            <w:tcW w:w="810" w:type="dxa"/>
          </w:tcPr>
          <w:p w14:paraId="17665381"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4B9E46F1" w14:textId="77777777" w:rsidR="00B400D5" w:rsidRPr="00A1115A" w:rsidRDefault="00B400D5" w:rsidP="002F486E">
            <w:pPr>
              <w:pStyle w:val="TAC"/>
            </w:pPr>
            <w:r w:rsidRPr="00A1115A">
              <w:t>-</w:t>
            </w:r>
          </w:p>
        </w:tc>
        <w:tc>
          <w:tcPr>
            <w:tcW w:w="889" w:type="dxa"/>
          </w:tcPr>
          <w:p w14:paraId="1214658B"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33883EBE" w14:textId="77777777" w:rsidR="00B400D5" w:rsidRPr="00A1115A" w:rsidRDefault="00B400D5" w:rsidP="002F486E">
            <w:pPr>
              <w:pStyle w:val="TAC"/>
            </w:pPr>
            <w:r w:rsidRPr="00A1115A">
              <w:t>-50</w:t>
            </w:r>
          </w:p>
        </w:tc>
        <w:tc>
          <w:tcPr>
            <w:tcW w:w="850" w:type="dxa"/>
            <w:noWrap/>
          </w:tcPr>
          <w:p w14:paraId="0CDBD02D" w14:textId="77777777" w:rsidR="00B400D5" w:rsidRPr="00A1115A" w:rsidRDefault="00B400D5" w:rsidP="002F486E">
            <w:pPr>
              <w:pStyle w:val="TAC"/>
            </w:pPr>
            <w:r w:rsidRPr="00A1115A">
              <w:t>1</w:t>
            </w:r>
          </w:p>
        </w:tc>
        <w:tc>
          <w:tcPr>
            <w:tcW w:w="928" w:type="dxa"/>
            <w:noWrap/>
          </w:tcPr>
          <w:p w14:paraId="67CDF6F5" w14:textId="77777777" w:rsidR="00B400D5" w:rsidRPr="00A1115A" w:rsidRDefault="00B400D5" w:rsidP="002F486E">
            <w:pPr>
              <w:pStyle w:val="TAC"/>
            </w:pPr>
          </w:p>
        </w:tc>
      </w:tr>
      <w:tr w:rsidR="00B400D5" w:rsidRPr="00A1115A" w14:paraId="16F32C2A" w14:textId="77777777" w:rsidTr="002F486E">
        <w:trPr>
          <w:trHeight w:val="225"/>
          <w:jc w:val="center"/>
        </w:trPr>
        <w:tc>
          <w:tcPr>
            <w:tcW w:w="959" w:type="dxa"/>
            <w:tcBorders>
              <w:top w:val="nil"/>
              <w:bottom w:val="nil"/>
            </w:tcBorders>
            <w:shd w:val="clear" w:color="auto" w:fill="auto"/>
          </w:tcPr>
          <w:p w14:paraId="7377C865" w14:textId="77777777" w:rsidR="00B400D5" w:rsidRPr="00A1115A" w:rsidRDefault="00B400D5" w:rsidP="002F486E">
            <w:pPr>
              <w:pStyle w:val="TAC"/>
            </w:pPr>
          </w:p>
        </w:tc>
        <w:tc>
          <w:tcPr>
            <w:tcW w:w="2831" w:type="dxa"/>
            <w:vAlign w:val="center"/>
          </w:tcPr>
          <w:p w14:paraId="554FAF52" w14:textId="77777777" w:rsidR="00B400D5" w:rsidRPr="00A1115A" w:rsidRDefault="00B400D5" w:rsidP="002F486E">
            <w:pPr>
              <w:pStyle w:val="TAL"/>
            </w:pPr>
            <w:r w:rsidRPr="00A1115A">
              <w:t>NR Band n77</w:t>
            </w:r>
          </w:p>
        </w:tc>
        <w:tc>
          <w:tcPr>
            <w:tcW w:w="810" w:type="dxa"/>
          </w:tcPr>
          <w:p w14:paraId="6D05B487"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EEB93C9" w14:textId="77777777" w:rsidR="00B400D5" w:rsidRPr="00A1115A" w:rsidRDefault="00B400D5" w:rsidP="002F486E">
            <w:pPr>
              <w:pStyle w:val="TAC"/>
            </w:pPr>
            <w:r w:rsidRPr="00A1115A">
              <w:t>-</w:t>
            </w:r>
          </w:p>
        </w:tc>
        <w:tc>
          <w:tcPr>
            <w:tcW w:w="889" w:type="dxa"/>
          </w:tcPr>
          <w:p w14:paraId="7E91397E" w14:textId="77777777" w:rsidR="00B400D5" w:rsidRPr="00A1115A" w:rsidRDefault="00B400D5" w:rsidP="002F486E">
            <w:pPr>
              <w:pStyle w:val="TAC"/>
              <w:rPr>
                <w:rStyle w:val="TALCar"/>
              </w:rPr>
            </w:pPr>
            <w:proofErr w:type="spellStart"/>
            <w:r w:rsidRPr="00A1115A">
              <w:t>F</w:t>
            </w:r>
            <w:r w:rsidRPr="00A1115A">
              <w:rPr>
                <w:vertAlign w:val="subscript"/>
              </w:rPr>
              <w:t>DL_high</w:t>
            </w:r>
            <w:proofErr w:type="spellEnd"/>
          </w:p>
        </w:tc>
        <w:tc>
          <w:tcPr>
            <w:tcW w:w="1133" w:type="dxa"/>
          </w:tcPr>
          <w:p w14:paraId="24578ED0" w14:textId="77777777" w:rsidR="00B400D5" w:rsidRPr="00A1115A" w:rsidRDefault="00B400D5" w:rsidP="002F486E">
            <w:pPr>
              <w:pStyle w:val="TAC"/>
            </w:pPr>
            <w:r w:rsidRPr="00A1115A">
              <w:t>-50</w:t>
            </w:r>
          </w:p>
        </w:tc>
        <w:tc>
          <w:tcPr>
            <w:tcW w:w="850" w:type="dxa"/>
            <w:noWrap/>
          </w:tcPr>
          <w:p w14:paraId="4E0E74BD" w14:textId="77777777" w:rsidR="00B400D5" w:rsidRPr="00A1115A" w:rsidRDefault="00B400D5" w:rsidP="002F486E">
            <w:pPr>
              <w:pStyle w:val="TAC"/>
            </w:pPr>
            <w:r w:rsidRPr="00A1115A">
              <w:t>1</w:t>
            </w:r>
          </w:p>
        </w:tc>
        <w:tc>
          <w:tcPr>
            <w:tcW w:w="928" w:type="dxa"/>
            <w:noWrap/>
          </w:tcPr>
          <w:p w14:paraId="1BA152D3" w14:textId="77777777" w:rsidR="00B400D5" w:rsidRPr="00A1115A" w:rsidRDefault="00B400D5" w:rsidP="002F486E">
            <w:pPr>
              <w:pStyle w:val="TAC"/>
            </w:pPr>
            <w:r w:rsidRPr="00A1115A">
              <w:t>2</w:t>
            </w:r>
          </w:p>
        </w:tc>
      </w:tr>
      <w:tr w:rsidR="00B400D5" w:rsidRPr="00A1115A" w14:paraId="5C6E9687" w14:textId="77777777" w:rsidTr="002F486E">
        <w:trPr>
          <w:trHeight w:val="225"/>
          <w:jc w:val="center"/>
        </w:trPr>
        <w:tc>
          <w:tcPr>
            <w:tcW w:w="959" w:type="dxa"/>
            <w:tcBorders>
              <w:top w:val="nil"/>
              <w:left w:val="single" w:sz="4" w:space="0" w:color="auto"/>
              <w:bottom w:val="nil"/>
              <w:right w:val="single" w:sz="4" w:space="0" w:color="auto"/>
            </w:tcBorders>
            <w:vAlign w:val="center"/>
            <w:hideMark/>
          </w:tcPr>
          <w:p w14:paraId="09F213FD" w14:textId="77777777" w:rsidR="00B400D5" w:rsidRPr="00A1115A" w:rsidRDefault="00B400D5" w:rsidP="002F486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F58463" w14:textId="77777777" w:rsidR="00B400D5" w:rsidRPr="00A1115A" w:rsidRDefault="00B400D5" w:rsidP="002F486E">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3E49BA3" w14:textId="77777777" w:rsidR="00B400D5" w:rsidRPr="00A1115A" w:rsidRDefault="00B400D5" w:rsidP="002F486E">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433959A" w14:textId="77777777" w:rsidR="00B400D5" w:rsidRPr="00A1115A" w:rsidRDefault="00B400D5" w:rsidP="002F486E">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9FF2989" w14:textId="77777777" w:rsidR="00B400D5" w:rsidRPr="00A1115A" w:rsidRDefault="00B400D5" w:rsidP="002F486E">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CE93886" w14:textId="77777777" w:rsidR="00B400D5" w:rsidRPr="00A1115A" w:rsidRDefault="00B400D5" w:rsidP="002F486E">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2A38A8" w14:textId="77777777" w:rsidR="00B400D5" w:rsidRPr="00A1115A" w:rsidRDefault="00B400D5" w:rsidP="002F486E">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CC65EA" w14:textId="77777777" w:rsidR="00B400D5" w:rsidRPr="00A1115A" w:rsidRDefault="00B400D5" w:rsidP="002F486E">
            <w:pPr>
              <w:pStyle w:val="TAC"/>
            </w:pPr>
            <w:r>
              <w:t>15</w:t>
            </w:r>
          </w:p>
        </w:tc>
      </w:tr>
      <w:tr w:rsidR="00B400D5" w:rsidRPr="00A1115A" w14:paraId="1E3781BC" w14:textId="77777777" w:rsidTr="002F486E">
        <w:trPr>
          <w:jc w:val="center"/>
        </w:trPr>
        <w:tc>
          <w:tcPr>
            <w:tcW w:w="959" w:type="dxa"/>
            <w:tcBorders>
              <w:top w:val="nil"/>
              <w:left w:val="single" w:sz="4" w:space="0" w:color="auto"/>
              <w:bottom w:val="nil"/>
              <w:right w:val="single" w:sz="4" w:space="0" w:color="auto"/>
            </w:tcBorders>
            <w:vAlign w:val="center"/>
          </w:tcPr>
          <w:p w14:paraId="19918EB0" w14:textId="77777777" w:rsidR="00B400D5" w:rsidRPr="00A1115A" w:rsidRDefault="00B400D5" w:rsidP="002F486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01BC105" w14:textId="77777777" w:rsidR="00B400D5" w:rsidRPr="00A1115A" w:rsidRDefault="00B400D5" w:rsidP="002F486E">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43C89071" w14:textId="77777777" w:rsidR="00B400D5" w:rsidRPr="00A1115A" w:rsidRDefault="00B400D5" w:rsidP="002F486E">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05A1EAA" w14:textId="77777777" w:rsidR="00B400D5" w:rsidRPr="00A1115A" w:rsidRDefault="00B400D5" w:rsidP="002F486E">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5718EE" w14:textId="77777777" w:rsidR="00B400D5" w:rsidRPr="00A1115A" w:rsidRDefault="00B400D5" w:rsidP="002F486E">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4642CA4" w14:textId="77777777" w:rsidR="00B400D5" w:rsidRPr="00A1115A" w:rsidRDefault="00B400D5" w:rsidP="002F486E">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2117110" w14:textId="77777777" w:rsidR="00B400D5" w:rsidRPr="00A1115A" w:rsidRDefault="00B400D5" w:rsidP="002F486E">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2B325B" w14:textId="77777777" w:rsidR="00B400D5" w:rsidRPr="00A1115A" w:rsidRDefault="00B400D5" w:rsidP="002F486E">
            <w:pPr>
              <w:pStyle w:val="TAC"/>
            </w:pPr>
            <w:r>
              <w:t>15, 43</w:t>
            </w:r>
          </w:p>
        </w:tc>
      </w:tr>
      <w:tr w:rsidR="00B400D5" w:rsidRPr="00A1115A" w14:paraId="0509EEA3" w14:textId="77777777" w:rsidTr="002F486E">
        <w:trPr>
          <w:jc w:val="center"/>
        </w:trPr>
        <w:tc>
          <w:tcPr>
            <w:tcW w:w="959" w:type="dxa"/>
            <w:tcBorders>
              <w:top w:val="nil"/>
              <w:bottom w:val="nil"/>
            </w:tcBorders>
            <w:shd w:val="clear" w:color="auto" w:fill="auto"/>
            <w:vAlign w:val="center"/>
            <w:hideMark/>
          </w:tcPr>
          <w:p w14:paraId="5278D75F" w14:textId="77777777" w:rsidR="00B400D5" w:rsidRPr="00A1115A" w:rsidRDefault="00B400D5" w:rsidP="002F486E">
            <w:pPr>
              <w:pStyle w:val="TAC"/>
            </w:pPr>
          </w:p>
        </w:tc>
        <w:tc>
          <w:tcPr>
            <w:tcW w:w="2831" w:type="dxa"/>
            <w:vAlign w:val="center"/>
          </w:tcPr>
          <w:p w14:paraId="00EB3BB2" w14:textId="77777777" w:rsidR="00B400D5" w:rsidRPr="00A1115A" w:rsidRDefault="00B400D5" w:rsidP="002F486E">
            <w:pPr>
              <w:pStyle w:val="TAL"/>
            </w:pPr>
            <w:r w:rsidRPr="00A1115A">
              <w:t>Frequency range</w:t>
            </w:r>
          </w:p>
        </w:tc>
        <w:tc>
          <w:tcPr>
            <w:tcW w:w="810" w:type="dxa"/>
          </w:tcPr>
          <w:p w14:paraId="5B5DC985" w14:textId="77777777" w:rsidR="00B400D5" w:rsidRPr="00A1115A" w:rsidRDefault="00B400D5" w:rsidP="002F486E">
            <w:pPr>
              <w:pStyle w:val="TAC"/>
            </w:pPr>
            <w:r w:rsidRPr="00A1115A">
              <w:t>1880</w:t>
            </w:r>
          </w:p>
        </w:tc>
        <w:tc>
          <w:tcPr>
            <w:tcW w:w="540" w:type="dxa"/>
          </w:tcPr>
          <w:p w14:paraId="3808D374" w14:textId="77777777" w:rsidR="00B400D5" w:rsidRPr="00A1115A" w:rsidRDefault="00B400D5" w:rsidP="002F486E">
            <w:pPr>
              <w:pStyle w:val="TAC"/>
            </w:pPr>
            <w:r w:rsidRPr="00A1115A">
              <w:t>-</w:t>
            </w:r>
          </w:p>
        </w:tc>
        <w:tc>
          <w:tcPr>
            <w:tcW w:w="889" w:type="dxa"/>
          </w:tcPr>
          <w:p w14:paraId="45A4C9CE" w14:textId="77777777" w:rsidR="00B400D5" w:rsidRPr="00A1115A" w:rsidRDefault="00B400D5" w:rsidP="002F486E">
            <w:pPr>
              <w:pStyle w:val="TAC"/>
            </w:pPr>
            <w:r w:rsidRPr="00A1115A">
              <w:t>1895</w:t>
            </w:r>
          </w:p>
        </w:tc>
        <w:tc>
          <w:tcPr>
            <w:tcW w:w="1133" w:type="dxa"/>
          </w:tcPr>
          <w:p w14:paraId="5DDEB44F" w14:textId="77777777" w:rsidR="00B400D5" w:rsidRPr="00A1115A" w:rsidRDefault="00B400D5" w:rsidP="002F486E">
            <w:pPr>
              <w:pStyle w:val="TAC"/>
            </w:pPr>
            <w:r w:rsidRPr="00A1115A">
              <w:t>-40</w:t>
            </w:r>
          </w:p>
        </w:tc>
        <w:tc>
          <w:tcPr>
            <w:tcW w:w="850" w:type="dxa"/>
            <w:noWrap/>
          </w:tcPr>
          <w:p w14:paraId="43B817AF" w14:textId="77777777" w:rsidR="00B400D5" w:rsidRPr="00A1115A" w:rsidRDefault="00B400D5" w:rsidP="002F486E">
            <w:pPr>
              <w:pStyle w:val="TAC"/>
            </w:pPr>
            <w:r w:rsidRPr="00A1115A">
              <w:t>1</w:t>
            </w:r>
          </w:p>
        </w:tc>
        <w:tc>
          <w:tcPr>
            <w:tcW w:w="928" w:type="dxa"/>
            <w:noWrap/>
          </w:tcPr>
          <w:p w14:paraId="08717E60" w14:textId="77777777" w:rsidR="00B400D5" w:rsidRPr="00A1115A" w:rsidRDefault="00B400D5" w:rsidP="002F486E">
            <w:pPr>
              <w:pStyle w:val="TAC"/>
            </w:pPr>
            <w:r w:rsidRPr="00A1115A">
              <w:t>15, 27</w:t>
            </w:r>
          </w:p>
        </w:tc>
      </w:tr>
      <w:tr w:rsidR="00B400D5" w:rsidRPr="00A1115A" w14:paraId="71A140B2" w14:textId="77777777" w:rsidTr="002F486E">
        <w:trPr>
          <w:jc w:val="center"/>
        </w:trPr>
        <w:tc>
          <w:tcPr>
            <w:tcW w:w="959" w:type="dxa"/>
            <w:tcBorders>
              <w:top w:val="nil"/>
              <w:bottom w:val="nil"/>
            </w:tcBorders>
            <w:shd w:val="clear" w:color="auto" w:fill="auto"/>
            <w:vAlign w:val="center"/>
          </w:tcPr>
          <w:p w14:paraId="69149ACF" w14:textId="77777777" w:rsidR="00B400D5" w:rsidRPr="00A1115A" w:rsidRDefault="00B400D5" w:rsidP="002F486E">
            <w:pPr>
              <w:pStyle w:val="TAC"/>
            </w:pPr>
          </w:p>
        </w:tc>
        <w:tc>
          <w:tcPr>
            <w:tcW w:w="2831" w:type="dxa"/>
            <w:vAlign w:val="center"/>
          </w:tcPr>
          <w:p w14:paraId="5683EEDC" w14:textId="77777777" w:rsidR="00B400D5" w:rsidRPr="00A1115A" w:rsidRDefault="00B400D5" w:rsidP="002F486E">
            <w:pPr>
              <w:pStyle w:val="TAL"/>
            </w:pPr>
            <w:r w:rsidRPr="00A1115A">
              <w:t>Frequency range</w:t>
            </w:r>
          </w:p>
        </w:tc>
        <w:tc>
          <w:tcPr>
            <w:tcW w:w="810" w:type="dxa"/>
          </w:tcPr>
          <w:p w14:paraId="1E6F4AD6" w14:textId="77777777" w:rsidR="00B400D5" w:rsidRPr="00A1115A" w:rsidRDefault="00B400D5" w:rsidP="002F486E">
            <w:pPr>
              <w:pStyle w:val="TAC"/>
            </w:pPr>
            <w:r w:rsidRPr="00A1115A">
              <w:t>1895</w:t>
            </w:r>
          </w:p>
        </w:tc>
        <w:tc>
          <w:tcPr>
            <w:tcW w:w="540" w:type="dxa"/>
          </w:tcPr>
          <w:p w14:paraId="2E96B036" w14:textId="77777777" w:rsidR="00B400D5" w:rsidRPr="00A1115A" w:rsidRDefault="00B400D5" w:rsidP="002F486E">
            <w:pPr>
              <w:pStyle w:val="TAC"/>
            </w:pPr>
            <w:r w:rsidRPr="00A1115A">
              <w:t>-</w:t>
            </w:r>
          </w:p>
        </w:tc>
        <w:tc>
          <w:tcPr>
            <w:tcW w:w="889" w:type="dxa"/>
          </w:tcPr>
          <w:p w14:paraId="65F2D17F" w14:textId="77777777" w:rsidR="00B400D5" w:rsidRPr="00A1115A" w:rsidRDefault="00B400D5" w:rsidP="002F486E">
            <w:pPr>
              <w:pStyle w:val="TAC"/>
            </w:pPr>
            <w:r w:rsidRPr="00A1115A">
              <w:t>1915</w:t>
            </w:r>
          </w:p>
        </w:tc>
        <w:tc>
          <w:tcPr>
            <w:tcW w:w="1133" w:type="dxa"/>
          </w:tcPr>
          <w:p w14:paraId="2F5BD2B9" w14:textId="77777777" w:rsidR="00B400D5" w:rsidRPr="00A1115A" w:rsidRDefault="00B400D5" w:rsidP="002F486E">
            <w:pPr>
              <w:pStyle w:val="TAC"/>
            </w:pPr>
            <w:r w:rsidRPr="00A1115A">
              <w:t>-15.5</w:t>
            </w:r>
          </w:p>
        </w:tc>
        <w:tc>
          <w:tcPr>
            <w:tcW w:w="850" w:type="dxa"/>
            <w:noWrap/>
          </w:tcPr>
          <w:p w14:paraId="70AFD806" w14:textId="77777777" w:rsidR="00B400D5" w:rsidRPr="00A1115A" w:rsidRDefault="00B400D5" w:rsidP="002F486E">
            <w:pPr>
              <w:pStyle w:val="TAC"/>
            </w:pPr>
            <w:r w:rsidRPr="00A1115A">
              <w:t>5</w:t>
            </w:r>
          </w:p>
        </w:tc>
        <w:tc>
          <w:tcPr>
            <w:tcW w:w="928" w:type="dxa"/>
            <w:noWrap/>
          </w:tcPr>
          <w:p w14:paraId="24FF4FB3" w14:textId="77777777" w:rsidR="00B400D5" w:rsidRPr="00A1115A" w:rsidRDefault="00B400D5" w:rsidP="002F486E">
            <w:pPr>
              <w:pStyle w:val="TAC"/>
            </w:pPr>
            <w:r w:rsidRPr="00A1115A">
              <w:t>15, 26, 27</w:t>
            </w:r>
          </w:p>
        </w:tc>
      </w:tr>
      <w:tr w:rsidR="00B400D5" w:rsidRPr="00A1115A" w14:paraId="2D19720B" w14:textId="77777777" w:rsidTr="002F486E">
        <w:trPr>
          <w:jc w:val="center"/>
        </w:trPr>
        <w:tc>
          <w:tcPr>
            <w:tcW w:w="959" w:type="dxa"/>
            <w:tcBorders>
              <w:top w:val="nil"/>
              <w:bottom w:val="single" w:sz="4" w:space="0" w:color="auto"/>
            </w:tcBorders>
            <w:shd w:val="clear" w:color="auto" w:fill="auto"/>
            <w:vAlign w:val="center"/>
          </w:tcPr>
          <w:p w14:paraId="523BCF1E" w14:textId="77777777" w:rsidR="00B400D5" w:rsidRPr="00A1115A" w:rsidRDefault="00B400D5" w:rsidP="002F486E">
            <w:pPr>
              <w:pStyle w:val="TAC"/>
            </w:pPr>
          </w:p>
        </w:tc>
        <w:tc>
          <w:tcPr>
            <w:tcW w:w="2831" w:type="dxa"/>
            <w:vAlign w:val="center"/>
          </w:tcPr>
          <w:p w14:paraId="5B85A5D0" w14:textId="77777777" w:rsidR="00B400D5" w:rsidRPr="00A1115A" w:rsidRDefault="00B400D5" w:rsidP="002F486E">
            <w:pPr>
              <w:pStyle w:val="TAL"/>
            </w:pPr>
            <w:r w:rsidRPr="00A1115A">
              <w:t>Frequency range</w:t>
            </w:r>
          </w:p>
        </w:tc>
        <w:tc>
          <w:tcPr>
            <w:tcW w:w="810" w:type="dxa"/>
          </w:tcPr>
          <w:p w14:paraId="3136F654" w14:textId="77777777" w:rsidR="00B400D5" w:rsidRPr="00A1115A" w:rsidRDefault="00B400D5" w:rsidP="002F486E">
            <w:pPr>
              <w:pStyle w:val="TAC"/>
            </w:pPr>
            <w:r w:rsidRPr="00A1115A">
              <w:t>1915</w:t>
            </w:r>
          </w:p>
        </w:tc>
        <w:tc>
          <w:tcPr>
            <w:tcW w:w="540" w:type="dxa"/>
          </w:tcPr>
          <w:p w14:paraId="2494BF39" w14:textId="77777777" w:rsidR="00B400D5" w:rsidRPr="00A1115A" w:rsidRDefault="00B400D5" w:rsidP="002F486E">
            <w:pPr>
              <w:pStyle w:val="TAC"/>
            </w:pPr>
            <w:r w:rsidRPr="00A1115A">
              <w:t>-</w:t>
            </w:r>
          </w:p>
        </w:tc>
        <w:tc>
          <w:tcPr>
            <w:tcW w:w="889" w:type="dxa"/>
          </w:tcPr>
          <w:p w14:paraId="7978A4DA" w14:textId="77777777" w:rsidR="00B400D5" w:rsidRPr="00A1115A" w:rsidRDefault="00B400D5" w:rsidP="002F486E">
            <w:pPr>
              <w:pStyle w:val="TAC"/>
            </w:pPr>
            <w:r w:rsidRPr="00A1115A">
              <w:t>1920</w:t>
            </w:r>
          </w:p>
        </w:tc>
        <w:tc>
          <w:tcPr>
            <w:tcW w:w="1133" w:type="dxa"/>
          </w:tcPr>
          <w:p w14:paraId="24593369" w14:textId="77777777" w:rsidR="00B400D5" w:rsidRPr="00A1115A" w:rsidRDefault="00B400D5" w:rsidP="002F486E">
            <w:pPr>
              <w:pStyle w:val="TAC"/>
            </w:pPr>
            <w:r w:rsidRPr="00A1115A">
              <w:t>+1.6</w:t>
            </w:r>
          </w:p>
        </w:tc>
        <w:tc>
          <w:tcPr>
            <w:tcW w:w="850" w:type="dxa"/>
            <w:noWrap/>
          </w:tcPr>
          <w:p w14:paraId="0D16127F" w14:textId="77777777" w:rsidR="00B400D5" w:rsidRPr="00A1115A" w:rsidRDefault="00B400D5" w:rsidP="002F486E">
            <w:pPr>
              <w:pStyle w:val="TAC"/>
            </w:pPr>
            <w:r w:rsidRPr="00A1115A">
              <w:t>5</w:t>
            </w:r>
          </w:p>
        </w:tc>
        <w:tc>
          <w:tcPr>
            <w:tcW w:w="928" w:type="dxa"/>
            <w:noWrap/>
          </w:tcPr>
          <w:p w14:paraId="22D05354" w14:textId="77777777" w:rsidR="00B400D5" w:rsidRPr="00A1115A" w:rsidRDefault="00B400D5" w:rsidP="002F486E">
            <w:pPr>
              <w:pStyle w:val="TAC"/>
            </w:pPr>
            <w:r w:rsidRPr="00A1115A">
              <w:t>15, 26, 27</w:t>
            </w:r>
          </w:p>
        </w:tc>
      </w:tr>
      <w:tr w:rsidR="00B400D5" w:rsidRPr="00A1115A" w14:paraId="4FF29B1A" w14:textId="77777777" w:rsidTr="002F486E">
        <w:trPr>
          <w:trHeight w:val="225"/>
          <w:jc w:val="center"/>
        </w:trPr>
        <w:tc>
          <w:tcPr>
            <w:tcW w:w="959" w:type="dxa"/>
            <w:tcBorders>
              <w:bottom w:val="nil"/>
            </w:tcBorders>
            <w:shd w:val="clear" w:color="auto" w:fill="auto"/>
          </w:tcPr>
          <w:p w14:paraId="4438D023" w14:textId="77777777" w:rsidR="00B400D5" w:rsidRPr="00A1115A" w:rsidRDefault="00B400D5" w:rsidP="002F486E">
            <w:pPr>
              <w:pStyle w:val="TAC"/>
            </w:pPr>
            <w:r w:rsidRPr="00A1115A">
              <w:t>n3, n80</w:t>
            </w:r>
          </w:p>
        </w:tc>
        <w:tc>
          <w:tcPr>
            <w:tcW w:w="2831" w:type="dxa"/>
          </w:tcPr>
          <w:p w14:paraId="529594C6" w14:textId="77777777" w:rsidR="00B400D5" w:rsidRDefault="00B400D5" w:rsidP="002F486E">
            <w:pPr>
              <w:pStyle w:val="TAL"/>
              <w:rPr>
                <w:lang w:val="sv-FI"/>
              </w:rPr>
            </w:pPr>
            <w:r>
              <w:rPr>
                <w:lang w:val="sv-FI"/>
              </w:rPr>
              <w:t>E-UTRA Band 1, 5, 7, 8, 20, 26, 27, 28, 31, 32, 33, 34, 38, 39, 40, 41, 43, 44, 45, 50, 51, 65, 67, 68, 69, 72, 73,74, 75, 76.</w:t>
            </w:r>
          </w:p>
          <w:p w14:paraId="4F794366" w14:textId="77777777" w:rsidR="00B400D5" w:rsidRPr="00A1115A" w:rsidRDefault="00B400D5" w:rsidP="002F486E">
            <w:pPr>
              <w:pStyle w:val="TAL"/>
              <w:rPr>
                <w:lang w:val="sv-FI"/>
              </w:rPr>
            </w:pPr>
            <w:r>
              <w:rPr>
                <w:lang w:val="sv-FI"/>
              </w:rPr>
              <w:t>NR Band n79, n100, n101, n105</w:t>
            </w:r>
            <w:r w:rsidRPr="00297BDE">
              <w:rPr>
                <w:highlight w:val="yellow"/>
                <w:lang w:val="sv-FI"/>
              </w:rPr>
              <w:t>, n109</w:t>
            </w:r>
          </w:p>
        </w:tc>
        <w:tc>
          <w:tcPr>
            <w:tcW w:w="810" w:type="dxa"/>
          </w:tcPr>
          <w:p w14:paraId="7A1B873A"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D1FC0D9" w14:textId="77777777" w:rsidR="00B400D5" w:rsidRPr="00A1115A" w:rsidRDefault="00B400D5" w:rsidP="002F486E">
            <w:pPr>
              <w:pStyle w:val="TAC"/>
            </w:pPr>
            <w:r w:rsidRPr="00A1115A">
              <w:t>-</w:t>
            </w:r>
          </w:p>
        </w:tc>
        <w:tc>
          <w:tcPr>
            <w:tcW w:w="889" w:type="dxa"/>
          </w:tcPr>
          <w:p w14:paraId="1635F337"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2EC0492B" w14:textId="77777777" w:rsidR="00B400D5" w:rsidRPr="00A1115A" w:rsidRDefault="00B400D5" w:rsidP="002F486E">
            <w:pPr>
              <w:pStyle w:val="TAC"/>
            </w:pPr>
            <w:r w:rsidRPr="00A1115A">
              <w:t>-50</w:t>
            </w:r>
          </w:p>
        </w:tc>
        <w:tc>
          <w:tcPr>
            <w:tcW w:w="850" w:type="dxa"/>
            <w:noWrap/>
          </w:tcPr>
          <w:p w14:paraId="21C3B557" w14:textId="77777777" w:rsidR="00B400D5" w:rsidRPr="00A1115A" w:rsidRDefault="00B400D5" w:rsidP="002F486E">
            <w:pPr>
              <w:pStyle w:val="TAC"/>
            </w:pPr>
            <w:r w:rsidRPr="00A1115A">
              <w:t>1</w:t>
            </w:r>
          </w:p>
        </w:tc>
        <w:tc>
          <w:tcPr>
            <w:tcW w:w="928" w:type="dxa"/>
            <w:noWrap/>
          </w:tcPr>
          <w:p w14:paraId="6C107F5A" w14:textId="77777777" w:rsidR="00B400D5" w:rsidRPr="00A1115A" w:rsidRDefault="00B400D5" w:rsidP="002F486E">
            <w:pPr>
              <w:pStyle w:val="TAC"/>
            </w:pPr>
          </w:p>
        </w:tc>
      </w:tr>
      <w:tr w:rsidR="00B400D5" w:rsidRPr="00A1115A" w14:paraId="31B90242" w14:textId="77777777" w:rsidTr="002F486E">
        <w:trPr>
          <w:trHeight w:val="225"/>
          <w:jc w:val="center"/>
        </w:trPr>
        <w:tc>
          <w:tcPr>
            <w:tcW w:w="959" w:type="dxa"/>
            <w:tcBorders>
              <w:top w:val="nil"/>
              <w:bottom w:val="nil"/>
            </w:tcBorders>
            <w:shd w:val="clear" w:color="auto" w:fill="auto"/>
          </w:tcPr>
          <w:p w14:paraId="29351494" w14:textId="77777777" w:rsidR="00B400D5" w:rsidRPr="00A1115A" w:rsidRDefault="00B400D5" w:rsidP="002F486E">
            <w:pPr>
              <w:pStyle w:val="TAC"/>
            </w:pPr>
          </w:p>
        </w:tc>
        <w:tc>
          <w:tcPr>
            <w:tcW w:w="2831" w:type="dxa"/>
          </w:tcPr>
          <w:p w14:paraId="74634D53" w14:textId="77777777" w:rsidR="00B400D5" w:rsidRPr="00A1115A" w:rsidRDefault="00B400D5" w:rsidP="002F486E">
            <w:pPr>
              <w:pStyle w:val="TAL"/>
            </w:pPr>
            <w:r w:rsidRPr="00A1115A">
              <w:t>E-UTRA Band 3</w:t>
            </w:r>
          </w:p>
        </w:tc>
        <w:tc>
          <w:tcPr>
            <w:tcW w:w="810" w:type="dxa"/>
          </w:tcPr>
          <w:p w14:paraId="209A6802"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5E94DC22" w14:textId="77777777" w:rsidR="00B400D5" w:rsidRPr="00A1115A" w:rsidRDefault="00B400D5" w:rsidP="002F486E">
            <w:pPr>
              <w:pStyle w:val="TAC"/>
            </w:pPr>
            <w:r w:rsidRPr="00A1115A">
              <w:t>-</w:t>
            </w:r>
          </w:p>
        </w:tc>
        <w:tc>
          <w:tcPr>
            <w:tcW w:w="889" w:type="dxa"/>
          </w:tcPr>
          <w:p w14:paraId="0FCDE22A"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686A289E" w14:textId="77777777" w:rsidR="00B400D5" w:rsidRPr="00A1115A" w:rsidRDefault="00B400D5" w:rsidP="002F486E">
            <w:pPr>
              <w:pStyle w:val="TAC"/>
            </w:pPr>
            <w:r w:rsidRPr="00A1115A">
              <w:t>-50</w:t>
            </w:r>
          </w:p>
        </w:tc>
        <w:tc>
          <w:tcPr>
            <w:tcW w:w="850" w:type="dxa"/>
            <w:noWrap/>
          </w:tcPr>
          <w:p w14:paraId="4BA51A8D" w14:textId="77777777" w:rsidR="00B400D5" w:rsidRPr="00A1115A" w:rsidRDefault="00B400D5" w:rsidP="002F486E">
            <w:pPr>
              <w:pStyle w:val="TAC"/>
            </w:pPr>
            <w:r w:rsidRPr="00A1115A">
              <w:t>1</w:t>
            </w:r>
          </w:p>
        </w:tc>
        <w:tc>
          <w:tcPr>
            <w:tcW w:w="928" w:type="dxa"/>
            <w:noWrap/>
          </w:tcPr>
          <w:p w14:paraId="17F8754E" w14:textId="77777777" w:rsidR="00B400D5" w:rsidRPr="00A1115A" w:rsidRDefault="00B400D5" w:rsidP="002F486E">
            <w:pPr>
              <w:pStyle w:val="TAC"/>
            </w:pPr>
            <w:r w:rsidRPr="00A1115A">
              <w:t>15</w:t>
            </w:r>
          </w:p>
        </w:tc>
      </w:tr>
      <w:tr w:rsidR="00B400D5" w:rsidRPr="00A1115A" w14:paraId="5304B80E" w14:textId="77777777" w:rsidTr="002F486E">
        <w:trPr>
          <w:trHeight w:val="225"/>
          <w:jc w:val="center"/>
        </w:trPr>
        <w:tc>
          <w:tcPr>
            <w:tcW w:w="959" w:type="dxa"/>
            <w:tcBorders>
              <w:top w:val="nil"/>
              <w:bottom w:val="nil"/>
            </w:tcBorders>
            <w:shd w:val="clear" w:color="auto" w:fill="auto"/>
          </w:tcPr>
          <w:p w14:paraId="21987E69" w14:textId="77777777" w:rsidR="00B400D5" w:rsidRPr="00A1115A" w:rsidRDefault="00B400D5" w:rsidP="002F486E">
            <w:pPr>
              <w:pStyle w:val="TAC"/>
            </w:pPr>
          </w:p>
        </w:tc>
        <w:tc>
          <w:tcPr>
            <w:tcW w:w="2831" w:type="dxa"/>
          </w:tcPr>
          <w:p w14:paraId="72365337" w14:textId="77777777" w:rsidR="00B400D5" w:rsidRPr="00A1115A" w:rsidRDefault="00B400D5" w:rsidP="002F486E">
            <w:pPr>
              <w:pStyle w:val="TAL"/>
            </w:pPr>
            <w:r w:rsidRPr="00A1115A">
              <w:t>E-UTRA Band 11, 18, 19, 21</w:t>
            </w:r>
          </w:p>
        </w:tc>
        <w:tc>
          <w:tcPr>
            <w:tcW w:w="810" w:type="dxa"/>
          </w:tcPr>
          <w:p w14:paraId="2923535A"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4B416C9A" w14:textId="77777777" w:rsidR="00B400D5" w:rsidRPr="00A1115A" w:rsidRDefault="00B400D5" w:rsidP="002F486E">
            <w:pPr>
              <w:pStyle w:val="TAC"/>
            </w:pPr>
            <w:r w:rsidRPr="00A1115A">
              <w:t>-</w:t>
            </w:r>
          </w:p>
        </w:tc>
        <w:tc>
          <w:tcPr>
            <w:tcW w:w="889" w:type="dxa"/>
          </w:tcPr>
          <w:p w14:paraId="27F01FAC"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1FBC727" w14:textId="77777777" w:rsidR="00B400D5" w:rsidRPr="00A1115A" w:rsidRDefault="00B400D5" w:rsidP="002F486E">
            <w:pPr>
              <w:pStyle w:val="TAC"/>
            </w:pPr>
            <w:r w:rsidRPr="00A1115A">
              <w:t>-50</w:t>
            </w:r>
          </w:p>
        </w:tc>
        <w:tc>
          <w:tcPr>
            <w:tcW w:w="850" w:type="dxa"/>
            <w:noWrap/>
          </w:tcPr>
          <w:p w14:paraId="7313E973" w14:textId="77777777" w:rsidR="00B400D5" w:rsidRPr="00A1115A" w:rsidRDefault="00B400D5" w:rsidP="002F486E">
            <w:pPr>
              <w:pStyle w:val="TAC"/>
            </w:pPr>
            <w:r w:rsidRPr="00A1115A">
              <w:t>1</w:t>
            </w:r>
          </w:p>
        </w:tc>
        <w:tc>
          <w:tcPr>
            <w:tcW w:w="928" w:type="dxa"/>
            <w:noWrap/>
          </w:tcPr>
          <w:p w14:paraId="5DEFC927" w14:textId="77777777" w:rsidR="00B400D5" w:rsidRPr="00A1115A" w:rsidRDefault="00B400D5" w:rsidP="002F486E">
            <w:pPr>
              <w:pStyle w:val="TAC"/>
            </w:pPr>
          </w:p>
        </w:tc>
      </w:tr>
      <w:tr w:rsidR="00B400D5" w:rsidRPr="00A1115A" w14:paraId="6A57CBAA" w14:textId="77777777" w:rsidTr="002F486E">
        <w:trPr>
          <w:trHeight w:val="225"/>
          <w:jc w:val="center"/>
        </w:trPr>
        <w:tc>
          <w:tcPr>
            <w:tcW w:w="959" w:type="dxa"/>
            <w:tcBorders>
              <w:top w:val="nil"/>
              <w:bottom w:val="nil"/>
            </w:tcBorders>
            <w:shd w:val="clear" w:color="auto" w:fill="auto"/>
          </w:tcPr>
          <w:p w14:paraId="7715D796" w14:textId="77777777" w:rsidR="00B400D5" w:rsidRPr="00A1115A" w:rsidRDefault="00B400D5" w:rsidP="002F486E">
            <w:pPr>
              <w:pStyle w:val="TAC"/>
            </w:pPr>
          </w:p>
        </w:tc>
        <w:tc>
          <w:tcPr>
            <w:tcW w:w="2831" w:type="dxa"/>
          </w:tcPr>
          <w:p w14:paraId="1BFC81EA" w14:textId="77777777" w:rsidR="00B400D5" w:rsidRPr="00A1115A" w:rsidRDefault="00B400D5" w:rsidP="002F486E">
            <w:pPr>
              <w:pStyle w:val="TAL"/>
              <w:rPr>
                <w:lang w:val="sv-FI"/>
              </w:rPr>
            </w:pPr>
            <w:r w:rsidRPr="00A1115A">
              <w:rPr>
                <w:lang w:val="sv-FI"/>
              </w:rPr>
              <w:t xml:space="preserve">E-UTRA Band 22, 42, 52, </w:t>
            </w:r>
          </w:p>
          <w:p w14:paraId="4110C18E" w14:textId="77777777" w:rsidR="00B400D5" w:rsidRPr="00A1115A" w:rsidRDefault="00B400D5" w:rsidP="002F486E">
            <w:pPr>
              <w:pStyle w:val="TAL"/>
              <w:rPr>
                <w:lang w:val="sv-FI"/>
              </w:rPr>
            </w:pPr>
            <w:r w:rsidRPr="00A1115A">
              <w:rPr>
                <w:lang w:val="sv-FI"/>
              </w:rPr>
              <w:t>NR Band n77, n78</w:t>
            </w:r>
            <w:r>
              <w:rPr>
                <w:lang w:val="sv-FI"/>
              </w:rPr>
              <w:t>, n104</w:t>
            </w:r>
          </w:p>
        </w:tc>
        <w:tc>
          <w:tcPr>
            <w:tcW w:w="810" w:type="dxa"/>
          </w:tcPr>
          <w:p w14:paraId="3ADE2C5E"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7858EC6F" w14:textId="77777777" w:rsidR="00B400D5" w:rsidRPr="00A1115A" w:rsidRDefault="00B400D5" w:rsidP="002F486E">
            <w:pPr>
              <w:pStyle w:val="TAC"/>
            </w:pPr>
            <w:r w:rsidRPr="00A1115A">
              <w:t>-</w:t>
            </w:r>
          </w:p>
        </w:tc>
        <w:tc>
          <w:tcPr>
            <w:tcW w:w="889" w:type="dxa"/>
          </w:tcPr>
          <w:p w14:paraId="067359CF"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12491ADE" w14:textId="77777777" w:rsidR="00B400D5" w:rsidRPr="00A1115A" w:rsidRDefault="00B400D5" w:rsidP="002F486E">
            <w:pPr>
              <w:pStyle w:val="TAC"/>
            </w:pPr>
            <w:r w:rsidRPr="00A1115A">
              <w:t>-50</w:t>
            </w:r>
          </w:p>
        </w:tc>
        <w:tc>
          <w:tcPr>
            <w:tcW w:w="850" w:type="dxa"/>
            <w:noWrap/>
          </w:tcPr>
          <w:p w14:paraId="199860C3" w14:textId="77777777" w:rsidR="00B400D5" w:rsidRPr="00A1115A" w:rsidRDefault="00B400D5" w:rsidP="002F486E">
            <w:pPr>
              <w:pStyle w:val="TAC"/>
            </w:pPr>
            <w:r w:rsidRPr="00A1115A">
              <w:t>1</w:t>
            </w:r>
          </w:p>
        </w:tc>
        <w:tc>
          <w:tcPr>
            <w:tcW w:w="928" w:type="dxa"/>
            <w:noWrap/>
          </w:tcPr>
          <w:p w14:paraId="05C4CF77" w14:textId="77777777" w:rsidR="00B400D5" w:rsidRPr="00A1115A" w:rsidRDefault="00B400D5" w:rsidP="002F486E">
            <w:pPr>
              <w:pStyle w:val="TAC"/>
            </w:pPr>
            <w:r w:rsidRPr="00A1115A">
              <w:t>2</w:t>
            </w:r>
          </w:p>
        </w:tc>
      </w:tr>
      <w:tr w:rsidR="00B400D5" w:rsidRPr="00A1115A" w14:paraId="763C9809" w14:textId="77777777" w:rsidTr="002F486E">
        <w:trPr>
          <w:trHeight w:val="225"/>
          <w:jc w:val="center"/>
        </w:trPr>
        <w:tc>
          <w:tcPr>
            <w:tcW w:w="959" w:type="dxa"/>
            <w:tcBorders>
              <w:top w:val="nil"/>
              <w:bottom w:val="single" w:sz="4" w:space="0" w:color="auto"/>
            </w:tcBorders>
            <w:shd w:val="clear" w:color="auto" w:fill="auto"/>
          </w:tcPr>
          <w:p w14:paraId="452D24E1" w14:textId="77777777" w:rsidR="00B400D5" w:rsidRPr="00A1115A" w:rsidRDefault="00B400D5" w:rsidP="002F486E">
            <w:pPr>
              <w:pStyle w:val="TAC"/>
            </w:pPr>
          </w:p>
        </w:tc>
        <w:tc>
          <w:tcPr>
            <w:tcW w:w="2831" w:type="dxa"/>
          </w:tcPr>
          <w:p w14:paraId="6FECA9B2" w14:textId="77777777" w:rsidR="00B400D5" w:rsidRPr="00A1115A" w:rsidRDefault="00B400D5" w:rsidP="002F486E">
            <w:pPr>
              <w:pStyle w:val="TAL"/>
            </w:pPr>
            <w:r w:rsidRPr="00A1115A">
              <w:t>Frequency range</w:t>
            </w:r>
          </w:p>
        </w:tc>
        <w:tc>
          <w:tcPr>
            <w:tcW w:w="810" w:type="dxa"/>
          </w:tcPr>
          <w:p w14:paraId="65370953" w14:textId="77777777" w:rsidR="00B400D5" w:rsidRPr="00A1115A" w:rsidRDefault="00B400D5" w:rsidP="002F486E">
            <w:pPr>
              <w:pStyle w:val="TAC"/>
            </w:pPr>
            <w:r w:rsidRPr="00A1115A">
              <w:t>1884.5</w:t>
            </w:r>
          </w:p>
        </w:tc>
        <w:tc>
          <w:tcPr>
            <w:tcW w:w="540" w:type="dxa"/>
          </w:tcPr>
          <w:p w14:paraId="0B6D9224" w14:textId="77777777" w:rsidR="00B400D5" w:rsidRPr="00A1115A" w:rsidRDefault="00B400D5" w:rsidP="002F486E">
            <w:pPr>
              <w:pStyle w:val="TAC"/>
            </w:pPr>
            <w:r w:rsidRPr="00A1115A">
              <w:t>-</w:t>
            </w:r>
          </w:p>
        </w:tc>
        <w:tc>
          <w:tcPr>
            <w:tcW w:w="889" w:type="dxa"/>
          </w:tcPr>
          <w:p w14:paraId="058C3284" w14:textId="77777777" w:rsidR="00B400D5" w:rsidRPr="00A1115A" w:rsidRDefault="00B400D5" w:rsidP="002F486E">
            <w:pPr>
              <w:pStyle w:val="TAC"/>
            </w:pPr>
            <w:r w:rsidRPr="00A1115A">
              <w:t>1915.7</w:t>
            </w:r>
          </w:p>
        </w:tc>
        <w:tc>
          <w:tcPr>
            <w:tcW w:w="1133" w:type="dxa"/>
          </w:tcPr>
          <w:p w14:paraId="6E7AB7B5" w14:textId="77777777" w:rsidR="00B400D5" w:rsidRPr="00A1115A" w:rsidRDefault="00B400D5" w:rsidP="002F486E">
            <w:pPr>
              <w:pStyle w:val="TAC"/>
            </w:pPr>
            <w:r w:rsidRPr="00A1115A">
              <w:t>-41</w:t>
            </w:r>
          </w:p>
        </w:tc>
        <w:tc>
          <w:tcPr>
            <w:tcW w:w="850" w:type="dxa"/>
            <w:noWrap/>
          </w:tcPr>
          <w:p w14:paraId="74E69F13" w14:textId="77777777" w:rsidR="00B400D5" w:rsidRPr="00A1115A" w:rsidRDefault="00B400D5" w:rsidP="002F486E">
            <w:pPr>
              <w:pStyle w:val="TAC"/>
            </w:pPr>
            <w:r w:rsidRPr="00A1115A">
              <w:t>0.3</w:t>
            </w:r>
          </w:p>
        </w:tc>
        <w:tc>
          <w:tcPr>
            <w:tcW w:w="928" w:type="dxa"/>
            <w:noWrap/>
          </w:tcPr>
          <w:p w14:paraId="4E7193B6" w14:textId="77777777" w:rsidR="00B400D5" w:rsidRPr="00A1115A" w:rsidRDefault="00B400D5" w:rsidP="002F486E">
            <w:pPr>
              <w:pStyle w:val="TAC"/>
            </w:pPr>
            <w:r w:rsidRPr="00A1115A">
              <w:t>8</w:t>
            </w:r>
          </w:p>
        </w:tc>
      </w:tr>
      <w:tr w:rsidR="00B400D5" w:rsidRPr="00A1115A" w14:paraId="2E7E4552" w14:textId="77777777" w:rsidTr="002F486E">
        <w:trPr>
          <w:trHeight w:val="225"/>
          <w:jc w:val="center"/>
        </w:trPr>
        <w:tc>
          <w:tcPr>
            <w:tcW w:w="959" w:type="dxa"/>
            <w:tcBorders>
              <w:bottom w:val="nil"/>
            </w:tcBorders>
            <w:shd w:val="clear" w:color="auto" w:fill="auto"/>
          </w:tcPr>
          <w:p w14:paraId="0DA19931" w14:textId="77777777" w:rsidR="00B400D5" w:rsidRPr="00A1115A" w:rsidRDefault="00B400D5" w:rsidP="002F486E">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0B7EB376" w14:textId="77777777" w:rsidR="00B400D5" w:rsidRDefault="00B400D5" w:rsidP="002F486E">
            <w:pPr>
              <w:pStyle w:val="TAL"/>
              <w:keepNext w:val="0"/>
              <w:rPr>
                <w:lang w:val="sv-FI"/>
              </w:rPr>
            </w:pPr>
            <w:r>
              <w:rPr>
                <w:lang w:val="sv-FI"/>
              </w:rPr>
              <w:t>E-UTRA Band 1, 2, 3, 4, 5, 7, 8, 12, 13, 14, 17, 20, 22, 26, 27, 28, 29, 30, 31, 32, 33, 34, 40, 42, 43, 50, 51, 52, 65, 66, 67, 68, 72, 74, 75, 76, 85, 103,</w:t>
            </w:r>
          </w:p>
          <w:p w14:paraId="16B7745C" w14:textId="77777777" w:rsidR="00B400D5" w:rsidRPr="00A1115A" w:rsidRDefault="00B400D5" w:rsidP="002F486E">
            <w:pPr>
              <w:pStyle w:val="TAL"/>
              <w:rPr>
                <w:lang w:val="sv-FI"/>
              </w:rPr>
            </w:pPr>
            <w:r>
              <w:rPr>
                <w:lang w:val="sv-FI"/>
              </w:rPr>
              <w:t>NR Band n77, n78, n100, n101, n105</w:t>
            </w:r>
            <w:r w:rsidRPr="00297BDE">
              <w:rPr>
                <w:highlight w:val="yellow"/>
                <w:lang w:val="sv-FI"/>
              </w:rPr>
              <w:t>, n109</w:t>
            </w:r>
          </w:p>
        </w:tc>
        <w:tc>
          <w:tcPr>
            <w:tcW w:w="810" w:type="dxa"/>
          </w:tcPr>
          <w:p w14:paraId="16F7B3A2"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37B308E5" w14:textId="77777777" w:rsidR="00B400D5" w:rsidRPr="00A1115A" w:rsidRDefault="00B400D5" w:rsidP="002F486E">
            <w:pPr>
              <w:pStyle w:val="TAC"/>
            </w:pPr>
            <w:r w:rsidRPr="00A1115A">
              <w:t>-</w:t>
            </w:r>
          </w:p>
        </w:tc>
        <w:tc>
          <w:tcPr>
            <w:tcW w:w="889" w:type="dxa"/>
          </w:tcPr>
          <w:p w14:paraId="6A691820"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5CCF62C8" w14:textId="77777777" w:rsidR="00B400D5" w:rsidRPr="00A1115A" w:rsidRDefault="00B400D5" w:rsidP="002F486E">
            <w:pPr>
              <w:pStyle w:val="TAC"/>
            </w:pPr>
            <w:r w:rsidRPr="00A1115A">
              <w:t>-50</w:t>
            </w:r>
          </w:p>
        </w:tc>
        <w:tc>
          <w:tcPr>
            <w:tcW w:w="850" w:type="dxa"/>
            <w:noWrap/>
          </w:tcPr>
          <w:p w14:paraId="1B0D86B9" w14:textId="77777777" w:rsidR="00B400D5" w:rsidRPr="00A1115A" w:rsidRDefault="00B400D5" w:rsidP="002F486E">
            <w:pPr>
              <w:pStyle w:val="TAC"/>
            </w:pPr>
            <w:r w:rsidRPr="00A1115A">
              <w:t>1</w:t>
            </w:r>
          </w:p>
        </w:tc>
        <w:tc>
          <w:tcPr>
            <w:tcW w:w="928" w:type="dxa"/>
            <w:noWrap/>
          </w:tcPr>
          <w:p w14:paraId="70F6288B" w14:textId="77777777" w:rsidR="00B400D5" w:rsidRPr="00A1115A" w:rsidRDefault="00B400D5" w:rsidP="002F486E">
            <w:pPr>
              <w:pStyle w:val="TAC"/>
            </w:pPr>
          </w:p>
        </w:tc>
      </w:tr>
      <w:tr w:rsidR="00B400D5" w:rsidRPr="00A1115A" w14:paraId="06D84534" w14:textId="77777777" w:rsidTr="002F486E">
        <w:trPr>
          <w:trHeight w:val="225"/>
          <w:jc w:val="center"/>
        </w:trPr>
        <w:tc>
          <w:tcPr>
            <w:tcW w:w="959" w:type="dxa"/>
            <w:tcBorders>
              <w:top w:val="nil"/>
              <w:bottom w:val="nil"/>
            </w:tcBorders>
            <w:shd w:val="clear" w:color="auto" w:fill="auto"/>
          </w:tcPr>
          <w:p w14:paraId="3D363920" w14:textId="77777777" w:rsidR="00B400D5" w:rsidRPr="00A1115A" w:rsidRDefault="00B400D5" w:rsidP="002F486E">
            <w:pPr>
              <w:pStyle w:val="TAC"/>
            </w:pPr>
          </w:p>
        </w:tc>
        <w:tc>
          <w:tcPr>
            <w:tcW w:w="2831" w:type="dxa"/>
          </w:tcPr>
          <w:p w14:paraId="643A4E66" w14:textId="77777777" w:rsidR="00B400D5" w:rsidRPr="00A1115A" w:rsidRDefault="00B400D5" w:rsidP="002F486E">
            <w:pPr>
              <w:pStyle w:val="TAL"/>
            </w:pPr>
            <w:r w:rsidRPr="00835F44">
              <w:rPr>
                <w:lang w:val="sv-FI"/>
              </w:rPr>
              <w:t xml:space="preserve">NR Band </w:t>
            </w:r>
            <w:r>
              <w:rPr>
                <w:lang w:val="sv-FI"/>
              </w:rPr>
              <w:t>n79</w:t>
            </w:r>
          </w:p>
        </w:tc>
        <w:tc>
          <w:tcPr>
            <w:tcW w:w="810" w:type="dxa"/>
          </w:tcPr>
          <w:p w14:paraId="2BDE8DBA" w14:textId="77777777" w:rsidR="00B400D5" w:rsidRPr="00A1115A" w:rsidRDefault="00B400D5" w:rsidP="002F486E">
            <w:pPr>
              <w:pStyle w:val="TAC"/>
            </w:pPr>
            <w:proofErr w:type="spellStart"/>
            <w:r w:rsidRPr="00835F44">
              <w:t>F</w:t>
            </w:r>
            <w:r w:rsidRPr="00835F44">
              <w:rPr>
                <w:vertAlign w:val="subscript"/>
              </w:rPr>
              <w:t>DL_low</w:t>
            </w:r>
            <w:proofErr w:type="spellEnd"/>
          </w:p>
        </w:tc>
        <w:tc>
          <w:tcPr>
            <w:tcW w:w="540" w:type="dxa"/>
          </w:tcPr>
          <w:p w14:paraId="13EFD6EA" w14:textId="77777777" w:rsidR="00B400D5" w:rsidRPr="00A1115A" w:rsidRDefault="00B400D5" w:rsidP="002F486E">
            <w:pPr>
              <w:pStyle w:val="TAC"/>
            </w:pPr>
            <w:r w:rsidRPr="00835F44">
              <w:t>-</w:t>
            </w:r>
          </w:p>
        </w:tc>
        <w:tc>
          <w:tcPr>
            <w:tcW w:w="889" w:type="dxa"/>
          </w:tcPr>
          <w:p w14:paraId="73148747" w14:textId="77777777" w:rsidR="00B400D5" w:rsidRPr="00A1115A" w:rsidRDefault="00B400D5" w:rsidP="002F486E">
            <w:pPr>
              <w:pStyle w:val="TAC"/>
            </w:pPr>
            <w:proofErr w:type="spellStart"/>
            <w:r w:rsidRPr="00835F44">
              <w:t>F</w:t>
            </w:r>
            <w:r w:rsidRPr="00835F44">
              <w:rPr>
                <w:vertAlign w:val="subscript"/>
              </w:rPr>
              <w:t>DL_high</w:t>
            </w:r>
            <w:proofErr w:type="spellEnd"/>
          </w:p>
        </w:tc>
        <w:tc>
          <w:tcPr>
            <w:tcW w:w="1133" w:type="dxa"/>
          </w:tcPr>
          <w:p w14:paraId="75969870" w14:textId="77777777" w:rsidR="00B400D5" w:rsidRPr="00A1115A" w:rsidRDefault="00B400D5" w:rsidP="002F486E">
            <w:pPr>
              <w:pStyle w:val="TAC"/>
            </w:pPr>
            <w:r w:rsidRPr="00835F44">
              <w:t>-50</w:t>
            </w:r>
          </w:p>
        </w:tc>
        <w:tc>
          <w:tcPr>
            <w:tcW w:w="850" w:type="dxa"/>
            <w:noWrap/>
          </w:tcPr>
          <w:p w14:paraId="2D630563" w14:textId="77777777" w:rsidR="00B400D5" w:rsidRPr="00A1115A" w:rsidRDefault="00B400D5" w:rsidP="002F486E">
            <w:pPr>
              <w:pStyle w:val="TAC"/>
            </w:pPr>
            <w:r w:rsidRPr="00835F44">
              <w:t>1</w:t>
            </w:r>
          </w:p>
        </w:tc>
        <w:tc>
          <w:tcPr>
            <w:tcW w:w="928" w:type="dxa"/>
            <w:noWrap/>
          </w:tcPr>
          <w:p w14:paraId="4AD274D1" w14:textId="77777777" w:rsidR="00B400D5" w:rsidRPr="00A1115A" w:rsidRDefault="00B400D5" w:rsidP="002F486E">
            <w:pPr>
              <w:pStyle w:val="TAC"/>
            </w:pPr>
            <w:r>
              <w:t>2</w:t>
            </w:r>
          </w:p>
        </w:tc>
      </w:tr>
      <w:tr w:rsidR="00B400D5" w:rsidRPr="00A1115A" w14:paraId="0C5E0E5F" w14:textId="77777777" w:rsidTr="002F486E">
        <w:trPr>
          <w:trHeight w:val="225"/>
          <w:jc w:val="center"/>
        </w:trPr>
        <w:tc>
          <w:tcPr>
            <w:tcW w:w="959" w:type="dxa"/>
            <w:tcBorders>
              <w:top w:val="nil"/>
              <w:bottom w:val="nil"/>
            </w:tcBorders>
            <w:shd w:val="clear" w:color="auto" w:fill="auto"/>
          </w:tcPr>
          <w:p w14:paraId="31E3961C" w14:textId="77777777" w:rsidR="00B400D5" w:rsidRPr="00A1115A" w:rsidRDefault="00B400D5" w:rsidP="002F486E">
            <w:pPr>
              <w:pStyle w:val="TAC"/>
            </w:pPr>
          </w:p>
        </w:tc>
        <w:tc>
          <w:tcPr>
            <w:tcW w:w="2831" w:type="dxa"/>
          </w:tcPr>
          <w:p w14:paraId="03028F2F" w14:textId="77777777" w:rsidR="00B400D5" w:rsidRPr="00A1115A" w:rsidRDefault="00B400D5" w:rsidP="002F486E">
            <w:pPr>
              <w:pStyle w:val="TAL"/>
            </w:pPr>
            <w:r w:rsidRPr="00A1115A">
              <w:t>Frequency range</w:t>
            </w:r>
          </w:p>
        </w:tc>
        <w:tc>
          <w:tcPr>
            <w:tcW w:w="810" w:type="dxa"/>
          </w:tcPr>
          <w:p w14:paraId="143BBDD7" w14:textId="77777777" w:rsidR="00B400D5" w:rsidRPr="00A1115A" w:rsidRDefault="00B400D5" w:rsidP="002F486E">
            <w:pPr>
              <w:pStyle w:val="TAC"/>
            </w:pPr>
            <w:r w:rsidRPr="00A1115A">
              <w:t>2570</w:t>
            </w:r>
          </w:p>
        </w:tc>
        <w:tc>
          <w:tcPr>
            <w:tcW w:w="540" w:type="dxa"/>
          </w:tcPr>
          <w:p w14:paraId="52EEAAB0" w14:textId="77777777" w:rsidR="00B400D5" w:rsidRPr="00A1115A" w:rsidRDefault="00B400D5" w:rsidP="002F486E">
            <w:pPr>
              <w:pStyle w:val="TAC"/>
            </w:pPr>
            <w:r w:rsidRPr="00A1115A">
              <w:t>-</w:t>
            </w:r>
          </w:p>
        </w:tc>
        <w:tc>
          <w:tcPr>
            <w:tcW w:w="889" w:type="dxa"/>
          </w:tcPr>
          <w:p w14:paraId="2916FAA8" w14:textId="77777777" w:rsidR="00B400D5" w:rsidRPr="00A1115A" w:rsidRDefault="00B400D5" w:rsidP="002F486E">
            <w:pPr>
              <w:pStyle w:val="TAC"/>
            </w:pPr>
            <w:r w:rsidRPr="00A1115A">
              <w:t>2575</w:t>
            </w:r>
          </w:p>
        </w:tc>
        <w:tc>
          <w:tcPr>
            <w:tcW w:w="1133" w:type="dxa"/>
          </w:tcPr>
          <w:p w14:paraId="719AB4E7" w14:textId="77777777" w:rsidR="00B400D5" w:rsidRPr="00A1115A" w:rsidRDefault="00B400D5" w:rsidP="002F486E">
            <w:pPr>
              <w:pStyle w:val="TAC"/>
            </w:pPr>
            <w:r w:rsidRPr="00A1115A">
              <w:t>+1.6</w:t>
            </w:r>
          </w:p>
        </w:tc>
        <w:tc>
          <w:tcPr>
            <w:tcW w:w="850" w:type="dxa"/>
            <w:noWrap/>
          </w:tcPr>
          <w:p w14:paraId="571AF2C2" w14:textId="77777777" w:rsidR="00B400D5" w:rsidRPr="00A1115A" w:rsidRDefault="00B400D5" w:rsidP="002F486E">
            <w:pPr>
              <w:pStyle w:val="TAC"/>
            </w:pPr>
            <w:r w:rsidRPr="00A1115A">
              <w:t>5</w:t>
            </w:r>
          </w:p>
        </w:tc>
        <w:tc>
          <w:tcPr>
            <w:tcW w:w="928" w:type="dxa"/>
            <w:noWrap/>
          </w:tcPr>
          <w:p w14:paraId="3FDFEB98" w14:textId="77777777" w:rsidR="00B400D5" w:rsidRPr="00A1115A" w:rsidRDefault="00B400D5" w:rsidP="002F486E">
            <w:pPr>
              <w:pStyle w:val="TAC"/>
            </w:pPr>
            <w:r w:rsidRPr="00A1115A">
              <w:t>15, 21, 26</w:t>
            </w:r>
          </w:p>
        </w:tc>
      </w:tr>
      <w:tr w:rsidR="00B400D5" w:rsidRPr="00A1115A" w14:paraId="2F3C2302" w14:textId="77777777" w:rsidTr="002F486E">
        <w:trPr>
          <w:trHeight w:val="225"/>
          <w:jc w:val="center"/>
        </w:trPr>
        <w:tc>
          <w:tcPr>
            <w:tcW w:w="959" w:type="dxa"/>
            <w:tcBorders>
              <w:top w:val="nil"/>
              <w:bottom w:val="nil"/>
            </w:tcBorders>
            <w:shd w:val="clear" w:color="auto" w:fill="auto"/>
          </w:tcPr>
          <w:p w14:paraId="0F5A186C" w14:textId="77777777" w:rsidR="00B400D5" w:rsidRPr="00A1115A" w:rsidRDefault="00B400D5" w:rsidP="002F486E">
            <w:pPr>
              <w:pStyle w:val="TAC"/>
            </w:pPr>
          </w:p>
        </w:tc>
        <w:tc>
          <w:tcPr>
            <w:tcW w:w="2831" w:type="dxa"/>
          </w:tcPr>
          <w:p w14:paraId="0E67ACC5" w14:textId="77777777" w:rsidR="00B400D5" w:rsidRPr="00A1115A" w:rsidRDefault="00B400D5" w:rsidP="002F486E">
            <w:pPr>
              <w:pStyle w:val="TAL"/>
            </w:pPr>
            <w:r w:rsidRPr="00A1115A">
              <w:t>Frequency range</w:t>
            </w:r>
          </w:p>
        </w:tc>
        <w:tc>
          <w:tcPr>
            <w:tcW w:w="810" w:type="dxa"/>
          </w:tcPr>
          <w:p w14:paraId="3A5BCA9F" w14:textId="77777777" w:rsidR="00B400D5" w:rsidRPr="00A1115A" w:rsidRDefault="00B400D5" w:rsidP="002F486E">
            <w:pPr>
              <w:pStyle w:val="TAC"/>
            </w:pPr>
            <w:r w:rsidRPr="00A1115A">
              <w:t>2575</w:t>
            </w:r>
          </w:p>
        </w:tc>
        <w:tc>
          <w:tcPr>
            <w:tcW w:w="540" w:type="dxa"/>
          </w:tcPr>
          <w:p w14:paraId="6E79136B" w14:textId="77777777" w:rsidR="00B400D5" w:rsidRPr="00A1115A" w:rsidRDefault="00B400D5" w:rsidP="002F486E">
            <w:pPr>
              <w:pStyle w:val="TAC"/>
            </w:pPr>
            <w:r w:rsidRPr="00A1115A">
              <w:t>-</w:t>
            </w:r>
          </w:p>
        </w:tc>
        <w:tc>
          <w:tcPr>
            <w:tcW w:w="889" w:type="dxa"/>
          </w:tcPr>
          <w:p w14:paraId="35EAF206" w14:textId="77777777" w:rsidR="00B400D5" w:rsidRPr="00A1115A" w:rsidRDefault="00B400D5" w:rsidP="002F486E">
            <w:pPr>
              <w:pStyle w:val="TAC"/>
            </w:pPr>
            <w:r w:rsidRPr="00A1115A">
              <w:t>2595</w:t>
            </w:r>
          </w:p>
        </w:tc>
        <w:tc>
          <w:tcPr>
            <w:tcW w:w="1133" w:type="dxa"/>
          </w:tcPr>
          <w:p w14:paraId="1153974A" w14:textId="77777777" w:rsidR="00B400D5" w:rsidRPr="00A1115A" w:rsidRDefault="00B400D5" w:rsidP="002F486E">
            <w:pPr>
              <w:pStyle w:val="TAC"/>
            </w:pPr>
            <w:r w:rsidRPr="00A1115A">
              <w:t>-15.5</w:t>
            </w:r>
          </w:p>
        </w:tc>
        <w:tc>
          <w:tcPr>
            <w:tcW w:w="850" w:type="dxa"/>
            <w:noWrap/>
          </w:tcPr>
          <w:p w14:paraId="4EDFB3D2" w14:textId="77777777" w:rsidR="00B400D5" w:rsidRPr="00A1115A" w:rsidRDefault="00B400D5" w:rsidP="002F486E">
            <w:pPr>
              <w:pStyle w:val="TAC"/>
            </w:pPr>
            <w:r w:rsidRPr="00A1115A">
              <w:t>5</w:t>
            </w:r>
          </w:p>
        </w:tc>
        <w:tc>
          <w:tcPr>
            <w:tcW w:w="928" w:type="dxa"/>
            <w:noWrap/>
          </w:tcPr>
          <w:p w14:paraId="77025321" w14:textId="77777777" w:rsidR="00B400D5" w:rsidRPr="00A1115A" w:rsidRDefault="00B400D5" w:rsidP="002F486E">
            <w:pPr>
              <w:pStyle w:val="TAC"/>
            </w:pPr>
            <w:r w:rsidRPr="00A1115A">
              <w:t>15, 21, 26</w:t>
            </w:r>
          </w:p>
        </w:tc>
      </w:tr>
      <w:tr w:rsidR="00B400D5" w:rsidRPr="00A1115A" w14:paraId="22E06A62" w14:textId="77777777" w:rsidTr="002F486E">
        <w:trPr>
          <w:trHeight w:val="225"/>
          <w:jc w:val="center"/>
        </w:trPr>
        <w:tc>
          <w:tcPr>
            <w:tcW w:w="959" w:type="dxa"/>
            <w:tcBorders>
              <w:top w:val="nil"/>
              <w:bottom w:val="single" w:sz="4" w:space="0" w:color="auto"/>
            </w:tcBorders>
            <w:shd w:val="clear" w:color="auto" w:fill="auto"/>
          </w:tcPr>
          <w:p w14:paraId="3117CDAF" w14:textId="77777777" w:rsidR="00B400D5" w:rsidRPr="00A1115A" w:rsidRDefault="00B400D5" w:rsidP="002F486E">
            <w:pPr>
              <w:pStyle w:val="TAC"/>
            </w:pPr>
          </w:p>
        </w:tc>
        <w:tc>
          <w:tcPr>
            <w:tcW w:w="2831" w:type="dxa"/>
          </w:tcPr>
          <w:p w14:paraId="793A70C3" w14:textId="77777777" w:rsidR="00B400D5" w:rsidRPr="00A1115A" w:rsidRDefault="00B400D5" w:rsidP="002F486E">
            <w:pPr>
              <w:pStyle w:val="TAL"/>
            </w:pPr>
            <w:r w:rsidRPr="00A1115A">
              <w:t>Frequency range</w:t>
            </w:r>
          </w:p>
        </w:tc>
        <w:tc>
          <w:tcPr>
            <w:tcW w:w="810" w:type="dxa"/>
          </w:tcPr>
          <w:p w14:paraId="5204DFE6" w14:textId="77777777" w:rsidR="00B400D5" w:rsidRPr="00A1115A" w:rsidRDefault="00B400D5" w:rsidP="002F486E">
            <w:pPr>
              <w:pStyle w:val="TAC"/>
            </w:pPr>
            <w:r w:rsidRPr="00A1115A">
              <w:t>2595</w:t>
            </w:r>
          </w:p>
        </w:tc>
        <w:tc>
          <w:tcPr>
            <w:tcW w:w="540" w:type="dxa"/>
          </w:tcPr>
          <w:p w14:paraId="200E6C86" w14:textId="77777777" w:rsidR="00B400D5" w:rsidRPr="00A1115A" w:rsidRDefault="00B400D5" w:rsidP="002F486E">
            <w:pPr>
              <w:pStyle w:val="TAC"/>
            </w:pPr>
            <w:r w:rsidRPr="00A1115A">
              <w:t>-</w:t>
            </w:r>
          </w:p>
        </w:tc>
        <w:tc>
          <w:tcPr>
            <w:tcW w:w="889" w:type="dxa"/>
          </w:tcPr>
          <w:p w14:paraId="64660EB8" w14:textId="77777777" w:rsidR="00B400D5" w:rsidRPr="00A1115A" w:rsidRDefault="00B400D5" w:rsidP="002F486E">
            <w:pPr>
              <w:pStyle w:val="TAC"/>
            </w:pPr>
            <w:r w:rsidRPr="00A1115A">
              <w:t>2620</w:t>
            </w:r>
          </w:p>
        </w:tc>
        <w:tc>
          <w:tcPr>
            <w:tcW w:w="1133" w:type="dxa"/>
          </w:tcPr>
          <w:p w14:paraId="3A4F91F8" w14:textId="77777777" w:rsidR="00B400D5" w:rsidRPr="00A1115A" w:rsidRDefault="00B400D5" w:rsidP="002F486E">
            <w:pPr>
              <w:pStyle w:val="TAC"/>
            </w:pPr>
            <w:r w:rsidRPr="00A1115A">
              <w:t>-40</w:t>
            </w:r>
          </w:p>
        </w:tc>
        <w:tc>
          <w:tcPr>
            <w:tcW w:w="850" w:type="dxa"/>
            <w:noWrap/>
          </w:tcPr>
          <w:p w14:paraId="199FAADE" w14:textId="77777777" w:rsidR="00B400D5" w:rsidRPr="00A1115A" w:rsidRDefault="00B400D5" w:rsidP="002F486E">
            <w:pPr>
              <w:pStyle w:val="TAC"/>
            </w:pPr>
            <w:r w:rsidRPr="00A1115A">
              <w:t>1</w:t>
            </w:r>
          </w:p>
        </w:tc>
        <w:tc>
          <w:tcPr>
            <w:tcW w:w="928" w:type="dxa"/>
            <w:noWrap/>
          </w:tcPr>
          <w:p w14:paraId="1D6ABCF9" w14:textId="77777777" w:rsidR="00B400D5" w:rsidRPr="00A1115A" w:rsidRDefault="00B400D5" w:rsidP="002F486E">
            <w:pPr>
              <w:pStyle w:val="TAC"/>
            </w:pPr>
            <w:r w:rsidRPr="00A1115A">
              <w:t>15, 21</w:t>
            </w:r>
          </w:p>
        </w:tc>
      </w:tr>
      <w:tr w:rsidR="00B400D5" w:rsidRPr="00A1115A" w14:paraId="7339AC1B" w14:textId="77777777" w:rsidTr="002F486E">
        <w:trPr>
          <w:trHeight w:val="225"/>
          <w:jc w:val="center"/>
        </w:trPr>
        <w:tc>
          <w:tcPr>
            <w:tcW w:w="959" w:type="dxa"/>
            <w:tcBorders>
              <w:bottom w:val="nil"/>
            </w:tcBorders>
            <w:shd w:val="clear" w:color="auto" w:fill="auto"/>
          </w:tcPr>
          <w:p w14:paraId="165E07D9" w14:textId="77777777" w:rsidR="00B400D5" w:rsidRPr="00A1115A" w:rsidRDefault="00B400D5" w:rsidP="002F486E">
            <w:pPr>
              <w:pStyle w:val="TAC"/>
            </w:pPr>
            <w:r w:rsidRPr="00A1115A">
              <w:t>n8, n81</w:t>
            </w:r>
            <w:r>
              <w:t>, n93, n94</w:t>
            </w:r>
          </w:p>
        </w:tc>
        <w:tc>
          <w:tcPr>
            <w:tcW w:w="2831" w:type="dxa"/>
          </w:tcPr>
          <w:p w14:paraId="305FC5EE" w14:textId="77777777" w:rsidR="00B400D5" w:rsidRPr="00627742" w:rsidRDefault="00B400D5" w:rsidP="002F486E">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65391AD8" w14:textId="77777777" w:rsidR="00B400D5" w:rsidRPr="00A1115A" w:rsidRDefault="00B400D5" w:rsidP="002F486E">
            <w:pPr>
              <w:pStyle w:val="TAL"/>
            </w:pPr>
            <w:r w:rsidRPr="00627742">
              <w:rPr>
                <w:lang w:val="de-DE"/>
              </w:rPr>
              <w:t>NR Band n101, n104, n105</w:t>
            </w:r>
            <w:r w:rsidRPr="00297BDE">
              <w:rPr>
                <w:highlight w:val="yellow"/>
                <w:lang w:val="sv-FI"/>
              </w:rPr>
              <w:t>, n109</w:t>
            </w:r>
          </w:p>
        </w:tc>
        <w:tc>
          <w:tcPr>
            <w:tcW w:w="810" w:type="dxa"/>
          </w:tcPr>
          <w:p w14:paraId="5AC7B313"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3A2DBB3E" w14:textId="77777777" w:rsidR="00B400D5" w:rsidRPr="00A1115A" w:rsidRDefault="00B400D5" w:rsidP="002F486E">
            <w:pPr>
              <w:pStyle w:val="TAC"/>
            </w:pPr>
            <w:r w:rsidRPr="00A1115A">
              <w:t>-</w:t>
            </w:r>
          </w:p>
        </w:tc>
        <w:tc>
          <w:tcPr>
            <w:tcW w:w="889" w:type="dxa"/>
          </w:tcPr>
          <w:p w14:paraId="0774FD1D"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2E1EEEDE" w14:textId="77777777" w:rsidR="00B400D5" w:rsidRPr="00A1115A" w:rsidRDefault="00B400D5" w:rsidP="002F486E">
            <w:pPr>
              <w:pStyle w:val="TAC"/>
            </w:pPr>
            <w:r w:rsidRPr="00A1115A">
              <w:t>-50</w:t>
            </w:r>
          </w:p>
        </w:tc>
        <w:tc>
          <w:tcPr>
            <w:tcW w:w="850" w:type="dxa"/>
            <w:noWrap/>
          </w:tcPr>
          <w:p w14:paraId="73BE905D" w14:textId="77777777" w:rsidR="00B400D5" w:rsidRPr="00A1115A" w:rsidRDefault="00B400D5" w:rsidP="002F486E">
            <w:pPr>
              <w:pStyle w:val="TAC"/>
            </w:pPr>
            <w:r w:rsidRPr="00A1115A">
              <w:t>1</w:t>
            </w:r>
          </w:p>
        </w:tc>
        <w:tc>
          <w:tcPr>
            <w:tcW w:w="928" w:type="dxa"/>
            <w:noWrap/>
          </w:tcPr>
          <w:p w14:paraId="70B53831" w14:textId="77777777" w:rsidR="00B400D5" w:rsidRPr="00A1115A" w:rsidRDefault="00B400D5" w:rsidP="002F486E">
            <w:pPr>
              <w:pStyle w:val="TAC"/>
            </w:pPr>
          </w:p>
        </w:tc>
      </w:tr>
      <w:tr w:rsidR="00B400D5" w:rsidRPr="00A1115A" w14:paraId="5EC00C33" w14:textId="77777777" w:rsidTr="002F486E">
        <w:trPr>
          <w:trHeight w:val="225"/>
          <w:jc w:val="center"/>
        </w:trPr>
        <w:tc>
          <w:tcPr>
            <w:tcW w:w="959" w:type="dxa"/>
            <w:tcBorders>
              <w:top w:val="nil"/>
              <w:bottom w:val="nil"/>
            </w:tcBorders>
            <w:shd w:val="clear" w:color="auto" w:fill="auto"/>
          </w:tcPr>
          <w:p w14:paraId="068C6ED7" w14:textId="77777777" w:rsidR="00B400D5" w:rsidRPr="00A1115A" w:rsidRDefault="00B400D5" w:rsidP="002F486E">
            <w:pPr>
              <w:pStyle w:val="TAC"/>
            </w:pPr>
          </w:p>
        </w:tc>
        <w:tc>
          <w:tcPr>
            <w:tcW w:w="2831" w:type="dxa"/>
          </w:tcPr>
          <w:p w14:paraId="5484D84A" w14:textId="77777777" w:rsidR="00B400D5" w:rsidRPr="00A1115A" w:rsidRDefault="00B400D5" w:rsidP="002F486E">
            <w:pPr>
              <w:pStyle w:val="TAL"/>
              <w:rPr>
                <w:lang w:val="sv-FI"/>
              </w:rPr>
            </w:pPr>
            <w:r w:rsidRPr="00A1115A">
              <w:rPr>
                <w:lang w:val="sv-FI"/>
              </w:rPr>
              <w:t>E-UTRA band  3, 7, 22, 41, 42, 43, 52</w:t>
            </w:r>
          </w:p>
          <w:p w14:paraId="076A72D7" w14:textId="77777777" w:rsidR="00B400D5" w:rsidRPr="00A1115A" w:rsidRDefault="00B400D5" w:rsidP="002F486E">
            <w:pPr>
              <w:pStyle w:val="TAL"/>
              <w:rPr>
                <w:lang w:val="sv-FI"/>
              </w:rPr>
            </w:pPr>
            <w:r w:rsidRPr="00A1115A">
              <w:rPr>
                <w:lang w:val="sv-FI"/>
              </w:rPr>
              <w:t>NR Band n77, n78, n79</w:t>
            </w:r>
          </w:p>
        </w:tc>
        <w:tc>
          <w:tcPr>
            <w:tcW w:w="810" w:type="dxa"/>
          </w:tcPr>
          <w:p w14:paraId="19C4616C"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1DDA325F" w14:textId="77777777" w:rsidR="00B400D5" w:rsidRPr="00A1115A" w:rsidRDefault="00B400D5" w:rsidP="002F486E">
            <w:pPr>
              <w:pStyle w:val="TAC"/>
            </w:pPr>
            <w:r w:rsidRPr="00A1115A">
              <w:t>-</w:t>
            </w:r>
          </w:p>
        </w:tc>
        <w:tc>
          <w:tcPr>
            <w:tcW w:w="889" w:type="dxa"/>
          </w:tcPr>
          <w:p w14:paraId="56CB1A96"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8C7CF8C" w14:textId="77777777" w:rsidR="00B400D5" w:rsidRPr="00A1115A" w:rsidRDefault="00B400D5" w:rsidP="002F486E">
            <w:pPr>
              <w:pStyle w:val="TAC"/>
            </w:pPr>
            <w:r w:rsidRPr="00A1115A">
              <w:t>-50</w:t>
            </w:r>
          </w:p>
        </w:tc>
        <w:tc>
          <w:tcPr>
            <w:tcW w:w="850" w:type="dxa"/>
            <w:noWrap/>
          </w:tcPr>
          <w:p w14:paraId="34720CA5" w14:textId="77777777" w:rsidR="00B400D5" w:rsidRPr="00A1115A" w:rsidRDefault="00B400D5" w:rsidP="002F486E">
            <w:pPr>
              <w:pStyle w:val="TAC"/>
            </w:pPr>
            <w:r w:rsidRPr="00A1115A">
              <w:t>1</w:t>
            </w:r>
          </w:p>
        </w:tc>
        <w:tc>
          <w:tcPr>
            <w:tcW w:w="928" w:type="dxa"/>
            <w:noWrap/>
          </w:tcPr>
          <w:p w14:paraId="165BE72B" w14:textId="77777777" w:rsidR="00B400D5" w:rsidRPr="00A1115A" w:rsidRDefault="00B400D5" w:rsidP="002F486E">
            <w:pPr>
              <w:pStyle w:val="TAC"/>
            </w:pPr>
            <w:r w:rsidRPr="00A1115A">
              <w:t>2</w:t>
            </w:r>
          </w:p>
        </w:tc>
      </w:tr>
      <w:tr w:rsidR="00B400D5" w:rsidRPr="00A1115A" w14:paraId="003E6F30" w14:textId="77777777" w:rsidTr="002F486E">
        <w:trPr>
          <w:trHeight w:val="225"/>
          <w:jc w:val="center"/>
        </w:trPr>
        <w:tc>
          <w:tcPr>
            <w:tcW w:w="959" w:type="dxa"/>
            <w:tcBorders>
              <w:top w:val="nil"/>
              <w:bottom w:val="nil"/>
            </w:tcBorders>
            <w:shd w:val="clear" w:color="auto" w:fill="auto"/>
          </w:tcPr>
          <w:p w14:paraId="08A0E77C" w14:textId="77777777" w:rsidR="00B400D5" w:rsidRPr="00A1115A" w:rsidRDefault="00B400D5" w:rsidP="002F486E">
            <w:pPr>
              <w:pStyle w:val="TAC"/>
            </w:pPr>
          </w:p>
        </w:tc>
        <w:tc>
          <w:tcPr>
            <w:tcW w:w="2831" w:type="dxa"/>
          </w:tcPr>
          <w:p w14:paraId="1FDD2331" w14:textId="77777777" w:rsidR="00B400D5" w:rsidRPr="00A1115A" w:rsidRDefault="00B400D5" w:rsidP="002F486E">
            <w:pPr>
              <w:pStyle w:val="TAL"/>
            </w:pPr>
            <w:r w:rsidRPr="00A1115A">
              <w:t>E-UTRA 8</w:t>
            </w:r>
          </w:p>
        </w:tc>
        <w:tc>
          <w:tcPr>
            <w:tcW w:w="810" w:type="dxa"/>
          </w:tcPr>
          <w:p w14:paraId="019BC98C"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508FC2EB" w14:textId="77777777" w:rsidR="00B400D5" w:rsidRPr="00A1115A" w:rsidRDefault="00B400D5" w:rsidP="002F486E">
            <w:pPr>
              <w:pStyle w:val="TAC"/>
            </w:pPr>
            <w:r w:rsidRPr="00A1115A">
              <w:t>-</w:t>
            </w:r>
          </w:p>
        </w:tc>
        <w:tc>
          <w:tcPr>
            <w:tcW w:w="889" w:type="dxa"/>
          </w:tcPr>
          <w:p w14:paraId="3635A104"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26EEE1F" w14:textId="77777777" w:rsidR="00B400D5" w:rsidRPr="00A1115A" w:rsidRDefault="00B400D5" w:rsidP="002F486E">
            <w:pPr>
              <w:pStyle w:val="TAC"/>
            </w:pPr>
            <w:r w:rsidRPr="00A1115A">
              <w:t>-50</w:t>
            </w:r>
          </w:p>
        </w:tc>
        <w:tc>
          <w:tcPr>
            <w:tcW w:w="850" w:type="dxa"/>
            <w:noWrap/>
          </w:tcPr>
          <w:p w14:paraId="34B1E2AB" w14:textId="77777777" w:rsidR="00B400D5" w:rsidRPr="00A1115A" w:rsidRDefault="00B400D5" w:rsidP="002F486E">
            <w:pPr>
              <w:pStyle w:val="TAC"/>
            </w:pPr>
            <w:r w:rsidRPr="00A1115A">
              <w:t>1</w:t>
            </w:r>
          </w:p>
        </w:tc>
        <w:tc>
          <w:tcPr>
            <w:tcW w:w="928" w:type="dxa"/>
            <w:noWrap/>
          </w:tcPr>
          <w:p w14:paraId="275197EF" w14:textId="77777777" w:rsidR="00B400D5" w:rsidRPr="00A1115A" w:rsidRDefault="00B400D5" w:rsidP="002F486E">
            <w:pPr>
              <w:pStyle w:val="TAC"/>
            </w:pPr>
            <w:r w:rsidRPr="00A1115A">
              <w:t>15</w:t>
            </w:r>
          </w:p>
        </w:tc>
      </w:tr>
      <w:tr w:rsidR="00B400D5" w:rsidRPr="00A1115A" w14:paraId="05A356B3" w14:textId="77777777" w:rsidTr="002F486E">
        <w:trPr>
          <w:trHeight w:val="225"/>
          <w:jc w:val="center"/>
        </w:trPr>
        <w:tc>
          <w:tcPr>
            <w:tcW w:w="959" w:type="dxa"/>
            <w:tcBorders>
              <w:top w:val="nil"/>
              <w:bottom w:val="nil"/>
            </w:tcBorders>
            <w:shd w:val="clear" w:color="auto" w:fill="auto"/>
          </w:tcPr>
          <w:p w14:paraId="763C4339" w14:textId="77777777" w:rsidR="00B400D5" w:rsidRPr="00A1115A" w:rsidRDefault="00B400D5" w:rsidP="002F486E">
            <w:pPr>
              <w:pStyle w:val="TAC"/>
            </w:pPr>
          </w:p>
        </w:tc>
        <w:tc>
          <w:tcPr>
            <w:tcW w:w="2831" w:type="dxa"/>
          </w:tcPr>
          <w:p w14:paraId="00EBEA28" w14:textId="77777777" w:rsidR="00B400D5" w:rsidRPr="00A1115A" w:rsidRDefault="00B400D5" w:rsidP="002F486E">
            <w:pPr>
              <w:pStyle w:val="TAL"/>
            </w:pPr>
            <w:r w:rsidRPr="00A1115A">
              <w:t>E-UTRA Band 11, 21</w:t>
            </w:r>
          </w:p>
        </w:tc>
        <w:tc>
          <w:tcPr>
            <w:tcW w:w="810" w:type="dxa"/>
          </w:tcPr>
          <w:p w14:paraId="7582B98C"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331538D5" w14:textId="77777777" w:rsidR="00B400D5" w:rsidRPr="00A1115A" w:rsidRDefault="00B400D5" w:rsidP="002F486E">
            <w:pPr>
              <w:pStyle w:val="TAC"/>
            </w:pPr>
            <w:r w:rsidRPr="00A1115A">
              <w:t>-</w:t>
            </w:r>
          </w:p>
        </w:tc>
        <w:tc>
          <w:tcPr>
            <w:tcW w:w="889" w:type="dxa"/>
          </w:tcPr>
          <w:p w14:paraId="503203E4"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29CC2ABB" w14:textId="77777777" w:rsidR="00B400D5" w:rsidRPr="00A1115A" w:rsidRDefault="00B400D5" w:rsidP="002F486E">
            <w:pPr>
              <w:pStyle w:val="TAC"/>
            </w:pPr>
            <w:r w:rsidRPr="00A1115A">
              <w:t>-50</w:t>
            </w:r>
          </w:p>
        </w:tc>
        <w:tc>
          <w:tcPr>
            <w:tcW w:w="850" w:type="dxa"/>
            <w:noWrap/>
          </w:tcPr>
          <w:p w14:paraId="189006CD" w14:textId="77777777" w:rsidR="00B400D5" w:rsidRPr="00A1115A" w:rsidRDefault="00B400D5" w:rsidP="002F486E">
            <w:pPr>
              <w:pStyle w:val="TAC"/>
            </w:pPr>
            <w:r w:rsidRPr="00A1115A">
              <w:t>1</w:t>
            </w:r>
          </w:p>
        </w:tc>
        <w:tc>
          <w:tcPr>
            <w:tcW w:w="928" w:type="dxa"/>
            <w:noWrap/>
          </w:tcPr>
          <w:p w14:paraId="6861A928" w14:textId="77777777" w:rsidR="00B400D5" w:rsidRPr="00A1115A" w:rsidRDefault="00B400D5" w:rsidP="002F486E">
            <w:pPr>
              <w:pStyle w:val="TAC"/>
            </w:pPr>
          </w:p>
        </w:tc>
      </w:tr>
      <w:tr w:rsidR="00B400D5" w:rsidRPr="00A1115A" w14:paraId="04D26C7F" w14:textId="77777777" w:rsidTr="002F486E">
        <w:trPr>
          <w:trHeight w:val="225"/>
          <w:jc w:val="center"/>
        </w:trPr>
        <w:tc>
          <w:tcPr>
            <w:tcW w:w="959" w:type="dxa"/>
            <w:tcBorders>
              <w:top w:val="nil"/>
              <w:bottom w:val="single" w:sz="4" w:space="0" w:color="auto"/>
            </w:tcBorders>
            <w:shd w:val="clear" w:color="auto" w:fill="auto"/>
          </w:tcPr>
          <w:p w14:paraId="6641CB78" w14:textId="77777777" w:rsidR="00B400D5" w:rsidRPr="00A1115A" w:rsidRDefault="00B400D5" w:rsidP="002F486E">
            <w:pPr>
              <w:pStyle w:val="TAC"/>
            </w:pPr>
          </w:p>
        </w:tc>
        <w:tc>
          <w:tcPr>
            <w:tcW w:w="2831" w:type="dxa"/>
          </w:tcPr>
          <w:p w14:paraId="0527AE83" w14:textId="77777777" w:rsidR="00B400D5" w:rsidRPr="00A1115A" w:rsidRDefault="00B400D5" w:rsidP="002F486E">
            <w:pPr>
              <w:pStyle w:val="TAL"/>
            </w:pPr>
            <w:r w:rsidRPr="00A1115A">
              <w:t>Frequency range</w:t>
            </w:r>
          </w:p>
        </w:tc>
        <w:tc>
          <w:tcPr>
            <w:tcW w:w="810" w:type="dxa"/>
          </w:tcPr>
          <w:p w14:paraId="5E5E8AFD" w14:textId="77777777" w:rsidR="00B400D5" w:rsidRPr="00A1115A" w:rsidRDefault="00B400D5" w:rsidP="002F486E">
            <w:pPr>
              <w:pStyle w:val="TAC"/>
            </w:pPr>
            <w:r w:rsidRPr="00A1115A">
              <w:t>1884.5</w:t>
            </w:r>
          </w:p>
        </w:tc>
        <w:tc>
          <w:tcPr>
            <w:tcW w:w="540" w:type="dxa"/>
          </w:tcPr>
          <w:p w14:paraId="6C06FCF9" w14:textId="77777777" w:rsidR="00B400D5" w:rsidRPr="00A1115A" w:rsidRDefault="00B400D5" w:rsidP="002F486E">
            <w:pPr>
              <w:pStyle w:val="TAC"/>
            </w:pPr>
            <w:r w:rsidRPr="00A1115A">
              <w:t>-</w:t>
            </w:r>
          </w:p>
        </w:tc>
        <w:tc>
          <w:tcPr>
            <w:tcW w:w="889" w:type="dxa"/>
          </w:tcPr>
          <w:p w14:paraId="6323E054" w14:textId="77777777" w:rsidR="00B400D5" w:rsidRPr="00A1115A" w:rsidRDefault="00B400D5" w:rsidP="002F486E">
            <w:pPr>
              <w:pStyle w:val="TAC"/>
            </w:pPr>
            <w:r w:rsidRPr="00A1115A">
              <w:t>1915.7</w:t>
            </w:r>
          </w:p>
        </w:tc>
        <w:tc>
          <w:tcPr>
            <w:tcW w:w="1133" w:type="dxa"/>
          </w:tcPr>
          <w:p w14:paraId="7261EABA" w14:textId="77777777" w:rsidR="00B400D5" w:rsidRPr="00A1115A" w:rsidRDefault="00B400D5" w:rsidP="002F486E">
            <w:pPr>
              <w:pStyle w:val="TAC"/>
            </w:pPr>
            <w:r w:rsidRPr="00A1115A">
              <w:t>-41</w:t>
            </w:r>
          </w:p>
        </w:tc>
        <w:tc>
          <w:tcPr>
            <w:tcW w:w="850" w:type="dxa"/>
            <w:noWrap/>
          </w:tcPr>
          <w:p w14:paraId="3176D735" w14:textId="77777777" w:rsidR="00B400D5" w:rsidRPr="00A1115A" w:rsidRDefault="00B400D5" w:rsidP="002F486E">
            <w:pPr>
              <w:pStyle w:val="TAC"/>
            </w:pPr>
            <w:r w:rsidRPr="00A1115A">
              <w:t>0.3</w:t>
            </w:r>
          </w:p>
        </w:tc>
        <w:tc>
          <w:tcPr>
            <w:tcW w:w="928" w:type="dxa"/>
            <w:noWrap/>
          </w:tcPr>
          <w:p w14:paraId="372AECFD" w14:textId="77777777" w:rsidR="00B400D5" w:rsidRPr="00A1115A" w:rsidRDefault="00B400D5" w:rsidP="002F486E">
            <w:pPr>
              <w:pStyle w:val="TAC"/>
            </w:pPr>
            <w:r w:rsidRPr="00A1115A">
              <w:t>8</w:t>
            </w:r>
          </w:p>
        </w:tc>
      </w:tr>
      <w:tr w:rsidR="00B400D5" w:rsidRPr="00A1115A" w14:paraId="6C544D3F" w14:textId="77777777" w:rsidTr="002F486E">
        <w:trPr>
          <w:trHeight w:val="225"/>
          <w:jc w:val="center"/>
        </w:trPr>
        <w:tc>
          <w:tcPr>
            <w:tcW w:w="959" w:type="dxa"/>
            <w:tcBorders>
              <w:bottom w:val="nil"/>
            </w:tcBorders>
            <w:shd w:val="clear" w:color="auto" w:fill="auto"/>
          </w:tcPr>
          <w:p w14:paraId="1798FBA9" w14:textId="77777777" w:rsidR="00B400D5" w:rsidRPr="00A1115A" w:rsidRDefault="00B400D5" w:rsidP="002F486E">
            <w:pPr>
              <w:pStyle w:val="TAC"/>
            </w:pPr>
            <w:r w:rsidRPr="00A1115A">
              <w:t>n20, n82</w:t>
            </w:r>
            <w:r>
              <w:t>, n91, n92</w:t>
            </w:r>
          </w:p>
        </w:tc>
        <w:tc>
          <w:tcPr>
            <w:tcW w:w="2831" w:type="dxa"/>
          </w:tcPr>
          <w:p w14:paraId="62FB4CB9" w14:textId="77777777" w:rsidR="00B400D5" w:rsidRDefault="00B400D5" w:rsidP="002F486E">
            <w:pPr>
              <w:pStyle w:val="TAL"/>
            </w:pPr>
            <w:r>
              <w:t>E-UTRA Band 1, 3, 7, 8, 22, 31, 32, 33, 34, 40, 43, 50, 51, 65, 67, 68, 72, 74, 75, 76</w:t>
            </w:r>
          </w:p>
          <w:p w14:paraId="5DBB363D" w14:textId="77777777" w:rsidR="00B400D5" w:rsidRPr="00A1115A" w:rsidRDefault="00B400D5" w:rsidP="002F486E">
            <w:pPr>
              <w:pStyle w:val="TAL"/>
            </w:pPr>
            <w:r>
              <w:t>NR Band n100, n101, n104</w:t>
            </w:r>
            <w:r w:rsidRPr="00297BDE">
              <w:rPr>
                <w:highlight w:val="yellow"/>
                <w:lang w:val="sv-FI"/>
              </w:rPr>
              <w:t>, n109</w:t>
            </w:r>
          </w:p>
        </w:tc>
        <w:tc>
          <w:tcPr>
            <w:tcW w:w="810" w:type="dxa"/>
          </w:tcPr>
          <w:p w14:paraId="721CA49D"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4FE40ECC" w14:textId="77777777" w:rsidR="00B400D5" w:rsidRPr="00A1115A" w:rsidRDefault="00B400D5" w:rsidP="002F486E">
            <w:pPr>
              <w:pStyle w:val="TAC"/>
            </w:pPr>
            <w:r w:rsidRPr="00A1115A">
              <w:t>-</w:t>
            </w:r>
          </w:p>
        </w:tc>
        <w:tc>
          <w:tcPr>
            <w:tcW w:w="889" w:type="dxa"/>
          </w:tcPr>
          <w:p w14:paraId="7B189A5F"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79E72EC9" w14:textId="77777777" w:rsidR="00B400D5" w:rsidRPr="00A1115A" w:rsidRDefault="00B400D5" w:rsidP="002F486E">
            <w:pPr>
              <w:pStyle w:val="TAC"/>
            </w:pPr>
            <w:r w:rsidRPr="00A1115A">
              <w:t>-50</w:t>
            </w:r>
          </w:p>
        </w:tc>
        <w:tc>
          <w:tcPr>
            <w:tcW w:w="850" w:type="dxa"/>
            <w:noWrap/>
          </w:tcPr>
          <w:p w14:paraId="34FAD406" w14:textId="77777777" w:rsidR="00B400D5" w:rsidRPr="00A1115A" w:rsidRDefault="00B400D5" w:rsidP="002F486E">
            <w:pPr>
              <w:pStyle w:val="TAC"/>
            </w:pPr>
            <w:r w:rsidRPr="00A1115A">
              <w:t>1</w:t>
            </w:r>
          </w:p>
        </w:tc>
        <w:tc>
          <w:tcPr>
            <w:tcW w:w="928" w:type="dxa"/>
            <w:noWrap/>
          </w:tcPr>
          <w:p w14:paraId="15A4BF87" w14:textId="77777777" w:rsidR="00B400D5" w:rsidRPr="00A1115A" w:rsidRDefault="00B400D5" w:rsidP="002F486E">
            <w:pPr>
              <w:pStyle w:val="TAC"/>
            </w:pPr>
          </w:p>
        </w:tc>
      </w:tr>
      <w:tr w:rsidR="00B400D5" w:rsidRPr="00A1115A" w14:paraId="502D8DE1" w14:textId="77777777" w:rsidTr="002F486E">
        <w:trPr>
          <w:trHeight w:val="225"/>
          <w:jc w:val="center"/>
        </w:trPr>
        <w:tc>
          <w:tcPr>
            <w:tcW w:w="959" w:type="dxa"/>
            <w:tcBorders>
              <w:top w:val="nil"/>
              <w:bottom w:val="nil"/>
            </w:tcBorders>
            <w:shd w:val="clear" w:color="auto" w:fill="auto"/>
          </w:tcPr>
          <w:p w14:paraId="7924545B" w14:textId="77777777" w:rsidR="00B400D5" w:rsidRPr="00A1115A" w:rsidRDefault="00B400D5" w:rsidP="002F486E">
            <w:pPr>
              <w:pStyle w:val="TAC"/>
            </w:pPr>
          </w:p>
        </w:tc>
        <w:tc>
          <w:tcPr>
            <w:tcW w:w="2831" w:type="dxa"/>
          </w:tcPr>
          <w:p w14:paraId="01C52B9C" w14:textId="77777777" w:rsidR="00B400D5" w:rsidRPr="00A1115A" w:rsidRDefault="00B400D5" w:rsidP="002F486E">
            <w:pPr>
              <w:pStyle w:val="TAL"/>
            </w:pPr>
            <w:r w:rsidRPr="00A1115A">
              <w:t>E-UTRA Band 20</w:t>
            </w:r>
          </w:p>
        </w:tc>
        <w:tc>
          <w:tcPr>
            <w:tcW w:w="810" w:type="dxa"/>
          </w:tcPr>
          <w:p w14:paraId="0426BF97"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5D90B502" w14:textId="77777777" w:rsidR="00B400D5" w:rsidRPr="00A1115A" w:rsidRDefault="00B400D5" w:rsidP="002F486E">
            <w:pPr>
              <w:pStyle w:val="TAC"/>
            </w:pPr>
            <w:r w:rsidRPr="00A1115A">
              <w:t>-</w:t>
            </w:r>
          </w:p>
        </w:tc>
        <w:tc>
          <w:tcPr>
            <w:tcW w:w="889" w:type="dxa"/>
          </w:tcPr>
          <w:p w14:paraId="137D048E"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3E248949" w14:textId="77777777" w:rsidR="00B400D5" w:rsidRPr="00A1115A" w:rsidRDefault="00B400D5" w:rsidP="002F486E">
            <w:pPr>
              <w:pStyle w:val="TAC"/>
            </w:pPr>
            <w:r w:rsidRPr="00A1115A">
              <w:t>-50</w:t>
            </w:r>
          </w:p>
        </w:tc>
        <w:tc>
          <w:tcPr>
            <w:tcW w:w="850" w:type="dxa"/>
            <w:noWrap/>
          </w:tcPr>
          <w:p w14:paraId="1AB39D39" w14:textId="77777777" w:rsidR="00B400D5" w:rsidRPr="00A1115A" w:rsidRDefault="00B400D5" w:rsidP="002F486E">
            <w:pPr>
              <w:pStyle w:val="TAC"/>
            </w:pPr>
            <w:r w:rsidRPr="00A1115A">
              <w:t>1</w:t>
            </w:r>
          </w:p>
        </w:tc>
        <w:tc>
          <w:tcPr>
            <w:tcW w:w="928" w:type="dxa"/>
            <w:noWrap/>
          </w:tcPr>
          <w:p w14:paraId="77A3562A" w14:textId="77777777" w:rsidR="00B400D5" w:rsidRPr="00A1115A" w:rsidRDefault="00B400D5" w:rsidP="002F486E">
            <w:pPr>
              <w:pStyle w:val="TAC"/>
            </w:pPr>
            <w:r w:rsidRPr="00A1115A">
              <w:t>15</w:t>
            </w:r>
          </w:p>
        </w:tc>
      </w:tr>
      <w:tr w:rsidR="00B400D5" w:rsidRPr="00A1115A" w14:paraId="6EF58193" w14:textId="77777777" w:rsidTr="002F486E">
        <w:trPr>
          <w:trHeight w:val="225"/>
          <w:jc w:val="center"/>
        </w:trPr>
        <w:tc>
          <w:tcPr>
            <w:tcW w:w="959" w:type="dxa"/>
            <w:tcBorders>
              <w:top w:val="nil"/>
              <w:bottom w:val="nil"/>
            </w:tcBorders>
            <w:shd w:val="clear" w:color="auto" w:fill="auto"/>
          </w:tcPr>
          <w:p w14:paraId="7EA8DE0E" w14:textId="77777777" w:rsidR="00B400D5" w:rsidRPr="00A1115A" w:rsidRDefault="00B400D5" w:rsidP="002F486E">
            <w:pPr>
              <w:pStyle w:val="TAC"/>
            </w:pPr>
          </w:p>
        </w:tc>
        <w:tc>
          <w:tcPr>
            <w:tcW w:w="2831" w:type="dxa"/>
          </w:tcPr>
          <w:p w14:paraId="2F5BBFD0" w14:textId="77777777" w:rsidR="00B400D5" w:rsidRPr="00A1115A" w:rsidRDefault="00B400D5" w:rsidP="002F486E">
            <w:pPr>
              <w:pStyle w:val="TAL"/>
              <w:rPr>
                <w:lang w:val="sv-FI"/>
              </w:rPr>
            </w:pPr>
            <w:r w:rsidRPr="00A1115A">
              <w:rPr>
                <w:lang w:val="sv-FI"/>
              </w:rPr>
              <w:t>E-UTRA Band 38, 42, 52, 69,</w:t>
            </w:r>
          </w:p>
          <w:p w14:paraId="6DDA6ACC" w14:textId="77777777" w:rsidR="00B400D5" w:rsidRPr="00A1115A" w:rsidRDefault="00B400D5" w:rsidP="002F486E">
            <w:pPr>
              <w:pStyle w:val="TAL"/>
              <w:rPr>
                <w:lang w:val="sv-FI"/>
              </w:rPr>
            </w:pPr>
            <w:r w:rsidRPr="00A1115A">
              <w:rPr>
                <w:lang w:val="sv-FI"/>
              </w:rPr>
              <w:t>NR Band n77, n78</w:t>
            </w:r>
          </w:p>
        </w:tc>
        <w:tc>
          <w:tcPr>
            <w:tcW w:w="810" w:type="dxa"/>
          </w:tcPr>
          <w:p w14:paraId="6F4004F3"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60ACD66" w14:textId="77777777" w:rsidR="00B400D5" w:rsidRPr="00A1115A" w:rsidRDefault="00B400D5" w:rsidP="002F486E">
            <w:pPr>
              <w:pStyle w:val="TAC"/>
            </w:pPr>
            <w:r w:rsidRPr="00A1115A">
              <w:t>-</w:t>
            </w:r>
          </w:p>
        </w:tc>
        <w:tc>
          <w:tcPr>
            <w:tcW w:w="889" w:type="dxa"/>
          </w:tcPr>
          <w:p w14:paraId="677683EA"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8AF9B3F" w14:textId="77777777" w:rsidR="00B400D5" w:rsidRPr="00A1115A" w:rsidRDefault="00B400D5" w:rsidP="002F486E">
            <w:pPr>
              <w:pStyle w:val="TAC"/>
            </w:pPr>
            <w:r w:rsidRPr="00A1115A">
              <w:t>-50</w:t>
            </w:r>
          </w:p>
        </w:tc>
        <w:tc>
          <w:tcPr>
            <w:tcW w:w="850" w:type="dxa"/>
            <w:noWrap/>
          </w:tcPr>
          <w:p w14:paraId="13E3A7AA" w14:textId="77777777" w:rsidR="00B400D5" w:rsidRPr="00A1115A" w:rsidRDefault="00B400D5" w:rsidP="002F486E">
            <w:pPr>
              <w:pStyle w:val="TAC"/>
            </w:pPr>
            <w:r w:rsidRPr="00A1115A">
              <w:t>1</w:t>
            </w:r>
          </w:p>
        </w:tc>
        <w:tc>
          <w:tcPr>
            <w:tcW w:w="928" w:type="dxa"/>
            <w:noWrap/>
          </w:tcPr>
          <w:p w14:paraId="1FA3EE31" w14:textId="77777777" w:rsidR="00B400D5" w:rsidRPr="00A1115A" w:rsidRDefault="00B400D5" w:rsidP="002F486E">
            <w:pPr>
              <w:pStyle w:val="TAC"/>
            </w:pPr>
            <w:r w:rsidRPr="00A1115A">
              <w:t>2</w:t>
            </w:r>
          </w:p>
        </w:tc>
      </w:tr>
      <w:tr w:rsidR="00B400D5" w:rsidRPr="00A1115A" w14:paraId="06E29223" w14:textId="77777777" w:rsidTr="002F486E">
        <w:trPr>
          <w:trHeight w:val="225"/>
          <w:jc w:val="center"/>
        </w:trPr>
        <w:tc>
          <w:tcPr>
            <w:tcW w:w="959" w:type="dxa"/>
            <w:tcBorders>
              <w:top w:val="nil"/>
              <w:bottom w:val="single" w:sz="4" w:space="0" w:color="auto"/>
            </w:tcBorders>
            <w:shd w:val="clear" w:color="auto" w:fill="auto"/>
          </w:tcPr>
          <w:p w14:paraId="5B78D1F2" w14:textId="77777777" w:rsidR="00B400D5" w:rsidRPr="00A1115A" w:rsidRDefault="00B400D5" w:rsidP="002F486E">
            <w:pPr>
              <w:pStyle w:val="TAC"/>
            </w:pPr>
          </w:p>
        </w:tc>
        <w:tc>
          <w:tcPr>
            <w:tcW w:w="2831" w:type="dxa"/>
          </w:tcPr>
          <w:p w14:paraId="451B2055" w14:textId="77777777" w:rsidR="00B400D5" w:rsidRPr="00A1115A" w:rsidRDefault="00B400D5" w:rsidP="002F486E">
            <w:pPr>
              <w:pStyle w:val="TAL"/>
            </w:pPr>
            <w:r w:rsidRPr="00A1115A">
              <w:t>Frequency range</w:t>
            </w:r>
          </w:p>
        </w:tc>
        <w:tc>
          <w:tcPr>
            <w:tcW w:w="810" w:type="dxa"/>
          </w:tcPr>
          <w:p w14:paraId="3CB43A8A" w14:textId="77777777" w:rsidR="00B400D5" w:rsidRPr="00A1115A" w:rsidRDefault="00B400D5" w:rsidP="002F486E">
            <w:pPr>
              <w:pStyle w:val="TAC"/>
            </w:pPr>
            <w:r w:rsidRPr="00A1115A">
              <w:t>758</w:t>
            </w:r>
          </w:p>
        </w:tc>
        <w:tc>
          <w:tcPr>
            <w:tcW w:w="540" w:type="dxa"/>
          </w:tcPr>
          <w:p w14:paraId="69369BEB" w14:textId="77777777" w:rsidR="00B400D5" w:rsidRPr="00A1115A" w:rsidRDefault="00B400D5" w:rsidP="002F486E">
            <w:pPr>
              <w:pStyle w:val="TAC"/>
            </w:pPr>
            <w:r w:rsidRPr="00A1115A">
              <w:t>-</w:t>
            </w:r>
          </w:p>
        </w:tc>
        <w:tc>
          <w:tcPr>
            <w:tcW w:w="889" w:type="dxa"/>
          </w:tcPr>
          <w:p w14:paraId="6F0873C4" w14:textId="77777777" w:rsidR="00B400D5" w:rsidRPr="00A1115A" w:rsidRDefault="00B400D5" w:rsidP="002F486E">
            <w:pPr>
              <w:pStyle w:val="TAC"/>
            </w:pPr>
            <w:r w:rsidRPr="00A1115A">
              <w:t>788</w:t>
            </w:r>
          </w:p>
        </w:tc>
        <w:tc>
          <w:tcPr>
            <w:tcW w:w="1133" w:type="dxa"/>
          </w:tcPr>
          <w:p w14:paraId="324E0789" w14:textId="77777777" w:rsidR="00B400D5" w:rsidRPr="00A1115A" w:rsidRDefault="00B400D5" w:rsidP="002F486E">
            <w:pPr>
              <w:pStyle w:val="TAC"/>
            </w:pPr>
            <w:r w:rsidRPr="00A1115A">
              <w:t>-50</w:t>
            </w:r>
          </w:p>
        </w:tc>
        <w:tc>
          <w:tcPr>
            <w:tcW w:w="850" w:type="dxa"/>
            <w:noWrap/>
          </w:tcPr>
          <w:p w14:paraId="7683EACF" w14:textId="77777777" w:rsidR="00B400D5" w:rsidRPr="00A1115A" w:rsidRDefault="00B400D5" w:rsidP="002F486E">
            <w:pPr>
              <w:pStyle w:val="TAC"/>
            </w:pPr>
            <w:r w:rsidRPr="00A1115A">
              <w:t>1</w:t>
            </w:r>
          </w:p>
        </w:tc>
        <w:tc>
          <w:tcPr>
            <w:tcW w:w="928" w:type="dxa"/>
            <w:noWrap/>
          </w:tcPr>
          <w:p w14:paraId="3DD3F173" w14:textId="77777777" w:rsidR="00B400D5" w:rsidRPr="00A1115A" w:rsidRDefault="00B400D5" w:rsidP="002F486E">
            <w:pPr>
              <w:pStyle w:val="TAC"/>
            </w:pPr>
          </w:p>
        </w:tc>
      </w:tr>
      <w:tr w:rsidR="00B400D5" w:rsidRPr="00A1115A" w14:paraId="1FA65A2A" w14:textId="77777777" w:rsidTr="002F486E">
        <w:trPr>
          <w:trHeight w:val="225"/>
          <w:jc w:val="center"/>
        </w:trPr>
        <w:tc>
          <w:tcPr>
            <w:tcW w:w="959" w:type="dxa"/>
            <w:tcBorders>
              <w:bottom w:val="nil"/>
            </w:tcBorders>
            <w:shd w:val="clear" w:color="auto" w:fill="auto"/>
          </w:tcPr>
          <w:p w14:paraId="3D0CF586" w14:textId="77777777" w:rsidR="00B400D5" w:rsidRPr="00A1115A" w:rsidRDefault="00B400D5" w:rsidP="002F486E">
            <w:pPr>
              <w:pStyle w:val="TAC"/>
            </w:pPr>
            <w:r w:rsidRPr="00A1115A">
              <w:t>n28, n83</w:t>
            </w:r>
          </w:p>
        </w:tc>
        <w:tc>
          <w:tcPr>
            <w:tcW w:w="2831" w:type="dxa"/>
          </w:tcPr>
          <w:p w14:paraId="3533E0FC" w14:textId="77777777" w:rsidR="00B400D5" w:rsidRDefault="00B400D5" w:rsidP="002F486E">
            <w:pPr>
              <w:pStyle w:val="TAL"/>
              <w:keepNext w:val="0"/>
              <w:rPr>
                <w:lang w:val="sv-FI"/>
              </w:rPr>
            </w:pPr>
            <w:r>
              <w:rPr>
                <w:lang w:val="sv-FI"/>
              </w:rPr>
              <w:t>E-UTRA Band 1, 4,  22, 32, 42, 43, 50, 51, 65, 66, 74, 75, 76,</w:t>
            </w:r>
          </w:p>
          <w:p w14:paraId="224AEC14" w14:textId="77777777" w:rsidR="00B400D5" w:rsidRPr="00A1115A" w:rsidRDefault="00B400D5" w:rsidP="002F486E">
            <w:pPr>
              <w:pStyle w:val="TAL"/>
              <w:rPr>
                <w:lang w:val="sv-FI"/>
              </w:rPr>
            </w:pPr>
            <w:r>
              <w:rPr>
                <w:lang w:val="sv-FI"/>
              </w:rPr>
              <w:t>NR Band n77, n78, n100, n101</w:t>
            </w:r>
            <w:r w:rsidRPr="00297BDE">
              <w:rPr>
                <w:highlight w:val="yellow"/>
                <w:lang w:val="sv-FI"/>
              </w:rPr>
              <w:t>, n109</w:t>
            </w:r>
          </w:p>
        </w:tc>
        <w:tc>
          <w:tcPr>
            <w:tcW w:w="810" w:type="dxa"/>
          </w:tcPr>
          <w:p w14:paraId="2F4F8E83"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1A1B09DD" w14:textId="77777777" w:rsidR="00B400D5" w:rsidRPr="00A1115A" w:rsidRDefault="00B400D5" w:rsidP="002F486E">
            <w:pPr>
              <w:pStyle w:val="TAC"/>
            </w:pPr>
            <w:r w:rsidRPr="00A1115A">
              <w:t>-</w:t>
            </w:r>
          </w:p>
        </w:tc>
        <w:tc>
          <w:tcPr>
            <w:tcW w:w="889" w:type="dxa"/>
          </w:tcPr>
          <w:p w14:paraId="1A5627B3"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763DAB48" w14:textId="77777777" w:rsidR="00B400D5" w:rsidRPr="00A1115A" w:rsidRDefault="00B400D5" w:rsidP="002F486E">
            <w:pPr>
              <w:pStyle w:val="TAC"/>
            </w:pPr>
            <w:r w:rsidRPr="00A1115A">
              <w:t>-50</w:t>
            </w:r>
          </w:p>
        </w:tc>
        <w:tc>
          <w:tcPr>
            <w:tcW w:w="850" w:type="dxa"/>
            <w:noWrap/>
          </w:tcPr>
          <w:p w14:paraId="36E0DE45" w14:textId="77777777" w:rsidR="00B400D5" w:rsidRPr="00A1115A" w:rsidRDefault="00B400D5" w:rsidP="002F486E">
            <w:pPr>
              <w:pStyle w:val="TAC"/>
            </w:pPr>
            <w:r w:rsidRPr="00A1115A">
              <w:t>1</w:t>
            </w:r>
          </w:p>
        </w:tc>
        <w:tc>
          <w:tcPr>
            <w:tcW w:w="928" w:type="dxa"/>
            <w:noWrap/>
          </w:tcPr>
          <w:p w14:paraId="6BBBD34E" w14:textId="77777777" w:rsidR="00B400D5" w:rsidRPr="00A1115A" w:rsidRDefault="00B400D5" w:rsidP="002F486E">
            <w:pPr>
              <w:pStyle w:val="TAC"/>
            </w:pPr>
            <w:r w:rsidRPr="00A1115A">
              <w:t>2</w:t>
            </w:r>
          </w:p>
        </w:tc>
      </w:tr>
      <w:tr w:rsidR="00B400D5" w:rsidRPr="00A1115A" w14:paraId="25D21380" w14:textId="77777777" w:rsidTr="002F486E">
        <w:trPr>
          <w:trHeight w:val="225"/>
          <w:jc w:val="center"/>
        </w:trPr>
        <w:tc>
          <w:tcPr>
            <w:tcW w:w="959" w:type="dxa"/>
            <w:tcBorders>
              <w:top w:val="nil"/>
              <w:bottom w:val="nil"/>
            </w:tcBorders>
            <w:shd w:val="clear" w:color="auto" w:fill="auto"/>
          </w:tcPr>
          <w:p w14:paraId="4BDDB66D" w14:textId="77777777" w:rsidR="00B400D5" w:rsidRPr="00A1115A" w:rsidRDefault="00B400D5" w:rsidP="002F486E">
            <w:pPr>
              <w:pStyle w:val="TAC"/>
            </w:pPr>
          </w:p>
        </w:tc>
        <w:tc>
          <w:tcPr>
            <w:tcW w:w="2831" w:type="dxa"/>
          </w:tcPr>
          <w:p w14:paraId="13AC6425" w14:textId="77777777" w:rsidR="00B400D5" w:rsidRPr="00A1115A" w:rsidRDefault="00B400D5" w:rsidP="002F486E">
            <w:pPr>
              <w:pStyle w:val="TAL"/>
            </w:pPr>
            <w:r w:rsidRPr="00A1115A">
              <w:t>E-UTRA Band 1</w:t>
            </w:r>
          </w:p>
        </w:tc>
        <w:tc>
          <w:tcPr>
            <w:tcW w:w="810" w:type="dxa"/>
          </w:tcPr>
          <w:p w14:paraId="578A8C2C"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79305EAE" w14:textId="77777777" w:rsidR="00B400D5" w:rsidRPr="00A1115A" w:rsidRDefault="00B400D5" w:rsidP="002F486E">
            <w:pPr>
              <w:pStyle w:val="TAC"/>
            </w:pPr>
            <w:r w:rsidRPr="00A1115A">
              <w:t>-</w:t>
            </w:r>
          </w:p>
        </w:tc>
        <w:tc>
          <w:tcPr>
            <w:tcW w:w="889" w:type="dxa"/>
          </w:tcPr>
          <w:p w14:paraId="4FAD2C3A"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1868004" w14:textId="77777777" w:rsidR="00B400D5" w:rsidRPr="00A1115A" w:rsidRDefault="00B400D5" w:rsidP="002F486E">
            <w:pPr>
              <w:pStyle w:val="TAC"/>
            </w:pPr>
            <w:r w:rsidRPr="00A1115A">
              <w:t>-50</w:t>
            </w:r>
          </w:p>
        </w:tc>
        <w:tc>
          <w:tcPr>
            <w:tcW w:w="850" w:type="dxa"/>
            <w:noWrap/>
          </w:tcPr>
          <w:p w14:paraId="5FE9F636" w14:textId="77777777" w:rsidR="00B400D5" w:rsidRPr="00A1115A" w:rsidRDefault="00B400D5" w:rsidP="002F486E">
            <w:pPr>
              <w:pStyle w:val="TAC"/>
            </w:pPr>
            <w:r w:rsidRPr="00A1115A">
              <w:t>1</w:t>
            </w:r>
          </w:p>
        </w:tc>
        <w:tc>
          <w:tcPr>
            <w:tcW w:w="928" w:type="dxa"/>
            <w:noWrap/>
          </w:tcPr>
          <w:p w14:paraId="2D9770E0" w14:textId="77777777" w:rsidR="00B400D5" w:rsidRPr="00A1115A" w:rsidRDefault="00B400D5" w:rsidP="002F486E">
            <w:pPr>
              <w:pStyle w:val="TAC"/>
            </w:pPr>
            <w:r w:rsidRPr="00A1115A">
              <w:t>19, 25</w:t>
            </w:r>
          </w:p>
        </w:tc>
      </w:tr>
      <w:tr w:rsidR="00B400D5" w:rsidRPr="00A1115A" w14:paraId="344D1FF9" w14:textId="77777777" w:rsidTr="002F486E">
        <w:trPr>
          <w:trHeight w:val="225"/>
          <w:jc w:val="center"/>
        </w:trPr>
        <w:tc>
          <w:tcPr>
            <w:tcW w:w="959" w:type="dxa"/>
            <w:tcBorders>
              <w:top w:val="nil"/>
              <w:bottom w:val="nil"/>
            </w:tcBorders>
            <w:shd w:val="clear" w:color="auto" w:fill="auto"/>
          </w:tcPr>
          <w:p w14:paraId="0742CBFA" w14:textId="77777777" w:rsidR="00B400D5" w:rsidRPr="00A1115A" w:rsidRDefault="00B400D5" w:rsidP="002F486E">
            <w:pPr>
              <w:pStyle w:val="TAC"/>
            </w:pPr>
          </w:p>
        </w:tc>
        <w:tc>
          <w:tcPr>
            <w:tcW w:w="2831" w:type="dxa"/>
          </w:tcPr>
          <w:p w14:paraId="2897EB52" w14:textId="77777777" w:rsidR="00B400D5" w:rsidRPr="00A1115A" w:rsidRDefault="00B400D5" w:rsidP="002F486E">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72B76CA" w14:textId="77777777" w:rsidR="00B400D5" w:rsidRPr="00A1115A" w:rsidRDefault="00B400D5" w:rsidP="002F486E">
            <w:pPr>
              <w:pStyle w:val="TAL"/>
              <w:rPr>
                <w:lang w:val="sv-FI"/>
              </w:rPr>
            </w:pPr>
            <w:r w:rsidRPr="00A1115A">
              <w:rPr>
                <w:lang w:val="sv-FI"/>
              </w:rPr>
              <w:t>NR Band n79</w:t>
            </w:r>
            <w:r>
              <w:rPr>
                <w:lang w:val="sv-FI"/>
              </w:rPr>
              <w:t>, n105</w:t>
            </w:r>
          </w:p>
        </w:tc>
        <w:tc>
          <w:tcPr>
            <w:tcW w:w="810" w:type="dxa"/>
          </w:tcPr>
          <w:p w14:paraId="09790099"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2189F90" w14:textId="77777777" w:rsidR="00B400D5" w:rsidRPr="00A1115A" w:rsidRDefault="00B400D5" w:rsidP="002F486E">
            <w:pPr>
              <w:pStyle w:val="TAC"/>
            </w:pPr>
            <w:r w:rsidRPr="00A1115A">
              <w:t>-</w:t>
            </w:r>
          </w:p>
        </w:tc>
        <w:tc>
          <w:tcPr>
            <w:tcW w:w="889" w:type="dxa"/>
          </w:tcPr>
          <w:p w14:paraId="05AE10B6"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01C3CED8" w14:textId="77777777" w:rsidR="00B400D5" w:rsidRPr="00A1115A" w:rsidRDefault="00B400D5" w:rsidP="002F486E">
            <w:pPr>
              <w:pStyle w:val="TAC"/>
            </w:pPr>
            <w:r w:rsidRPr="00A1115A">
              <w:t>-50</w:t>
            </w:r>
          </w:p>
        </w:tc>
        <w:tc>
          <w:tcPr>
            <w:tcW w:w="850" w:type="dxa"/>
            <w:noWrap/>
          </w:tcPr>
          <w:p w14:paraId="4FE2EBD5" w14:textId="77777777" w:rsidR="00B400D5" w:rsidRPr="00A1115A" w:rsidRDefault="00B400D5" w:rsidP="002F486E">
            <w:pPr>
              <w:pStyle w:val="TAC"/>
            </w:pPr>
            <w:r w:rsidRPr="00A1115A">
              <w:t>1</w:t>
            </w:r>
          </w:p>
        </w:tc>
        <w:tc>
          <w:tcPr>
            <w:tcW w:w="928" w:type="dxa"/>
            <w:noWrap/>
          </w:tcPr>
          <w:p w14:paraId="4F7E1DE1" w14:textId="77777777" w:rsidR="00B400D5" w:rsidRPr="00A1115A" w:rsidRDefault="00B400D5" w:rsidP="002F486E">
            <w:pPr>
              <w:pStyle w:val="TAC"/>
            </w:pPr>
          </w:p>
        </w:tc>
      </w:tr>
      <w:tr w:rsidR="00B400D5" w:rsidRPr="00A1115A" w14:paraId="1CB9B12C" w14:textId="77777777" w:rsidTr="002F486E">
        <w:trPr>
          <w:trHeight w:val="225"/>
          <w:jc w:val="center"/>
        </w:trPr>
        <w:tc>
          <w:tcPr>
            <w:tcW w:w="959" w:type="dxa"/>
            <w:tcBorders>
              <w:top w:val="nil"/>
              <w:bottom w:val="nil"/>
            </w:tcBorders>
            <w:shd w:val="clear" w:color="auto" w:fill="auto"/>
          </w:tcPr>
          <w:p w14:paraId="0DD06821" w14:textId="77777777" w:rsidR="00B400D5" w:rsidRPr="00A1115A" w:rsidRDefault="00B400D5" w:rsidP="002F486E">
            <w:pPr>
              <w:pStyle w:val="TAC"/>
            </w:pPr>
          </w:p>
        </w:tc>
        <w:tc>
          <w:tcPr>
            <w:tcW w:w="2831" w:type="dxa"/>
          </w:tcPr>
          <w:p w14:paraId="0F377735" w14:textId="77777777" w:rsidR="00B400D5" w:rsidRPr="00A1115A" w:rsidRDefault="00B400D5" w:rsidP="002F486E">
            <w:pPr>
              <w:pStyle w:val="TAL"/>
            </w:pPr>
            <w:r w:rsidRPr="00A1115A">
              <w:t>E-UTRA Band 11, 21</w:t>
            </w:r>
          </w:p>
        </w:tc>
        <w:tc>
          <w:tcPr>
            <w:tcW w:w="810" w:type="dxa"/>
          </w:tcPr>
          <w:p w14:paraId="5DE4EF17"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32B52018" w14:textId="77777777" w:rsidR="00B400D5" w:rsidRPr="00A1115A" w:rsidRDefault="00B400D5" w:rsidP="002F486E">
            <w:pPr>
              <w:pStyle w:val="TAC"/>
            </w:pPr>
            <w:r w:rsidRPr="00A1115A">
              <w:t>-</w:t>
            </w:r>
          </w:p>
        </w:tc>
        <w:tc>
          <w:tcPr>
            <w:tcW w:w="889" w:type="dxa"/>
          </w:tcPr>
          <w:p w14:paraId="699D1148"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9ACEBD2" w14:textId="77777777" w:rsidR="00B400D5" w:rsidRPr="00A1115A" w:rsidRDefault="00B400D5" w:rsidP="002F486E">
            <w:pPr>
              <w:pStyle w:val="TAC"/>
            </w:pPr>
            <w:r w:rsidRPr="00A1115A">
              <w:t>-50</w:t>
            </w:r>
          </w:p>
        </w:tc>
        <w:tc>
          <w:tcPr>
            <w:tcW w:w="850" w:type="dxa"/>
            <w:noWrap/>
          </w:tcPr>
          <w:p w14:paraId="09DFAA03" w14:textId="77777777" w:rsidR="00B400D5" w:rsidRPr="00A1115A" w:rsidRDefault="00B400D5" w:rsidP="002F486E">
            <w:pPr>
              <w:pStyle w:val="TAC"/>
            </w:pPr>
            <w:r w:rsidRPr="00A1115A">
              <w:t>1</w:t>
            </w:r>
          </w:p>
        </w:tc>
        <w:tc>
          <w:tcPr>
            <w:tcW w:w="928" w:type="dxa"/>
            <w:noWrap/>
          </w:tcPr>
          <w:p w14:paraId="6489FCF2" w14:textId="77777777" w:rsidR="00B400D5" w:rsidRPr="00A1115A" w:rsidRDefault="00B400D5" w:rsidP="002F486E">
            <w:pPr>
              <w:pStyle w:val="TAC"/>
            </w:pPr>
            <w:r w:rsidRPr="00A1115A">
              <w:t>19, 24</w:t>
            </w:r>
          </w:p>
        </w:tc>
      </w:tr>
      <w:tr w:rsidR="00B400D5" w:rsidRPr="00A1115A" w14:paraId="649BE2FA" w14:textId="77777777" w:rsidTr="002F486E">
        <w:trPr>
          <w:trHeight w:val="225"/>
          <w:jc w:val="center"/>
        </w:trPr>
        <w:tc>
          <w:tcPr>
            <w:tcW w:w="959" w:type="dxa"/>
            <w:tcBorders>
              <w:top w:val="nil"/>
              <w:bottom w:val="nil"/>
            </w:tcBorders>
            <w:shd w:val="clear" w:color="auto" w:fill="auto"/>
          </w:tcPr>
          <w:p w14:paraId="1ACEB5FC" w14:textId="77777777" w:rsidR="00B400D5" w:rsidRPr="00A1115A" w:rsidRDefault="00B400D5" w:rsidP="002F486E">
            <w:pPr>
              <w:pStyle w:val="TAC"/>
            </w:pPr>
          </w:p>
        </w:tc>
        <w:tc>
          <w:tcPr>
            <w:tcW w:w="2831" w:type="dxa"/>
          </w:tcPr>
          <w:p w14:paraId="07284597" w14:textId="77777777" w:rsidR="00B400D5" w:rsidRPr="00A1115A" w:rsidRDefault="00B400D5" w:rsidP="002F486E">
            <w:pPr>
              <w:pStyle w:val="TAL"/>
            </w:pPr>
            <w:r w:rsidRPr="00A1115A">
              <w:t>Frequency range</w:t>
            </w:r>
          </w:p>
        </w:tc>
        <w:tc>
          <w:tcPr>
            <w:tcW w:w="810" w:type="dxa"/>
          </w:tcPr>
          <w:p w14:paraId="2F025872" w14:textId="77777777" w:rsidR="00B400D5" w:rsidRPr="00A1115A" w:rsidRDefault="00B400D5" w:rsidP="002F486E">
            <w:pPr>
              <w:pStyle w:val="TAC"/>
            </w:pPr>
            <w:r w:rsidRPr="00A1115A">
              <w:t>470</w:t>
            </w:r>
          </w:p>
        </w:tc>
        <w:tc>
          <w:tcPr>
            <w:tcW w:w="540" w:type="dxa"/>
          </w:tcPr>
          <w:p w14:paraId="0807D5CC" w14:textId="77777777" w:rsidR="00B400D5" w:rsidRPr="00A1115A" w:rsidRDefault="00B400D5" w:rsidP="002F486E">
            <w:pPr>
              <w:pStyle w:val="TAC"/>
            </w:pPr>
            <w:r w:rsidRPr="00A1115A">
              <w:t>-</w:t>
            </w:r>
          </w:p>
        </w:tc>
        <w:tc>
          <w:tcPr>
            <w:tcW w:w="889" w:type="dxa"/>
          </w:tcPr>
          <w:p w14:paraId="2FA1B86B" w14:textId="77777777" w:rsidR="00B400D5" w:rsidRPr="00A1115A" w:rsidRDefault="00B400D5" w:rsidP="002F486E">
            <w:pPr>
              <w:pStyle w:val="TAC"/>
            </w:pPr>
            <w:r w:rsidRPr="00A1115A">
              <w:t>694</w:t>
            </w:r>
          </w:p>
        </w:tc>
        <w:tc>
          <w:tcPr>
            <w:tcW w:w="1133" w:type="dxa"/>
          </w:tcPr>
          <w:p w14:paraId="6A2CBB62" w14:textId="77777777" w:rsidR="00B400D5" w:rsidRPr="00A1115A" w:rsidRDefault="00B400D5" w:rsidP="002F486E">
            <w:pPr>
              <w:pStyle w:val="TAC"/>
            </w:pPr>
            <w:r w:rsidRPr="00A1115A">
              <w:t>-42</w:t>
            </w:r>
          </w:p>
        </w:tc>
        <w:tc>
          <w:tcPr>
            <w:tcW w:w="850" w:type="dxa"/>
            <w:noWrap/>
          </w:tcPr>
          <w:p w14:paraId="511D88A0" w14:textId="77777777" w:rsidR="00B400D5" w:rsidRPr="00A1115A" w:rsidRDefault="00B400D5" w:rsidP="002F486E">
            <w:pPr>
              <w:pStyle w:val="TAC"/>
            </w:pPr>
            <w:r w:rsidRPr="00A1115A">
              <w:t>8</w:t>
            </w:r>
          </w:p>
        </w:tc>
        <w:tc>
          <w:tcPr>
            <w:tcW w:w="928" w:type="dxa"/>
            <w:noWrap/>
          </w:tcPr>
          <w:p w14:paraId="750F3CC9" w14:textId="77777777" w:rsidR="00B400D5" w:rsidRPr="00A1115A" w:rsidRDefault="00B400D5" w:rsidP="002F486E">
            <w:pPr>
              <w:pStyle w:val="TAC"/>
            </w:pPr>
            <w:r w:rsidRPr="00A1115A">
              <w:t>15, 35</w:t>
            </w:r>
          </w:p>
        </w:tc>
      </w:tr>
      <w:tr w:rsidR="00B400D5" w:rsidRPr="00A1115A" w14:paraId="49081103" w14:textId="77777777" w:rsidTr="002F486E">
        <w:trPr>
          <w:trHeight w:val="225"/>
          <w:jc w:val="center"/>
        </w:trPr>
        <w:tc>
          <w:tcPr>
            <w:tcW w:w="959" w:type="dxa"/>
            <w:tcBorders>
              <w:top w:val="nil"/>
              <w:bottom w:val="nil"/>
            </w:tcBorders>
            <w:shd w:val="clear" w:color="auto" w:fill="auto"/>
          </w:tcPr>
          <w:p w14:paraId="4B5F89AE" w14:textId="77777777" w:rsidR="00B400D5" w:rsidRPr="00A1115A" w:rsidRDefault="00B400D5" w:rsidP="002F486E">
            <w:pPr>
              <w:pStyle w:val="TAC"/>
            </w:pPr>
          </w:p>
        </w:tc>
        <w:tc>
          <w:tcPr>
            <w:tcW w:w="2831" w:type="dxa"/>
          </w:tcPr>
          <w:p w14:paraId="2B31B187" w14:textId="77777777" w:rsidR="00B400D5" w:rsidRPr="00A1115A" w:rsidRDefault="00B400D5" w:rsidP="002F486E">
            <w:pPr>
              <w:pStyle w:val="TAL"/>
            </w:pPr>
            <w:r w:rsidRPr="00A1115A">
              <w:t>Frequency range</w:t>
            </w:r>
          </w:p>
        </w:tc>
        <w:tc>
          <w:tcPr>
            <w:tcW w:w="810" w:type="dxa"/>
          </w:tcPr>
          <w:p w14:paraId="2C744F4D" w14:textId="77777777" w:rsidR="00B400D5" w:rsidRPr="00A1115A" w:rsidRDefault="00B400D5" w:rsidP="002F486E">
            <w:pPr>
              <w:pStyle w:val="TAC"/>
            </w:pPr>
            <w:r w:rsidRPr="00A1115A">
              <w:t>470</w:t>
            </w:r>
          </w:p>
        </w:tc>
        <w:tc>
          <w:tcPr>
            <w:tcW w:w="540" w:type="dxa"/>
          </w:tcPr>
          <w:p w14:paraId="05130CDA" w14:textId="77777777" w:rsidR="00B400D5" w:rsidRPr="00A1115A" w:rsidRDefault="00B400D5" w:rsidP="002F486E">
            <w:pPr>
              <w:pStyle w:val="TAC"/>
            </w:pPr>
            <w:r w:rsidRPr="00A1115A">
              <w:t>-</w:t>
            </w:r>
          </w:p>
        </w:tc>
        <w:tc>
          <w:tcPr>
            <w:tcW w:w="889" w:type="dxa"/>
          </w:tcPr>
          <w:p w14:paraId="46E0AC6F" w14:textId="77777777" w:rsidR="00B400D5" w:rsidRPr="00A1115A" w:rsidRDefault="00B400D5" w:rsidP="002F486E">
            <w:pPr>
              <w:pStyle w:val="TAC"/>
            </w:pPr>
            <w:r w:rsidRPr="00A1115A">
              <w:t>710</w:t>
            </w:r>
          </w:p>
        </w:tc>
        <w:tc>
          <w:tcPr>
            <w:tcW w:w="1133" w:type="dxa"/>
          </w:tcPr>
          <w:p w14:paraId="344402BB" w14:textId="77777777" w:rsidR="00B400D5" w:rsidRPr="00A1115A" w:rsidRDefault="00B400D5" w:rsidP="002F486E">
            <w:pPr>
              <w:pStyle w:val="TAC"/>
            </w:pPr>
            <w:r w:rsidRPr="00A1115A">
              <w:t>-26.2</w:t>
            </w:r>
          </w:p>
        </w:tc>
        <w:tc>
          <w:tcPr>
            <w:tcW w:w="850" w:type="dxa"/>
            <w:noWrap/>
          </w:tcPr>
          <w:p w14:paraId="302982B2" w14:textId="77777777" w:rsidR="00B400D5" w:rsidRPr="00A1115A" w:rsidRDefault="00B400D5" w:rsidP="002F486E">
            <w:pPr>
              <w:pStyle w:val="TAC"/>
            </w:pPr>
            <w:r w:rsidRPr="00A1115A">
              <w:t>6</w:t>
            </w:r>
          </w:p>
        </w:tc>
        <w:tc>
          <w:tcPr>
            <w:tcW w:w="928" w:type="dxa"/>
            <w:noWrap/>
          </w:tcPr>
          <w:p w14:paraId="4387BA6F" w14:textId="77777777" w:rsidR="00B400D5" w:rsidRPr="00A1115A" w:rsidRDefault="00B400D5" w:rsidP="002F486E">
            <w:pPr>
              <w:pStyle w:val="TAC"/>
            </w:pPr>
            <w:r w:rsidRPr="00A1115A">
              <w:t>34</w:t>
            </w:r>
          </w:p>
        </w:tc>
      </w:tr>
      <w:tr w:rsidR="00B400D5" w:rsidRPr="00A1115A" w14:paraId="75ADD302" w14:textId="77777777" w:rsidTr="002F486E">
        <w:trPr>
          <w:trHeight w:val="225"/>
          <w:jc w:val="center"/>
        </w:trPr>
        <w:tc>
          <w:tcPr>
            <w:tcW w:w="959" w:type="dxa"/>
            <w:tcBorders>
              <w:top w:val="nil"/>
              <w:bottom w:val="nil"/>
            </w:tcBorders>
            <w:shd w:val="clear" w:color="auto" w:fill="auto"/>
          </w:tcPr>
          <w:p w14:paraId="55816E04" w14:textId="77777777" w:rsidR="00B400D5" w:rsidRPr="00A1115A" w:rsidRDefault="00B400D5" w:rsidP="002F486E">
            <w:pPr>
              <w:pStyle w:val="TAC"/>
            </w:pPr>
          </w:p>
        </w:tc>
        <w:tc>
          <w:tcPr>
            <w:tcW w:w="2831" w:type="dxa"/>
          </w:tcPr>
          <w:p w14:paraId="616665B2" w14:textId="77777777" w:rsidR="00B400D5" w:rsidRPr="00A1115A" w:rsidRDefault="00B400D5" w:rsidP="002F486E">
            <w:pPr>
              <w:pStyle w:val="TAL"/>
            </w:pPr>
            <w:r w:rsidRPr="00A1115A">
              <w:t>Frequency range</w:t>
            </w:r>
          </w:p>
        </w:tc>
        <w:tc>
          <w:tcPr>
            <w:tcW w:w="810" w:type="dxa"/>
          </w:tcPr>
          <w:p w14:paraId="30583A20" w14:textId="77777777" w:rsidR="00B400D5" w:rsidRPr="00A1115A" w:rsidRDefault="00B400D5" w:rsidP="002F486E">
            <w:pPr>
              <w:pStyle w:val="TAC"/>
            </w:pPr>
            <w:r w:rsidRPr="00A1115A">
              <w:t>662</w:t>
            </w:r>
          </w:p>
        </w:tc>
        <w:tc>
          <w:tcPr>
            <w:tcW w:w="540" w:type="dxa"/>
          </w:tcPr>
          <w:p w14:paraId="43BABD02" w14:textId="77777777" w:rsidR="00B400D5" w:rsidRPr="00A1115A" w:rsidRDefault="00B400D5" w:rsidP="002F486E">
            <w:pPr>
              <w:pStyle w:val="TAC"/>
            </w:pPr>
            <w:r w:rsidRPr="00A1115A">
              <w:t>-</w:t>
            </w:r>
          </w:p>
        </w:tc>
        <w:tc>
          <w:tcPr>
            <w:tcW w:w="889" w:type="dxa"/>
          </w:tcPr>
          <w:p w14:paraId="6DF1D854" w14:textId="77777777" w:rsidR="00B400D5" w:rsidRPr="00A1115A" w:rsidRDefault="00B400D5" w:rsidP="002F486E">
            <w:pPr>
              <w:pStyle w:val="TAC"/>
            </w:pPr>
            <w:r w:rsidRPr="00A1115A">
              <w:t>694</w:t>
            </w:r>
          </w:p>
        </w:tc>
        <w:tc>
          <w:tcPr>
            <w:tcW w:w="1133" w:type="dxa"/>
          </w:tcPr>
          <w:p w14:paraId="72051037" w14:textId="77777777" w:rsidR="00B400D5" w:rsidRPr="00A1115A" w:rsidRDefault="00B400D5" w:rsidP="002F486E">
            <w:pPr>
              <w:pStyle w:val="TAC"/>
            </w:pPr>
            <w:r w:rsidRPr="00A1115A">
              <w:t>-26.2</w:t>
            </w:r>
          </w:p>
        </w:tc>
        <w:tc>
          <w:tcPr>
            <w:tcW w:w="850" w:type="dxa"/>
            <w:noWrap/>
          </w:tcPr>
          <w:p w14:paraId="474BF801" w14:textId="77777777" w:rsidR="00B400D5" w:rsidRPr="00A1115A" w:rsidRDefault="00B400D5" w:rsidP="002F486E">
            <w:pPr>
              <w:pStyle w:val="TAC"/>
            </w:pPr>
            <w:r w:rsidRPr="00A1115A">
              <w:t>6</w:t>
            </w:r>
          </w:p>
        </w:tc>
        <w:tc>
          <w:tcPr>
            <w:tcW w:w="928" w:type="dxa"/>
            <w:noWrap/>
          </w:tcPr>
          <w:p w14:paraId="4876191A" w14:textId="77777777" w:rsidR="00B400D5" w:rsidRPr="00A1115A" w:rsidRDefault="00B400D5" w:rsidP="002F486E">
            <w:pPr>
              <w:pStyle w:val="TAC"/>
            </w:pPr>
            <w:r w:rsidRPr="00A1115A">
              <w:t>15</w:t>
            </w:r>
          </w:p>
        </w:tc>
      </w:tr>
      <w:tr w:rsidR="00B400D5" w:rsidRPr="00A1115A" w14:paraId="48AAD70D" w14:textId="77777777" w:rsidTr="002F486E">
        <w:trPr>
          <w:trHeight w:val="225"/>
          <w:jc w:val="center"/>
        </w:trPr>
        <w:tc>
          <w:tcPr>
            <w:tcW w:w="959" w:type="dxa"/>
            <w:tcBorders>
              <w:top w:val="nil"/>
              <w:bottom w:val="nil"/>
            </w:tcBorders>
            <w:shd w:val="clear" w:color="auto" w:fill="auto"/>
          </w:tcPr>
          <w:p w14:paraId="2884E864" w14:textId="77777777" w:rsidR="00B400D5" w:rsidRPr="00A1115A" w:rsidRDefault="00B400D5" w:rsidP="002F486E">
            <w:pPr>
              <w:pStyle w:val="TAC"/>
            </w:pPr>
          </w:p>
        </w:tc>
        <w:tc>
          <w:tcPr>
            <w:tcW w:w="2831" w:type="dxa"/>
          </w:tcPr>
          <w:p w14:paraId="0DD41721" w14:textId="77777777" w:rsidR="00B400D5" w:rsidRPr="00A1115A" w:rsidRDefault="00B400D5" w:rsidP="002F486E">
            <w:pPr>
              <w:pStyle w:val="TAL"/>
            </w:pPr>
            <w:r w:rsidRPr="00A1115A">
              <w:t>Frequency range</w:t>
            </w:r>
          </w:p>
        </w:tc>
        <w:tc>
          <w:tcPr>
            <w:tcW w:w="810" w:type="dxa"/>
          </w:tcPr>
          <w:p w14:paraId="1C87F574" w14:textId="77777777" w:rsidR="00B400D5" w:rsidRPr="00A1115A" w:rsidRDefault="00B400D5" w:rsidP="002F486E">
            <w:pPr>
              <w:pStyle w:val="TAC"/>
            </w:pPr>
            <w:r w:rsidRPr="00A1115A">
              <w:t>758</w:t>
            </w:r>
          </w:p>
        </w:tc>
        <w:tc>
          <w:tcPr>
            <w:tcW w:w="540" w:type="dxa"/>
          </w:tcPr>
          <w:p w14:paraId="26E019EA" w14:textId="77777777" w:rsidR="00B400D5" w:rsidRPr="00A1115A" w:rsidRDefault="00B400D5" w:rsidP="002F486E">
            <w:pPr>
              <w:pStyle w:val="TAC"/>
            </w:pPr>
            <w:r w:rsidRPr="00A1115A">
              <w:t>-</w:t>
            </w:r>
          </w:p>
        </w:tc>
        <w:tc>
          <w:tcPr>
            <w:tcW w:w="889" w:type="dxa"/>
          </w:tcPr>
          <w:p w14:paraId="7E4EF760" w14:textId="77777777" w:rsidR="00B400D5" w:rsidRPr="00A1115A" w:rsidRDefault="00B400D5" w:rsidP="002F486E">
            <w:pPr>
              <w:pStyle w:val="TAC"/>
            </w:pPr>
            <w:r w:rsidRPr="00A1115A">
              <w:t>773</w:t>
            </w:r>
          </w:p>
        </w:tc>
        <w:tc>
          <w:tcPr>
            <w:tcW w:w="1133" w:type="dxa"/>
          </w:tcPr>
          <w:p w14:paraId="3675281E" w14:textId="77777777" w:rsidR="00B400D5" w:rsidRPr="00A1115A" w:rsidRDefault="00B400D5" w:rsidP="002F486E">
            <w:pPr>
              <w:pStyle w:val="TAC"/>
            </w:pPr>
            <w:r w:rsidRPr="00A1115A">
              <w:t>-32</w:t>
            </w:r>
          </w:p>
        </w:tc>
        <w:tc>
          <w:tcPr>
            <w:tcW w:w="850" w:type="dxa"/>
            <w:noWrap/>
          </w:tcPr>
          <w:p w14:paraId="4790E5AF" w14:textId="77777777" w:rsidR="00B400D5" w:rsidRPr="00A1115A" w:rsidRDefault="00B400D5" w:rsidP="002F486E">
            <w:pPr>
              <w:pStyle w:val="TAC"/>
            </w:pPr>
            <w:r w:rsidRPr="00A1115A">
              <w:t>1</w:t>
            </w:r>
          </w:p>
        </w:tc>
        <w:tc>
          <w:tcPr>
            <w:tcW w:w="928" w:type="dxa"/>
            <w:noWrap/>
          </w:tcPr>
          <w:p w14:paraId="1CC83BCD" w14:textId="77777777" w:rsidR="00B400D5" w:rsidRPr="00A1115A" w:rsidRDefault="00B400D5" w:rsidP="002F486E">
            <w:pPr>
              <w:pStyle w:val="TAC"/>
            </w:pPr>
            <w:r w:rsidRPr="00A1115A">
              <w:t>15</w:t>
            </w:r>
          </w:p>
        </w:tc>
      </w:tr>
      <w:tr w:rsidR="00B400D5" w:rsidRPr="00A1115A" w14:paraId="04CD6DF2" w14:textId="77777777" w:rsidTr="002F486E">
        <w:trPr>
          <w:trHeight w:val="225"/>
          <w:jc w:val="center"/>
        </w:trPr>
        <w:tc>
          <w:tcPr>
            <w:tcW w:w="959" w:type="dxa"/>
            <w:tcBorders>
              <w:top w:val="nil"/>
              <w:bottom w:val="nil"/>
            </w:tcBorders>
            <w:shd w:val="clear" w:color="auto" w:fill="auto"/>
          </w:tcPr>
          <w:p w14:paraId="5D08F4AC" w14:textId="77777777" w:rsidR="00B400D5" w:rsidRPr="00A1115A" w:rsidRDefault="00B400D5" w:rsidP="002F486E">
            <w:pPr>
              <w:pStyle w:val="TAC"/>
            </w:pPr>
          </w:p>
        </w:tc>
        <w:tc>
          <w:tcPr>
            <w:tcW w:w="2831" w:type="dxa"/>
          </w:tcPr>
          <w:p w14:paraId="3B9F5A5A" w14:textId="77777777" w:rsidR="00B400D5" w:rsidRPr="00A1115A" w:rsidRDefault="00B400D5" w:rsidP="002F486E">
            <w:pPr>
              <w:pStyle w:val="TAL"/>
            </w:pPr>
            <w:r w:rsidRPr="00A1115A">
              <w:t>Frequency range</w:t>
            </w:r>
          </w:p>
        </w:tc>
        <w:tc>
          <w:tcPr>
            <w:tcW w:w="810" w:type="dxa"/>
          </w:tcPr>
          <w:p w14:paraId="6B5A0FCD" w14:textId="77777777" w:rsidR="00B400D5" w:rsidRPr="00A1115A" w:rsidRDefault="00B400D5" w:rsidP="002F486E">
            <w:pPr>
              <w:pStyle w:val="TAC"/>
            </w:pPr>
            <w:r w:rsidRPr="00A1115A">
              <w:t>773</w:t>
            </w:r>
          </w:p>
        </w:tc>
        <w:tc>
          <w:tcPr>
            <w:tcW w:w="540" w:type="dxa"/>
          </w:tcPr>
          <w:p w14:paraId="791D14E5" w14:textId="77777777" w:rsidR="00B400D5" w:rsidRPr="00A1115A" w:rsidRDefault="00B400D5" w:rsidP="002F486E">
            <w:pPr>
              <w:pStyle w:val="TAC"/>
            </w:pPr>
            <w:r w:rsidRPr="00A1115A">
              <w:t>-</w:t>
            </w:r>
          </w:p>
        </w:tc>
        <w:tc>
          <w:tcPr>
            <w:tcW w:w="889" w:type="dxa"/>
          </w:tcPr>
          <w:p w14:paraId="6BB784E8" w14:textId="77777777" w:rsidR="00B400D5" w:rsidRPr="00A1115A" w:rsidRDefault="00B400D5" w:rsidP="002F486E">
            <w:pPr>
              <w:pStyle w:val="TAC"/>
            </w:pPr>
            <w:r w:rsidRPr="00A1115A">
              <w:t>803</w:t>
            </w:r>
          </w:p>
        </w:tc>
        <w:tc>
          <w:tcPr>
            <w:tcW w:w="1133" w:type="dxa"/>
          </w:tcPr>
          <w:p w14:paraId="7A72B1E3" w14:textId="77777777" w:rsidR="00B400D5" w:rsidRPr="00A1115A" w:rsidRDefault="00B400D5" w:rsidP="002F486E">
            <w:pPr>
              <w:pStyle w:val="TAC"/>
            </w:pPr>
            <w:r w:rsidRPr="00A1115A">
              <w:t>-50</w:t>
            </w:r>
          </w:p>
        </w:tc>
        <w:tc>
          <w:tcPr>
            <w:tcW w:w="850" w:type="dxa"/>
            <w:noWrap/>
          </w:tcPr>
          <w:p w14:paraId="1D1F4A2D" w14:textId="77777777" w:rsidR="00B400D5" w:rsidRPr="00A1115A" w:rsidRDefault="00B400D5" w:rsidP="002F486E">
            <w:pPr>
              <w:pStyle w:val="TAC"/>
            </w:pPr>
            <w:r w:rsidRPr="00A1115A">
              <w:t>1</w:t>
            </w:r>
          </w:p>
        </w:tc>
        <w:tc>
          <w:tcPr>
            <w:tcW w:w="928" w:type="dxa"/>
            <w:noWrap/>
          </w:tcPr>
          <w:p w14:paraId="546D6BCD" w14:textId="77777777" w:rsidR="00B400D5" w:rsidRPr="00A1115A" w:rsidRDefault="00B400D5" w:rsidP="002F486E">
            <w:pPr>
              <w:pStyle w:val="TAC"/>
            </w:pPr>
          </w:p>
        </w:tc>
      </w:tr>
      <w:tr w:rsidR="00B400D5" w:rsidRPr="00A1115A" w14:paraId="221E033E" w14:textId="77777777" w:rsidTr="002F486E">
        <w:trPr>
          <w:trHeight w:val="225"/>
          <w:jc w:val="center"/>
        </w:trPr>
        <w:tc>
          <w:tcPr>
            <w:tcW w:w="959" w:type="dxa"/>
            <w:tcBorders>
              <w:top w:val="nil"/>
            </w:tcBorders>
            <w:shd w:val="clear" w:color="auto" w:fill="auto"/>
          </w:tcPr>
          <w:p w14:paraId="57FF818E" w14:textId="77777777" w:rsidR="00B400D5" w:rsidRPr="00A1115A" w:rsidRDefault="00B400D5" w:rsidP="002F486E">
            <w:pPr>
              <w:pStyle w:val="TAC"/>
            </w:pPr>
          </w:p>
        </w:tc>
        <w:tc>
          <w:tcPr>
            <w:tcW w:w="2831" w:type="dxa"/>
          </w:tcPr>
          <w:p w14:paraId="0019F79C" w14:textId="77777777" w:rsidR="00B400D5" w:rsidRPr="00A1115A" w:rsidRDefault="00B400D5" w:rsidP="002F486E">
            <w:pPr>
              <w:pStyle w:val="TAL"/>
            </w:pPr>
            <w:r w:rsidRPr="00A1115A">
              <w:t>Frequency range</w:t>
            </w:r>
          </w:p>
        </w:tc>
        <w:tc>
          <w:tcPr>
            <w:tcW w:w="810" w:type="dxa"/>
          </w:tcPr>
          <w:p w14:paraId="7F3CD909" w14:textId="77777777" w:rsidR="00B400D5" w:rsidRPr="00A1115A" w:rsidRDefault="00B400D5" w:rsidP="002F486E">
            <w:pPr>
              <w:pStyle w:val="TAC"/>
            </w:pPr>
            <w:r w:rsidRPr="00A1115A">
              <w:t>1884.5</w:t>
            </w:r>
          </w:p>
        </w:tc>
        <w:tc>
          <w:tcPr>
            <w:tcW w:w="540" w:type="dxa"/>
          </w:tcPr>
          <w:p w14:paraId="5C5F2568" w14:textId="77777777" w:rsidR="00B400D5" w:rsidRPr="00A1115A" w:rsidRDefault="00B400D5" w:rsidP="002F486E">
            <w:pPr>
              <w:pStyle w:val="TAC"/>
            </w:pPr>
            <w:r w:rsidRPr="00A1115A">
              <w:t>-</w:t>
            </w:r>
          </w:p>
        </w:tc>
        <w:tc>
          <w:tcPr>
            <w:tcW w:w="889" w:type="dxa"/>
          </w:tcPr>
          <w:p w14:paraId="492AE710" w14:textId="77777777" w:rsidR="00B400D5" w:rsidRPr="00A1115A" w:rsidRDefault="00B400D5" w:rsidP="002F486E">
            <w:pPr>
              <w:pStyle w:val="TAC"/>
            </w:pPr>
            <w:r w:rsidRPr="00A1115A">
              <w:t>1915.7</w:t>
            </w:r>
          </w:p>
        </w:tc>
        <w:tc>
          <w:tcPr>
            <w:tcW w:w="1133" w:type="dxa"/>
          </w:tcPr>
          <w:p w14:paraId="0DEF3A51" w14:textId="77777777" w:rsidR="00B400D5" w:rsidRPr="00A1115A" w:rsidRDefault="00B400D5" w:rsidP="002F486E">
            <w:pPr>
              <w:pStyle w:val="TAC"/>
            </w:pPr>
            <w:r w:rsidRPr="00A1115A">
              <w:t>-41</w:t>
            </w:r>
          </w:p>
        </w:tc>
        <w:tc>
          <w:tcPr>
            <w:tcW w:w="850" w:type="dxa"/>
            <w:noWrap/>
          </w:tcPr>
          <w:p w14:paraId="2D9CDF50" w14:textId="77777777" w:rsidR="00B400D5" w:rsidRPr="00A1115A" w:rsidRDefault="00B400D5" w:rsidP="002F486E">
            <w:pPr>
              <w:pStyle w:val="TAC"/>
            </w:pPr>
            <w:r w:rsidRPr="00A1115A">
              <w:t>0.3</w:t>
            </w:r>
          </w:p>
        </w:tc>
        <w:tc>
          <w:tcPr>
            <w:tcW w:w="928" w:type="dxa"/>
            <w:noWrap/>
          </w:tcPr>
          <w:p w14:paraId="762FC824" w14:textId="77777777" w:rsidR="00B400D5" w:rsidRPr="00A1115A" w:rsidRDefault="00B400D5" w:rsidP="002F486E">
            <w:pPr>
              <w:pStyle w:val="TAC"/>
            </w:pPr>
            <w:r w:rsidRPr="00A1115A">
              <w:t>8, 19</w:t>
            </w:r>
          </w:p>
        </w:tc>
      </w:tr>
      <w:tr w:rsidR="00B400D5" w:rsidRPr="00A1115A" w14:paraId="517BE181" w14:textId="77777777" w:rsidTr="002F486E">
        <w:trPr>
          <w:trHeight w:val="225"/>
          <w:jc w:val="center"/>
        </w:trPr>
        <w:tc>
          <w:tcPr>
            <w:tcW w:w="959" w:type="dxa"/>
            <w:tcBorders>
              <w:bottom w:val="nil"/>
            </w:tcBorders>
            <w:shd w:val="clear" w:color="auto" w:fill="auto"/>
          </w:tcPr>
          <w:p w14:paraId="746F263B" w14:textId="77777777" w:rsidR="00B400D5" w:rsidRPr="00A1115A" w:rsidRDefault="00B400D5" w:rsidP="002F486E">
            <w:pPr>
              <w:pStyle w:val="TAC"/>
            </w:pPr>
            <w:r w:rsidRPr="00A1115A">
              <w:t>n38</w:t>
            </w:r>
          </w:p>
        </w:tc>
        <w:tc>
          <w:tcPr>
            <w:tcW w:w="2831" w:type="dxa"/>
          </w:tcPr>
          <w:p w14:paraId="671A94ED" w14:textId="77777777" w:rsidR="00B400D5" w:rsidRDefault="00B400D5" w:rsidP="002F486E">
            <w:pPr>
              <w:pStyle w:val="TAL"/>
            </w:pPr>
            <w:r>
              <w:t xml:space="preserve">E-UTRA Band 1, 2, 3, 4, 5, </w:t>
            </w:r>
            <w:proofErr w:type="gramStart"/>
            <w:r>
              <w:t>8,  12</w:t>
            </w:r>
            <w:proofErr w:type="gramEnd"/>
            <w:r>
              <w:t>, 13, 14, 17, 20, 22, 27, 28, 29, 30, 31, 32, 33, 34, 40, 42, 43, 50, 51, 52, 65, 66, 67, 68, 72, 74, 75, 76, 85, 103</w:t>
            </w:r>
          </w:p>
          <w:p w14:paraId="01D02CBB" w14:textId="77777777" w:rsidR="00B400D5" w:rsidRPr="00A1115A" w:rsidRDefault="00B400D5" w:rsidP="002F486E">
            <w:pPr>
              <w:pStyle w:val="TAL"/>
            </w:pPr>
            <w:r>
              <w:t>NR Band n100</w:t>
            </w:r>
            <w:r>
              <w:rPr>
                <w:lang w:val="sv-FI"/>
              </w:rPr>
              <w:t>, n101</w:t>
            </w:r>
            <w:r w:rsidRPr="00297BDE">
              <w:rPr>
                <w:highlight w:val="yellow"/>
                <w:lang w:val="sv-FI"/>
              </w:rPr>
              <w:t>, n109</w:t>
            </w:r>
          </w:p>
        </w:tc>
        <w:tc>
          <w:tcPr>
            <w:tcW w:w="810" w:type="dxa"/>
          </w:tcPr>
          <w:p w14:paraId="2A50B33D"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74F8F291" w14:textId="77777777" w:rsidR="00B400D5" w:rsidRPr="00A1115A" w:rsidRDefault="00B400D5" w:rsidP="002F486E">
            <w:pPr>
              <w:pStyle w:val="TAC"/>
            </w:pPr>
            <w:r w:rsidRPr="00A1115A">
              <w:t>-</w:t>
            </w:r>
          </w:p>
        </w:tc>
        <w:tc>
          <w:tcPr>
            <w:tcW w:w="889" w:type="dxa"/>
          </w:tcPr>
          <w:p w14:paraId="0D7E997E"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CD33124" w14:textId="77777777" w:rsidR="00B400D5" w:rsidRPr="00A1115A" w:rsidRDefault="00B400D5" w:rsidP="002F486E">
            <w:pPr>
              <w:pStyle w:val="TAC"/>
            </w:pPr>
            <w:r w:rsidRPr="00A1115A">
              <w:t>-50</w:t>
            </w:r>
          </w:p>
        </w:tc>
        <w:tc>
          <w:tcPr>
            <w:tcW w:w="850" w:type="dxa"/>
            <w:noWrap/>
          </w:tcPr>
          <w:p w14:paraId="5D111F06" w14:textId="77777777" w:rsidR="00B400D5" w:rsidRPr="00A1115A" w:rsidRDefault="00B400D5" w:rsidP="002F486E">
            <w:pPr>
              <w:pStyle w:val="TAC"/>
            </w:pPr>
            <w:r w:rsidRPr="00A1115A">
              <w:t>1</w:t>
            </w:r>
          </w:p>
        </w:tc>
        <w:tc>
          <w:tcPr>
            <w:tcW w:w="928" w:type="dxa"/>
            <w:noWrap/>
          </w:tcPr>
          <w:p w14:paraId="74E00710" w14:textId="77777777" w:rsidR="00B400D5" w:rsidRPr="00A1115A" w:rsidRDefault="00B400D5" w:rsidP="002F486E">
            <w:pPr>
              <w:pStyle w:val="TAC"/>
            </w:pPr>
          </w:p>
        </w:tc>
      </w:tr>
      <w:tr w:rsidR="00B400D5" w:rsidRPr="00A1115A" w14:paraId="122F0D39" w14:textId="77777777" w:rsidTr="002F486E">
        <w:trPr>
          <w:trHeight w:val="225"/>
          <w:jc w:val="center"/>
        </w:trPr>
        <w:tc>
          <w:tcPr>
            <w:tcW w:w="959" w:type="dxa"/>
            <w:tcBorders>
              <w:top w:val="nil"/>
              <w:bottom w:val="nil"/>
            </w:tcBorders>
            <w:shd w:val="clear" w:color="auto" w:fill="auto"/>
          </w:tcPr>
          <w:p w14:paraId="1886F2E6" w14:textId="77777777" w:rsidR="00B400D5" w:rsidRPr="00A1115A" w:rsidRDefault="00B400D5" w:rsidP="002F486E">
            <w:pPr>
              <w:pStyle w:val="TAC"/>
            </w:pPr>
          </w:p>
        </w:tc>
        <w:tc>
          <w:tcPr>
            <w:tcW w:w="2831" w:type="dxa"/>
            <w:vAlign w:val="center"/>
          </w:tcPr>
          <w:p w14:paraId="0C211DA7" w14:textId="77777777" w:rsidR="00B400D5" w:rsidRPr="00A1115A" w:rsidRDefault="00B400D5" w:rsidP="002F486E">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6D7B36B4" w14:textId="77777777" w:rsidR="00B400D5" w:rsidRPr="00A1115A" w:rsidRDefault="00B400D5" w:rsidP="002F486E">
            <w:pPr>
              <w:pStyle w:val="TAC"/>
            </w:pPr>
            <w:proofErr w:type="spellStart"/>
            <w:r w:rsidRPr="00A1115A">
              <w:rPr>
                <w:rFonts w:cs="Arial"/>
              </w:rPr>
              <w:t>F</w:t>
            </w:r>
            <w:r w:rsidRPr="00A1115A">
              <w:rPr>
                <w:rFonts w:cs="Arial"/>
                <w:sz w:val="12"/>
              </w:rPr>
              <w:t>DL_low</w:t>
            </w:r>
            <w:proofErr w:type="spellEnd"/>
          </w:p>
        </w:tc>
        <w:tc>
          <w:tcPr>
            <w:tcW w:w="540" w:type="dxa"/>
          </w:tcPr>
          <w:p w14:paraId="2AEE8995" w14:textId="77777777" w:rsidR="00B400D5" w:rsidRPr="00A1115A" w:rsidRDefault="00B400D5" w:rsidP="002F486E">
            <w:pPr>
              <w:pStyle w:val="TAC"/>
            </w:pPr>
            <w:r w:rsidRPr="00A1115A">
              <w:rPr>
                <w:rFonts w:cs="Arial"/>
              </w:rPr>
              <w:t>-</w:t>
            </w:r>
          </w:p>
        </w:tc>
        <w:tc>
          <w:tcPr>
            <w:tcW w:w="889" w:type="dxa"/>
          </w:tcPr>
          <w:p w14:paraId="1C20EC14" w14:textId="77777777" w:rsidR="00B400D5" w:rsidRPr="00A1115A" w:rsidRDefault="00B400D5" w:rsidP="002F486E">
            <w:pPr>
              <w:pStyle w:val="TAC"/>
            </w:pPr>
            <w:proofErr w:type="spellStart"/>
            <w:r w:rsidRPr="00A1115A">
              <w:rPr>
                <w:rFonts w:cs="Arial"/>
              </w:rPr>
              <w:t>F</w:t>
            </w:r>
            <w:r w:rsidRPr="00A1115A">
              <w:rPr>
                <w:rFonts w:cs="Arial"/>
                <w:sz w:val="12"/>
                <w:szCs w:val="12"/>
              </w:rPr>
              <w:t>DL_high</w:t>
            </w:r>
            <w:proofErr w:type="spellEnd"/>
          </w:p>
        </w:tc>
        <w:tc>
          <w:tcPr>
            <w:tcW w:w="1133" w:type="dxa"/>
          </w:tcPr>
          <w:p w14:paraId="360D71AA" w14:textId="77777777" w:rsidR="00B400D5" w:rsidRPr="00A1115A" w:rsidRDefault="00B400D5" w:rsidP="002F486E">
            <w:pPr>
              <w:pStyle w:val="TAC"/>
            </w:pPr>
            <w:r w:rsidRPr="00A1115A">
              <w:rPr>
                <w:rFonts w:cs="Arial"/>
              </w:rPr>
              <w:t>-50</w:t>
            </w:r>
          </w:p>
        </w:tc>
        <w:tc>
          <w:tcPr>
            <w:tcW w:w="850" w:type="dxa"/>
            <w:noWrap/>
          </w:tcPr>
          <w:p w14:paraId="3CCE5BA7" w14:textId="77777777" w:rsidR="00B400D5" w:rsidRPr="00A1115A" w:rsidRDefault="00B400D5" w:rsidP="002F486E">
            <w:pPr>
              <w:pStyle w:val="TAC"/>
            </w:pPr>
            <w:r w:rsidRPr="00A1115A">
              <w:rPr>
                <w:rFonts w:cs="Arial"/>
              </w:rPr>
              <w:t>1</w:t>
            </w:r>
          </w:p>
        </w:tc>
        <w:tc>
          <w:tcPr>
            <w:tcW w:w="928" w:type="dxa"/>
            <w:noWrap/>
          </w:tcPr>
          <w:p w14:paraId="539EE7CA" w14:textId="77777777" w:rsidR="00B400D5" w:rsidRPr="00A1115A" w:rsidRDefault="00B400D5" w:rsidP="002F486E">
            <w:pPr>
              <w:pStyle w:val="TAC"/>
            </w:pPr>
          </w:p>
        </w:tc>
      </w:tr>
      <w:tr w:rsidR="00B400D5" w:rsidRPr="00A1115A" w14:paraId="51F9876A" w14:textId="77777777" w:rsidTr="002F486E">
        <w:trPr>
          <w:trHeight w:val="225"/>
          <w:jc w:val="center"/>
        </w:trPr>
        <w:tc>
          <w:tcPr>
            <w:tcW w:w="959" w:type="dxa"/>
            <w:tcBorders>
              <w:top w:val="nil"/>
              <w:bottom w:val="nil"/>
            </w:tcBorders>
            <w:shd w:val="clear" w:color="auto" w:fill="auto"/>
          </w:tcPr>
          <w:p w14:paraId="321AF935" w14:textId="77777777" w:rsidR="00B400D5" w:rsidRPr="00A1115A" w:rsidRDefault="00B400D5" w:rsidP="002F486E">
            <w:pPr>
              <w:pStyle w:val="TAC"/>
            </w:pPr>
          </w:p>
        </w:tc>
        <w:tc>
          <w:tcPr>
            <w:tcW w:w="2831" w:type="dxa"/>
          </w:tcPr>
          <w:p w14:paraId="4FD73441" w14:textId="77777777" w:rsidR="00B400D5" w:rsidRPr="00A1115A" w:rsidRDefault="00B400D5" w:rsidP="002F486E">
            <w:pPr>
              <w:pStyle w:val="TAL"/>
            </w:pPr>
            <w:r w:rsidRPr="00A1115A">
              <w:t>Frequency range</w:t>
            </w:r>
          </w:p>
        </w:tc>
        <w:tc>
          <w:tcPr>
            <w:tcW w:w="810" w:type="dxa"/>
          </w:tcPr>
          <w:p w14:paraId="0DFC7ED4" w14:textId="77777777" w:rsidR="00B400D5" w:rsidRPr="00A1115A" w:rsidRDefault="00B400D5" w:rsidP="002F486E">
            <w:pPr>
              <w:pStyle w:val="TAC"/>
            </w:pPr>
            <w:r w:rsidRPr="00A1115A">
              <w:t>2620</w:t>
            </w:r>
          </w:p>
        </w:tc>
        <w:tc>
          <w:tcPr>
            <w:tcW w:w="540" w:type="dxa"/>
          </w:tcPr>
          <w:p w14:paraId="2A9A3CFF" w14:textId="77777777" w:rsidR="00B400D5" w:rsidRPr="00A1115A" w:rsidRDefault="00B400D5" w:rsidP="002F486E">
            <w:pPr>
              <w:pStyle w:val="TAC"/>
            </w:pPr>
            <w:r w:rsidRPr="00A1115A">
              <w:t>-</w:t>
            </w:r>
          </w:p>
        </w:tc>
        <w:tc>
          <w:tcPr>
            <w:tcW w:w="889" w:type="dxa"/>
          </w:tcPr>
          <w:p w14:paraId="7A22BC07" w14:textId="77777777" w:rsidR="00B400D5" w:rsidRPr="00A1115A" w:rsidRDefault="00B400D5" w:rsidP="002F486E">
            <w:pPr>
              <w:pStyle w:val="TAC"/>
            </w:pPr>
            <w:r w:rsidRPr="00A1115A">
              <w:t>2645</w:t>
            </w:r>
          </w:p>
        </w:tc>
        <w:tc>
          <w:tcPr>
            <w:tcW w:w="1133" w:type="dxa"/>
          </w:tcPr>
          <w:p w14:paraId="21945DFE" w14:textId="77777777" w:rsidR="00B400D5" w:rsidRPr="00A1115A" w:rsidRDefault="00B400D5" w:rsidP="002F486E">
            <w:pPr>
              <w:pStyle w:val="TAC"/>
            </w:pPr>
            <w:r w:rsidRPr="00A1115A">
              <w:t>-15.5</w:t>
            </w:r>
          </w:p>
        </w:tc>
        <w:tc>
          <w:tcPr>
            <w:tcW w:w="850" w:type="dxa"/>
            <w:noWrap/>
          </w:tcPr>
          <w:p w14:paraId="53E6A014" w14:textId="77777777" w:rsidR="00B400D5" w:rsidRPr="00A1115A" w:rsidRDefault="00B400D5" w:rsidP="002F486E">
            <w:pPr>
              <w:pStyle w:val="TAC"/>
            </w:pPr>
            <w:r w:rsidRPr="00A1115A">
              <w:t>5</w:t>
            </w:r>
          </w:p>
        </w:tc>
        <w:tc>
          <w:tcPr>
            <w:tcW w:w="928" w:type="dxa"/>
            <w:noWrap/>
          </w:tcPr>
          <w:p w14:paraId="5198120E" w14:textId="77777777" w:rsidR="00B400D5" w:rsidRPr="00A1115A" w:rsidRDefault="00B400D5" w:rsidP="002F486E">
            <w:pPr>
              <w:pStyle w:val="TAC"/>
            </w:pPr>
            <w:r w:rsidRPr="00A1115A">
              <w:t>15, 22, 26</w:t>
            </w:r>
          </w:p>
        </w:tc>
      </w:tr>
      <w:tr w:rsidR="00B400D5" w:rsidRPr="00A1115A" w14:paraId="43577EFB" w14:textId="77777777" w:rsidTr="002F486E">
        <w:trPr>
          <w:trHeight w:val="225"/>
          <w:jc w:val="center"/>
        </w:trPr>
        <w:tc>
          <w:tcPr>
            <w:tcW w:w="959" w:type="dxa"/>
            <w:tcBorders>
              <w:top w:val="nil"/>
              <w:bottom w:val="single" w:sz="4" w:space="0" w:color="auto"/>
            </w:tcBorders>
            <w:shd w:val="clear" w:color="auto" w:fill="auto"/>
          </w:tcPr>
          <w:p w14:paraId="6CCCCFA9" w14:textId="77777777" w:rsidR="00B400D5" w:rsidRPr="00A1115A" w:rsidRDefault="00B400D5" w:rsidP="002F486E">
            <w:pPr>
              <w:pStyle w:val="TAC"/>
            </w:pPr>
          </w:p>
        </w:tc>
        <w:tc>
          <w:tcPr>
            <w:tcW w:w="2831" w:type="dxa"/>
          </w:tcPr>
          <w:p w14:paraId="084784A7" w14:textId="77777777" w:rsidR="00B400D5" w:rsidRPr="00A1115A" w:rsidRDefault="00B400D5" w:rsidP="002F486E">
            <w:pPr>
              <w:pStyle w:val="TAL"/>
            </w:pPr>
            <w:r w:rsidRPr="00A1115A">
              <w:t>Frequency range</w:t>
            </w:r>
          </w:p>
        </w:tc>
        <w:tc>
          <w:tcPr>
            <w:tcW w:w="810" w:type="dxa"/>
          </w:tcPr>
          <w:p w14:paraId="3AB8B0B1" w14:textId="77777777" w:rsidR="00B400D5" w:rsidRPr="00A1115A" w:rsidRDefault="00B400D5" w:rsidP="002F486E">
            <w:pPr>
              <w:pStyle w:val="TAC"/>
            </w:pPr>
            <w:r w:rsidRPr="00A1115A">
              <w:t>2645</w:t>
            </w:r>
          </w:p>
        </w:tc>
        <w:tc>
          <w:tcPr>
            <w:tcW w:w="540" w:type="dxa"/>
          </w:tcPr>
          <w:p w14:paraId="5A5F4EB7" w14:textId="77777777" w:rsidR="00B400D5" w:rsidRPr="00A1115A" w:rsidRDefault="00B400D5" w:rsidP="002F486E">
            <w:pPr>
              <w:pStyle w:val="TAC"/>
            </w:pPr>
            <w:r w:rsidRPr="00A1115A">
              <w:t>-</w:t>
            </w:r>
          </w:p>
        </w:tc>
        <w:tc>
          <w:tcPr>
            <w:tcW w:w="889" w:type="dxa"/>
          </w:tcPr>
          <w:p w14:paraId="155BA936" w14:textId="77777777" w:rsidR="00B400D5" w:rsidRPr="00A1115A" w:rsidRDefault="00B400D5" w:rsidP="002F486E">
            <w:pPr>
              <w:pStyle w:val="TAC"/>
            </w:pPr>
            <w:r w:rsidRPr="00A1115A">
              <w:t>2690</w:t>
            </w:r>
          </w:p>
        </w:tc>
        <w:tc>
          <w:tcPr>
            <w:tcW w:w="1133" w:type="dxa"/>
          </w:tcPr>
          <w:p w14:paraId="78773137" w14:textId="77777777" w:rsidR="00B400D5" w:rsidRPr="00A1115A" w:rsidRDefault="00B400D5" w:rsidP="002F486E">
            <w:pPr>
              <w:pStyle w:val="TAC"/>
            </w:pPr>
            <w:r w:rsidRPr="00A1115A">
              <w:t>-40</w:t>
            </w:r>
          </w:p>
        </w:tc>
        <w:tc>
          <w:tcPr>
            <w:tcW w:w="850" w:type="dxa"/>
            <w:noWrap/>
          </w:tcPr>
          <w:p w14:paraId="0FA7F874" w14:textId="77777777" w:rsidR="00B400D5" w:rsidRPr="00A1115A" w:rsidRDefault="00B400D5" w:rsidP="002F486E">
            <w:pPr>
              <w:pStyle w:val="TAC"/>
            </w:pPr>
            <w:r w:rsidRPr="00A1115A">
              <w:t>1</w:t>
            </w:r>
          </w:p>
        </w:tc>
        <w:tc>
          <w:tcPr>
            <w:tcW w:w="928" w:type="dxa"/>
            <w:noWrap/>
          </w:tcPr>
          <w:p w14:paraId="39F33C27" w14:textId="77777777" w:rsidR="00B400D5" w:rsidRPr="00A1115A" w:rsidRDefault="00B400D5" w:rsidP="002F486E">
            <w:pPr>
              <w:pStyle w:val="TAC"/>
            </w:pPr>
            <w:r w:rsidRPr="00A1115A">
              <w:t>15, 22</w:t>
            </w:r>
          </w:p>
        </w:tc>
      </w:tr>
      <w:tr w:rsidR="00B400D5" w:rsidRPr="00A1115A" w14:paraId="400224E4" w14:textId="77777777" w:rsidTr="002F486E">
        <w:trPr>
          <w:trHeight w:val="225"/>
          <w:jc w:val="center"/>
        </w:trPr>
        <w:tc>
          <w:tcPr>
            <w:tcW w:w="959" w:type="dxa"/>
            <w:tcBorders>
              <w:bottom w:val="nil"/>
            </w:tcBorders>
            <w:shd w:val="clear" w:color="auto" w:fill="auto"/>
          </w:tcPr>
          <w:p w14:paraId="0EAF42B8" w14:textId="77777777" w:rsidR="00B400D5" w:rsidRPr="00A1115A" w:rsidRDefault="00B400D5" w:rsidP="002F486E">
            <w:pPr>
              <w:pStyle w:val="TAC"/>
            </w:pPr>
            <w:r w:rsidRPr="00A1115A">
              <w:t>n40</w:t>
            </w:r>
            <w:r w:rsidRPr="00A1115A">
              <w:rPr>
                <w:rFonts w:hint="eastAsia"/>
                <w:lang w:eastAsia="zh-CN"/>
              </w:rPr>
              <w:t>, n97</w:t>
            </w:r>
          </w:p>
        </w:tc>
        <w:tc>
          <w:tcPr>
            <w:tcW w:w="2831" w:type="dxa"/>
          </w:tcPr>
          <w:p w14:paraId="749F5705" w14:textId="77777777" w:rsidR="00B400D5" w:rsidRDefault="00B400D5" w:rsidP="002F486E">
            <w:pPr>
              <w:pStyle w:val="TAL"/>
              <w:rPr>
                <w:lang w:val="sv-FI"/>
              </w:rPr>
            </w:pPr>
            <w:r>
              <w:rPr>
                <w:lang w:val="sv-FI"/>
              </w:rPr>
              <w:t>E-UTRA Band 1, 3, 5, 7, 8, 11, 18, 19, 20, 21, 22, 26, 27, 28, 31, 32, 33, 34, 38, 39, 41, 42, 43, 44, 45, 50, 51, 52, 65, 67, 68, 69, 72, 74, 75, 76,</w:t>
            </w:r>
          </w:p>
          <w:p w14:paraId="1FDA5447" w14:textId="77777777" w:rsidR="00B400D5" w:rsidRPr="00A1115A" w:rsidRDefault="00B400D5" w:rsidP="002F486E">
            <w:pPr>
              <w:pStyle w:val="TAL"/>
              <w:rPr>
                <w:lang w:val="sv-FI"/>
              </w:rPr>
            </w:pPr>
            <w:r>
              <w:rPr>
                <w:lang w:val="sv-FI"/>
              </w:rPr>
              <w:t>NR Band n77, n78, n100, n101, n105</w:t>
            </w:r>
            <w:r w:rsidRPr="00297BDE">
              <w:rPr>
                <w:highlight w:val="yellow"/>
                <w:lang w:val="sv-FI"/>
              </w:rPr>
              <w:t>, n109</w:t>
            </w:r>
          </w:p>
        </w:tc>
        <w:tc>
          <w:tcPr>
            <w:tcW w:w="810" w:type="dxa"/>
          </w:tcPr>
          <w:p w14:paraId="15DFEC35"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4A755A83" w14:textId="77777777" w:rsidR="00B400D5" w:rsidRPr="00A1115A" w:rsidRDefault="00B400D5" w:rsidP="002F486E">
            <w:pPr>
              <w:pStyle w:val="TAC"/>
            </w:pPr>
            <w:r w:rsidRPr="00A1115A">
              <w:t>-</w:t>
            </w:r>
          </w:p>
        </w:tc>
        <w:tc>
          <w:tcPr>
            <w:tcW w:w="889" w:type="dxa"/>
          </w:tcPr>
          <w:p w14:paraId="131E2258" w14:textId="77777777" w:rsidR="00B400D5" w:rsidRPr="00A1115A" w:rsidRDefault="00B400D5" w:rsidP="002F486E">
            <w:pPr>
              <w:pStyle w:val="TAC"/>
              <w:rPr>
                <w:rStyle w:val="TALCar"/>
              </w:rPr>
            </w:pPr>
            <w:proofErr w:type="spellStart"/>
            <w:r w:rsidRPr="00A1115A">
              <w:t>F</w:t>
            </w:r>
            <w:r w:rsidRPr="00A1115A">
              <w:rPr>
                <w:vertAlign w:val="subscript"/>
              </w:rPr>
              <w:t>DL_high</w:t>
            </w:r>
            <w:proofErr w:type="spellEnd"/>
          </w:p>
        </w:tc>
        <w:tc>
          <w:tcPr>
            <w:tcW w:w="1133" w:type="dxa"/>
          </w:tcPr>
          <w:p w14:paraId="061839C7" w14:textId="77777777" w:rsidR="00B400D5" w:rsidRPr="00A1115A" w:rsidRDefault="00B400D5" w:rsidP="002F486E">
            <w:pPr>
              <w:pStyle w:val="TAC"/>
            </w:pPr>
            <w:r w:rsidRPr="00A1115A">
              <w:t>-50</w:t>
            </w:r>
          </w:p>
        </w:tc>
        <w:tc>
          <w:tcPr>
            <w:tcW w:w="850" w:type="dxa"/>
            <w:noWrap/>
          </w:tcPr>
          <w:p w14:paraId="6A6D366C" w14:textId="77777777" w:rsidR="00B400D5" w:rsidRPr="00A1115A" w:rsidRDefault="00B400D5" w:rsidP="002F486E">
            <w:pPr>
              <w:pStyle w:val="TAC"/>
            </w:pPr>
            <w:r w:rsidRPr="00A1115A">
              <w:t>1</w:t>
            </w:r>
          </w:p>
        </w:tc>
        <w:tc>
          <w:tcPr>
            <w:tcW w:w="928" w:type="dxa"/>
            <w:noWrap/>
          </w:tcPr>
          <w:p w14:paraId="7ACDB0BC" w14:textId="77777777" w:rsidR="00B400D5" w:rsidRPr="00A1115A" w:rsidRDefault="00B400D5" w:rsidP="002F486E">
            <w:pPr>
              <w:pStyle w:val="TAC"/>
            </w:pPr>
            <w:r>
              <w:rPr>
                <w:rFonts w:hint="eastAsia"/>
                <w:lang w:eastAsia="zh-CN"/>
              </w:rPr>
              <w:t>44</w:t>
            </w:r>
          </w:p>
        </w:tc>
      </w:tr>
      <w:tr w:rsidR="00B400D5" w:rsidRPr="00A1115A" w14:paraId="1564EA6D" w14:textId="77777777" w:rsidTr="002F486E">
        <w:trPr>
          <w:trHeight w:val="225"/>
          <w:jc w:val="center"/>
        </w:trPr>
        <w:tc>
          <w:tcPr>
            <w:tcW w:w="959" w:type="dxa"/>
            <w:tcBorders>
              <w:top w:val="nil"/>
              <w:bottom w:val="nil"/>
            </w:tcBorders>
            <w:shd w:val="clear" w:color="auto" w:fill="auto"/>
          </w:tcPr>
          <w:p w14:paraId="2D4E1DC4" w14:textId="77777777" w:rsidR="00B400D5" w:rsidRPr="00A1115A" w:rsidRDefault="00B400D5" w:rsidP="002F486E">
            <w:pPr>
              <w:pStyle w:val="TAC"/>
            </w:pPr>
          </w:p>
        </w:tc>
        <w:tc>
          <w:tcPr>
            <w:tcW w:w="2831" w:type="dxa"/>
          </w:tcPr>
          <w:p w14:paraId="28D8A100" w14:textId="77777777" w:rsidR="00B400D5" w:rsidRPr="00A1115A" w:rsidRDefault="00B400D5" w:rsidP="002F486E">
            <w:pPr>
              <w:pStyle w:val="TAL"/>
            </w:pPr>
            <w:r w:rsidRPr="00A1115A">
              <w:t>NR Band n79</w:t>
            </w:r>
          </w:p>
        </w:tc>
        <w:tc>
          <w:tcPr>
            <w:tcW w:w="810" w:type="dxa"/>
          </w:tcPr>
          <w:p w14:paraId="19A54AB4"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752F9CBA" w14:textId="77777777" w:rsidR="00B400D5" w:rsidRPr="00A1115A" w:rsidRDefault="00B400D5" w:rsidP="002F486E">
            <w:pPr>
              <w:pStyle w:val="TAC"/>
            </w:pPr>
            <w:r w:rsidRPr="00A1115A">
              <w:t>-</w:t>
            </w:r>
          </w:p>
        </w:tc>
        <w:tc>
          <w:tcPr>
            <w:tcW w:w="889" w:type="dxa"/>
          </w:tcPr>
          <w:p w14:paraId="3E9C7465" w14:textId="77777777" w:rsidR="00B400D5" w:rsidRPr="00A1115A" w:rsidRDefault="00B400D5" w:rsidP="002F486E">
            <w:pPr>
              <w:pStyle w:val="TAC"/>
              <w:rPr>
                <w:rStyle w:val="TALCar"/>
              </w:rPr>
            </w:pPr>
            <w:proofErr w:type="spellStart"/>
            <w:r w:rsidRPr="00A1115A">
              <w:t>F</w:t>
            </w:r>
            <w:r w:rsidRPr="00A1115A">
              <w:rPr>
                <w:vertAlign w:val="subscript"/>
              </w:rPr>
              <w:t>DL_high</w:t>
            </w:r>
            <w:proofErr w:type="spellEnd"/>
          </w:p>
        </w:tc>
        <w:tc>
          <w:tcPr>
            <w:tcW w:w="1133" w:type="dxa"/>
          </w:tcPr>
          <w:p w14:paraId="132A2507" w14:textId="77777777" w:rsidR="00B400D5" w:rsidRPr="00A1115A" w:rsidRDefault="00B400D5" w:rsidP="002F486E">
            <w:pPr>
              <w:pStyle w:val="TAC"/>
            </w:pPr>
            <w:r w:rsidRPr="00A1115A">
              <w:t>-50</w:t>
            </w:r>
          </w:p>
        </w:tc>
        <w:tc>
          <w:tcPr>
            <w:tcW w:w="850" w:type="dxa"/>
            <w:noWrap/>
          </w:tcPr>
          <w:p w14:paraId="52DB4B51" w14:textId="77777777" w:rsidR="00B400D5" w:rsidRPr="00A1115A" w:rsidRDefault="00B400D5" w:rsidP="002F486E">
            <w:pPr>
              <w:pStyle w:val="TAC"/>
            </w:pPr>
            <w:r w:rsidRPr="00A1115A">
              <w:t>1</w:t>
            </w:r>
          </w:p>
        </w:tc>
        <w:tc>
          <w:tcPr>
            <w:tcW w:w="928" w:type="dxa"/>
            <w:noWrap/>
          </w:tcPr>
          <w:p w14:paraId="41E55118" w14:textId="77777777" w:rsidR="00B400D5" w:rsidRPr="00A1115A" w:rsidRDefault="00B400D5" w:rsidP="002F486E">
            <w:pPr>
              <w:pStyle w:val="TAC"/>
            </w:pPr>
            <w:r w:rsidRPr="00A1115A">
              <w:t>2</w:t>
            </w:r>
          </w:p>
        </w:tc>
      </w:tr>
      <w:tr w:rsidR="00B400D5" w:rsidRPr="00A1115A" w14:paraId="7200366F" w14:textId="77777777" w:rsidTr="002F486E">
        <w:trPr>
          <w:trHeight w:val="225"/>
          <w:jc w:val="center"/>
        </w:trPr>
        <w:tc>
          <w:tcPr>
            <w:tcW w:w="959" w:type="dxa"/>
            <w:tcBorders>
              <w:top w:val="nil"/>
              <w:bottom w:val="single" w:sz="4" w:space="0" w:color="auto"/>
            </w:tcBorders>
            <w:shd w:val="clear" w:color="auto" w:fill="auto"/>
          </w:tcPr>
          <w:p w14:paraId="5B820FDE" w14:textId="77777777" w:rsidR="00B400D5" w:rsidRPr="00A1115A" w:rsidRDefault="00B400D5" w:rsidP="002F486E">
            <w:pPr>
              <w:pStyle w:val="TAC"/>
            </w:pPr>
          </w:p>
        </w:tc>
        <w:tc>
          <w:tcPr>
            <w:tcW w:w="2831" w:type="dxa"/>
          </w:tcPr>
          <w:p w14:paraId="27A7A14D" w14:textId="77777777" w:rsidR="00B400D5" w:rsidRPr="00A1115A" w:rsidRDefault="00B400D5" w:rsidP="002F486E">
            <w:pPr>
              <w:pStyle w:val="TAL"/>
            </w:pPr>
            <w:r w:rsidRPr="00A1115A">
              <w:t>Frequency range</w:t>
            </w:r>
          </w:p>
        </w:tc>
        <w:tc>
          <w:tcPr>
            <w:tcW w:w="810" w:type="dxa"/>
          </w:tcPr>
          <w:p w14:paraId="64E3BECB" w14:textId="77777777" w:rsidR="00B400D5" w:rsidRPr="00A1115A" w:rsidRDefault="00B400D5" w:rsidP="002F486E">
            <w:pPr>
              <w:pStyle w:val="TAC"/>
            </w:pPr>
            <w:r w:rsidRPr="00A1115A">
              <w:t>1884.5</w:t>
            </w:r>
          </w:p>
        </w:tc>
        <w:tc>
          <w:tcPr>
            <w:tcW w:w="540" w:type="dxa"/>
          </w:tcPr>
          <w:p w14:paraId="101B57F4" w14:textId="77777777" w:rsidR="00B400D5" w:rsidRPr="00A1115A" w:rsidRDefault="00B400D5" w:rsidP="002F486E">
            <w:pPr>
              <w:pStyle w:val="TAC"/>
            </w:pPr>
            <w:r w:rsidRPr="00A1115A">
              <w:t>-</w:t>
            </w:r>
          </w:p>
        </w:tc>
        <w:tc>
          <w:tcPr>
            <w:tcW w:w="889" w:type="dxa"/>
          </w:tcPr>
          <w:p w14:paraId="0409D5D4" w14:textId="77777777" w:rsidR="00B400D5" w:rsidRPr="00A1115A" w:rsidRDefault="00B400D5" w:rsidP="002F486E">
            <w:pPr>
              <w:pStyle w:val="TAC"/>
            </w:pPr>
            <w:r w:rsidRPr="00A1115A">
              <w:t>1915.7</w:t>
            </w:r>
          </w:p>
        </w:tc>
        <w:tc>
          <w:tcPr>
            <w:tcW w:w="1133" w:type="dxa"/>
          </w:tcPr>
          <w:p w14:paraId="085CE39C" w14:textId="77777777" w:rsidR="00B400D5" w:rsidRPr="00A1115A" w:rsidRDefault="00B400D5" w:rsidP="002F486E">
            <w:pPr>
              <w:pStyle w:val="TAC"/>
            </w:pPr>
            <w:r w:rsidRPr="00A1115A">
              <w:t>-41</w:t>
            </w:r>
          </w:p>
        </w:tc>
        <w:tc>
          <w:tcPr>
            <w:tcW w:w="850" w:type="dxa"/>
            <w:noWrap/>
          </w:tcPr>
          <w:p w14:paraId="6E9496FC" w14:textId="77777777" w:rsidR="00B400D5" w:rsidRPr="00A1115A" w:rsidRDefault="00B400D5" w:rsidP="002F486E">
            <w:pPr>
              <w:pStyle w:val="TAC"/>
            </w:pPr>
            <w:r w:rsidRPr="00A1115A">
              <w:t>0.3</w:t>
            </w:r>
          </w:p>
        </w:tc>
        <w:tc>
          <w:tcPr>
            <w:tcW w:w="928" w:type="dxa"/>
            <w:noWrap/>
          </w:tcPr>
          <w:p w14:paraId="55712E0B" w14:textId="77777777" w:rsidR="00B400D5" w:rsidRPr="00A1115A" w:rsidRDefault="00B400D5" w:rsidP="002F486E">
            <w:pPr>
              <w:pStyle w:val="TAC"/>
            </w:pPr>
            <w:r w:rsidRPr="00A1115A">
              <w:t>8</w:t>
            </w:r>
          </w:p>
        </w:tc>
      </w:tr>
      <w:tr w:rsidR="00B400D5" w:rsidRPr="00A1115A" w14:paraId="03DF6BD2" w14:textId="77777777" w:rsidTr="002F486E">
        <w:trPr>
          <w:trHeight w:val="225"/>
          <w:jc w:val="center"/>
        </w:trPr>
        <w:tc>
          <w:tcPr>
            <w:tcW w:w="959" w:type="dxa"/>
            <w:tcBorders>
              <w:bottom w:val="nil"/>
            </w:tcBorders>
            <w:shd w:val="clear" w:color="auto" w:fill="auto"/>
          </w:tcPr>
          <w:p w14:paraId="0D352362" w14:textId="77777777" w:rsidR="00B400D5" w:rsidRPr="00A1115A" w:rsidRDefault="00B400D5" w:rsidP="002F486E">
            <w:pPr>
              <w:pStyle w:val="TAC"/>
              <w:rPr>
                <w:rFonts w:eastAsia="Malgun Gothic"/>
                <w:lang w:eastAsia="ko-KR"/>
              </w:rPr>
            </w:pPr>
            <w:r w:rsidRPr="00A1115A">
              <w:rPr>
                <w:rFonts w:eastAsia="Malgun Gothic"/>
                <w:lang w:eastAsia="ko-KR"/>
              </w:rPr>
              <w:t>n47</w:t>
            </w:r>
          </w:p>
        </w:tc>
        <w:tc>
          <w:tcPr>
            <w:tcW w:w="2831" w:type="dxa"/>
            <w:vAlign w:val="center"/>
          </w:tcPr>
          <w:p w14:paraId="4A9B1F2C" w14:textId="77777777" w:rsidR="00B400D5" w:rsidRPr="00A1115A" w:rsidRDefault="00B400D5" w:rsidP="002F486E">
            <w:pPr>
              <w:pStyle w:val="TAL"/>
            </w:pPr>
            <w:r w:rsidRPr="00A1115A">
              <w:rPr>
                <w:rFonts w:cs="Arial"/>
              </w:rPr>
              <w:t>E-UTRA Band 1, 3, 5, 7, 8, 22, 26, 28, 34, 39, 40, 41, 42, 44</w:t>
            </w:r>
            <w:r w:rsidRPr="00A1115A">
              <w:rPr>
                <w:rFonts w:cs="Arial" w:hint="eastAsia"/>
              </w:rPr>
              <w:t>, 45</w:t>
            </w:r>
            <w:r w:rsidRPr="00A1115A">
              <w:rPr>
                <w:rFonts w:cs="Arial"/>
              </w:rPr>
              <w:t>, 65, 68, 72, 73</w:t>
            </w:r>
            <w:r>
              <w:rPr>
                <w:rFonts w:cs="Arial"/>
              </w:rPr>
              <w:t xml:space="preserve">, </w:t>
            </w:r>
            <w:r w:rsidRPr="00297BDE">
              <w:rPr>
                <w:rFonts w:cs="Arial"/>
                <w:highlight w:val="yellow"/>
              </w:rPr>
              <w:t>75, 76</w:t>
            </w:r>
          </w:p>
        </w:tc>
        <w:tc>
          <w:tcPr>
            <w:tcW w:w="810" w:type="dxa"/>
          </w:tcPr>
          <w:p w14:paraId="3C07BA25" w14:textId="77777777" w:rsidR="00B400D5" w:rsidRPr="00A1115A" w:rsidRDefault="00B400D5" w:rsidP="002F486E">
            <w:pPr>
              <w:pStyle w:val="TAC"/>
            </w:pPr>
            <w:proofErr w:type="spellStart"/>
            <w:r w:rsidRPr="00A1115A">
              <w:rPr>
                <w:rFonts w:cs="Arial"/>
              </w:rPr>
              <w:t>F</w:t>
            </w:r>
            <w:r w:rsidRPr="00A1115A">
              <w:rPr>
                <w:rFonts w:cs="Arial"/>
                <w:sz w:val="12"/>
              </w:rPr>
              <w:t>DL_low</w:t>
            </w:r>
            <w:proofErr w:type="spellEnd"/>
          </w:p>
        </w:tc>
        <w:tc>
          <w:tcPr>
            <w:tcW w:w="540" w:type="dxa"/>
          </w:tcPr>
          <w:p w14:paraId="0F7CEB25" w14:textId="77777777" w:rsidR="00B400D5" w:rsidRPr="00A1115A" w:rsidRDefault="00B400D5" w:rsidP="002F486E">
            <w:pPr>
              <w:pStyle w:val="TAC"/>
            </w:pPr>
            <w:r w:rsidRPr="00A1115A">
              <w:rPr>
                <w:rFonts w:cs="Arial"/>
              </w:rPr>
              <w:t>-</w:t>
            </w:r>
          </w:p>
        </w:tc>
        <w:tc>
          <w:tcPr>
            <w:tcW w:w="889" w:type="dxa"/>
          </w:tcPr>
          <w:p w14:paraId="4655ABC7" w14:textId="77777777" w:rsidR="00B400D5" w:rsidRPr="00A1115A" w:rsidRDefault="00B400D5" w:rsidP="002F486E">
            <w:pPr>
              <w:pStyle w:val="TAC"/>
            </w:pPr>
            <w:proofErr w:type="spellStart"/>
            <w:r w:rsidRPr="00A1115A">
              <w:rPr>
                <w:rFonts w:cs="Arial"/>
              </w:rPr>
              <w:t>F</w:t>
            </w:r>
            <w:r w:rsidRPr="00A1115A">
              <w:rPr>
                <w:rFonts w:cs="Arial"/>
                <w:sz w:val="12"/>
                <w:szCs w:val="12"/>
              </w:rPr>
              <w:t>DL_high</w:t>
            </w:r>
            <w:proofErr w:type="spellEnd"/>
          </w:p>
        </w:tc>
        <w:tc>
          <w:tcPr>
            <w:tcW w:w="1133" w:type="dxa"/>
          </w:tcPr>
          <w:p w14:paraId="5FABDA1E" w14:textId="77777777" w:rsidR="00B400D5" w:rsidRPr="00A1115A" w:rsidRDefault="00B400D5" w:rsidP="002F486E">
            <w:pPr>
              <w:pStyle w:val="TAC"/>
            </w:pPr>
            <w:r w:rsidRPr="00A1115A">
              <w:rPr>
                <w:rFonts w:cs="Arial"/>
              </w:rPr>
              <w:t>-50</w:t>
            </w:r>
          </w:p>
        </w:tc>
        <w:tc>
          <w:tcPr>
            <w:tcW w:w="850" w:type="dxa"/>
            <w:noWrap/>
          </w:tcPr>
          <w:p w14:paraId="5EDB8F28" w14:textId="77777777" w:rsidR="00B400D5" w:rsidRPr="00A1115A" w:rsidRDefault="00B400D5" w:rsidP="002F486E">
            <w:pPr>
              <w:pStyle w:val="TAC"/>
            </w:pPr>
            <w:r w:rsidRPr="00A1115A">
              <w:rPr>
                <w:rFonts w:cs="Arial"/>
              </w:rPr>
              <w:t>1</w:t>
            </w:r>
          </w:p>
        </w:tc>
        <w:tc>
          <w:tcPr>
            <w:tcW w:w="928" w:type="dxa"/>
            <w:noWrap/>
          </w:tcPr>
          <w:p w14:paraId="280FDEB4" w14:textId="77777777" w:rsidR="00B400D5" w:rsidRPr="00A1115A" w:rsidRDefault="00B400D5" w:rsidP="002F486E">
            <w:pPr>
              <w:pStyle w:val="TAC"/>
            </w:pPr>
          </w:p>
        </w:tc>
      </w:tr>
      <w:tr w:rsidR="00B400D5" w:rsidRPr="00A1115A" w14:paraId="74509562" w14:textId="77777777" w:rsidTr="002F486E">
        <w:trPr>
          <w:trHeight w:val="225"/>
          <w:jc w:val="center"/>
        </w:trPr>
        <w:tc>
          <w:tcPr>
            <w:tcW w:w="959" w:type="dxa"/>
            <w:tcBorders>
              <w:top w:val="nil"/>
            </w:tcBorders>
            <w:shd w:val="clear" w:color="auto" w:fill="auto"/>
          </w:tcPr>
          <w:p w14:paraId="2D381542" w14:textId="77777777" w:rsidR="00B400D5" w:rsidRPr="00A1115A" w:rsidRDefault="00B400D5" w:rsidP="002F486E">
            <w:pPr>
              <w:pStyle w:val="TAC"/>
            </w:pPr>
          </w:p>
        </w:tc>
        <w:tc>
          <w:tcPr>
            <w:tcW w:w="2831" w:type="dxa"/>
            <w:vAlign w:val="center"/>
          </w:tcPr>
          <w:p w14:paraId="5B9440C5" w14:textId="77777777" w:rsidR="00B400D5" w:rsidRPr="00A1115A" w:rsidRDefault="00B400D5" w:rsidP="002F486E">
            <w:pPr>
              <w:pStyle w:val="TAL"/>
            </w:pPr>
            <w:r w:rsidRPr="00A1115A">
              <w:rPr>
                <w:rFonts w:cs="Arial" w:hint="eastAsia"/>
                <w:lang w:eastAsia="ko-KR"/>
              </w:rPr>
              <w:t>NR Band</w:t>
            </w:r>
            <w:r w:rsidRPr="00A1115A">
              <w:rPr>
                <w:rFonts w:cs="Arial"/>
                <w:lang w:eastAsia="ko-KR"/>
              </w:rPr>
              <w:t xml:space="preserve"> n71, n77, n78, n79</w:t>
            </w:r>
            <w:r>
              <w:rPr>
                <w:lang w:val="sv-FI"/>
              </w:rPr>
              <w:t>, n105</w:t>
            </w:r>
            <w:r w:rsidRPr="00297BDE">
              <w:rPr>
                <w:highlight w:val="yellow"/>
                <w:lang w:val="sv-FI"/>
              </w:rPr>
              <w:t>, n109</w:t>
            </w:r>
          </w:p>
        </w:tc>
        <w:tc>
          <w:tcPr>
            <w:tcW w:w="810" w:type="dxa"/>
          </w:tcPr>
          <w:p w14:paraId="61859D75" w14:textId="77777777" w:rsidR="00B400D5" w:rsidRPr="00A1115A" w:rsidRDefault="00B400D5" w:rsidP="002F486E">
            <w:pPr>
              <w:pStyle w:val="TAC"/>
            </w:pPr>
            <w:proofErr w:type="spellStart"/>
            <w:r w:rsidRPr="00A1115A">
              <w:rPr>
                <w:rFonts w:cs="Arial"/>
              </w:rPr>
              <w:t>F</w:t>
            </w:r>
            <w:r w:rsidRPr="00A1115A">
              <w:rPr>
                <w:rFonts w:cs="Arial"/>
                <w:sz w:val="12"/>
              </w:rPr>
              <w:t>DL_low</w:t>
            </w:r>
            <w:proofErr w:type="spellEnd"/>
          </w:p>
        </w:tc>
        <w:tc>
          <w:tcPr>
            <w:tcW w:w="540" w:type="dxa"/>
          </w:tcPr>
          <w:p w14:paraId="5DF66DD0" w14:textId="77777777" w:rsidR="00B400D5" w:rsidRPr="00A1115A" w:rsidRDefault="00B400D5" w:rsidP="002F486E">
            <w:pPr>
              <w:pStyle w:val="TAC"/>
            </w:pPr>
            <w:r w:rsidRPr="00A1115A">
              <w:rPr>
                <w:rFonts w:cs="Arial"/>
              </w:rPr>
              <w:t>-</w:t>
            </w:r>
          </w:p>
        </w:tc>
        <w:tc>
          <w:tcPr>
            <w:tcW w:w="889" w:type="dxa"/>
          </w:tcPr>
          <w:p w14:paraId="51DFBC5F" w14:textId="77777777" w:rsidR="00B400D5" w:rsidRPr="00A1115A" w:rsidRDefault="00B400D5" w:rsidP="002F486E">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0F4A735D" w14:textId="77777777" w:rsidR="00B400D5" w:rsidRPr="00A1115A" w:rsidRDefault="00B400D5" w:rsidP="002F486E">
            <w:pPr>
              <w:pStyle w:val="TAC"/>
            </w:pPr>
            <w:r w:rsidRPr="00A1115A">
              <w:rPr>
                <w:rFonts w:cs="Arial"/>
              </w:rPr>
              <w:t>-50</w:t>
            </w:r>
          </w:p>
        </w:tc>
        <w:tc>
          <w:tcPr>
            <w:tcW w:w="850" w:type="dxa"/>
            <w:noWrap/>
          </w:tcPr>
          <w:p w14:paraId="36386B03" w14:textId="77777777" w:rsidR="00B400D5" w:rsidRPr="00A1115A" w:rsidRDefault="00B400D5" w:rsidP="002F486E">
            <w:pPr>
              <w:pStyle w:val="TAC"/>
            </w:pPr>
            <w:r w:rsidRPr="00A1115A">
              <w:rPr>
                <w:rFonts w:cs="Arial"/>
              </w:rPr>
              <w:t>1</w:t>
            </w:r>
          </w:p>
        </w:tc>
        <w:tc>
          <w:tcPr>
            <w:tcW w:w="928" w:type="dxa"/>
            <w:noWrap/>
          </w:tcPr>
          <w:p w14:paraId="2D6E1CB8" w14:textId="77777777" w:rsidR="00B400D5" w:rsidRPr="00A1115A" w:rsidRDefault="00B400D5" w:rsidP="002F486E">
            <w:pPr>
              <w:pStyle w:val="TAC"/>
            </w:pPr>
          </w:p>
        </w:tc>
      </w:tr>
      <w:tr w:rsidR="00B400D5" w:rsidRPr="00A1115A" w14:paraId="476E86F0" w14:textId="77777777" w:rsidTr="002F486E">
        <w:trPr>
          <w:trHeight w:val="225"/>
          <w:jc w:val="center"/>
        </w:trPr>
        <w:tc>
          <w:tcPr>
            <w:tcW w:w="959" w:type="dxa"/>
            <w:tcBorders>
              <w:bottom w:val="nil"/>
            </w:tcBorders>
            <w:shd w:val="clear" w:color="auto" w:fill="auto"/>
          </w:tcPr>
          <w:p w14:paraId="527FC8F0" w14:textId="77777777" w:rsidR="00B400D5" w:rsidRPr="00A1115A" w:rsidRDefault="00B400D5" w:rsidP="002F486E">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0B4C6E3E" w14:textId="77777777" w:rsidR="00B400D5" w:rsidRDefault="00B400D5" w:rsidP="002F486E">
            <w:pPr>
              <w:pStyle w:val="TAL"/>
              <w:rPr>
                <w:lang w:val="sv-SE"/>
              </w:rPr>
            </w:pPr>
            <w:r>
              <w:rPr>
                <w:lang w:val="sv-SE"/>
              </w:rPr>
              <w:t>E-UTRA Band 1, 3, 5, 7, 8, 11, 18, 19, 20, 21, 22, 26, 27, 28, 31, 32, 38, 40, 41, 42, 43, 50, 51, 65, 68, 69, 72, 74, 75, 76,</w:t>
            </w:r>
          </w:p>
          <w:p w14:paraId="0E2DE5D7" w14:textId="77777777" w:rsidR="00B400D5" w:rsidRPr="00A1115A" w:rsidRDefault="00B400D5" w:rsidP="002F486E">
            <w:pPr>
              <w:pStyle w:val="TAL"/>
              <w:rPr>
                <w:lang w:val="sv-FI"/>
              </w:rPr>
            </w:pPr>
            <w:r>
              <w:rPr>
                <w:lang w:val="sv-SE"/>
              </w:rPr>
              <w:t>NR Band n78, n79, n100</w:t>
            </w:r>
            <w:r>
              <w:rPr>
                <w:lang w:val="sv-FI"/>
              </w:rPr>
              <w:t>, n105</w:t>
            </w:r>
            <w:r w:rsidRPr="00297BDE">
              <w:rPr>
                <w:highlight w:val="yellow"/>
                <w:lang w:val="sv-FI"/>
              </w:rPr>
              <w:t>, n109</w:t>
            </w:r>
          </w:p>
        </w:tc>
        <w:tc>
          <w:tcPr>
            <w:tcW w:w="810" w:type="dxa"/>
          </w:tcPr>
          <w:p w14:paraId="11D72E1E"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710F38B" w14:textId="77777777" w:rsidR="00B400D5" w:rsidRPr="00A1115A" w:rsidRDefault="00B400D5" w:rsidP="002F486E">
            <w:pPr>
              <w:pStyle w:val="TAC"/>
            </w:pPr>
            <w:r w:rsidRPr="00A1115A">
              <w:t>-</w:t>
            </w:r>
          </w:p>
        </w:tc>
        <w:tc>
          <w:tcPr>
            <w:tcW w:w="889" w:type="dxa"/>
          </w:tcPr>
          <w:p w14:paraId="305BC947" w14:textId="77777777" w:rsidR="00B400D5" w:rsidRPr="00A1115A" w:rsidRDefault="00B400D5" w:rsidP="002F486E">
            <w:pPr>
              <w:pStyle w:val="TAC"/>
              <w:rPr>
                <w:rStyle w:val="TALCar"/>
              </w:rPr>
            </w:pPr>
            <w:proofErr w:type="spellStart"/>
            <w:r w:rsidRPr="00A1115A">
              <w:t>F</w:t>
            </w:r>
            <w:r w:rsidRPr="00A1115A">
              <w:rPr>
                <w:vertAlign w:val="subscript"/>
              </w:rPr>
              <w:t>DL_high</w:t>
            </w:r>
            <w:proofErr w:type="spellEnd"/>
          </w:p>
        </w:tc>
        <w:tc>
          <w:tcPr>
            <w:tcW w:w="1133" w:type="dxa"/>
          </w:tcPr>
          <w:p w14:paraId="4C4581F5" w14:textId="77777777" w:rsidR="00B400D5" w:rsidRPr="00A1115A" w:rsidRDefault="00B400D5" w:rsidP="002F486E">
            <w:pPr>
              <w:pStyle w:val="TAC"/>
            </w:pPr>
            <w:r w:rsidRPr="00A1115A">
              <w:t>-50</w:t>
            </w:r>
          </w:p>
        </w:tc>
        <w:tc>
          <w:tcPr>
            <w:tcW w:w="850" w:type="dxa"/>
            <w:noWrap/>
          </w:tcPr>
          <w:p w14:paraId="219773B1" w14:textId="77777777" w:rsidR="00B400D5" w:rsidRPr="00A1115A" w:rsidRDefault="00B400D5" w:rsidP="002F486E">
            <w:pPr>
              <w:pStyle w:val="TAC"/>
            </w:pPr>
            <w:r w:rsidRPr="00A1115A">
              <w:t>1</w:t>
            </w:r>
          </w:p>
        </w:tc>
        <w:tc>
          <w:tcPr>
            <w:tcW w:w="928" w:type="dxa"/>
            <w:noWrap/>
          </w:tcPr>
          <w:p w14:paraId="4A3DFF0E" w14:textId="77777777" w:rsidR="00B400D5" w:rsidRPr="00A1115A" w:rsidRDefault="00B400D5" w:rsidP="002F486E">
            <w:pPr>
              <w:pStyle w:val="TAC"/>
            </w:pPr>
          </w:p>
        </w:tc>
      </w:tr>
      <w:tr w:rsidR="00B400D5" w:rsidRPr="00A1115A" w14:paraId="576E4278" w14:textId="77777777" w:rsidTr="002F486E">
        <w:trPr>
          <w:trHeight w:val="225"/>
          <w:jc w:val="center"/>
        </w:trPr>
        <w:tc>
          <w:tcPr>
            <w:tcW w:w="959" w:type="dxa"/>
            <w:tcBorders>
              <w:top w:val="nil"/>
              <w:bottom w:val="nil"/>
            </w:tcBorders>
            <w:shd w:val="clear" w:color="auto" w:fill="auto"/>
          </w:tcPr>
          <w:p w14:paraId="763B90A2" w14:textId="77777777" w:rsidR="00B400D5" w:rsidRPr="00A1115A" w:rsidRDefault="00B400D5" w:rsidP="002F486E">
            <w:pPr>
              <w:pStyle w:val="TAC"/>
            </w:pPr>
          </w:p>
        </w:tc>
        <w:tc>
          <w:tcPr>
            <w:tcW w:w="2831" w:type="dxa"/>
            <w:vAlign w:val="center"/>
          </w:tcPr>
          <w:p w14:paraId="662882D2" w14:textId="77777777" w:rsidR="00B400D5" w:rsidRPr="00A1115A" w:rsidRDefault="00B400D5" w:rsidP="002F486E">
            <w:pPr>
              <w:pStyle w:val="TAL"/>
            </w:pPr>
            <w:r w:rsidRPr="00A1115A">
              <w:t>NR Band n77</w:t>
            </w:r>
          </w:p>
        </w:tc>
        <w:tc>
          <w:tcPr>
            <w:tcW w:w="810" w:type="dxa"/>
          </w:tcPr>
          <w:p w14:paraId="3B2FA8C0"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2E69AE42" w14:textId="77777777" w:rsidR="00B400D5" w:rsidRPr="00A1115A" w:rsidRDefault="00B400D5" w:rsidP="002F486E">
            <w:pPr>
              <w:pStyle w:val="TAC"/>
            </w:pPr>
            <w:r w:rsidRPr="00A1115A">
              <w:t>-</w:t>
            </w:r>
          </w:p>
        </w:tc>
        <w:tc>
          <w:tcPr>
            <w:tcW w:w="889" w:type="dxa"/>
          </w:tcPr>
          <w:p w14:paraId="274EF205" w14:textId="77777777" w:rsidR="00B400D5" w:rsidRPr="00A1115A" w:rsidRDefault="00B400D5" w:rsidP="002F486E">
            <w:pPr>
              <w:pStyle w:val="TAC"/>
              <w:rPr>
                <w:rStyle w:val="TALCar"/>
              </w:rPr>
            </w:pPr>
            <w:proofErr w:type="spellStart"/>
            <w:r w:rsidRPr="00A1115A">
              <w:t>F</w:t>
            </w:r>
            <w:r w:rsidRPr="00A1115A">
              <w:rPr>
                <w:vertAlign w:val="subscript"/>
              </w:rPr>
              <w:t>DL_high</w:t>
            </w:r>
            <w:proofErr w:type="spellEnd"/>
          </w:p>
        </w:tc>
        <w:tc>
          <w:tcPr>
            <w:tcW w:w="1133" w:type="dxa"/>
          </w:tcPr>
          <w:p w14:paraId="1AA76DB4" w14:textId="77777777" w:rsidR="00B400D5" w:rsidRPr="00A1115A" w:rsidRDefault="00B400D5" w:rsidP="002F486E">
            <w:pPr>
              <w:pStyle w:val="TAC"/>
            </w:pPr>
            <w:r w:rsidRPr="00A1115A">
              <w:t>-50</w:t>
            </w:r>
          </w:p>
        </w:tc>
        <w:tc>
          <w:tcPr>
            <w:tcW w:w="850" w:type="dxa"/>
            <w:noWrap/>
          </w:tcPr>
          <w:p w14:paraId="24285B99" w14:textId="77777777" w:rsidR="00B400D5" w:rsidRPr="00A1115A" w:rsidRDefault="00B400D5" w:rsidP="002F486E">
            <w:pPr>
              <w:pStyle w:val="TAC"/>
            </w:pPr>
            <w:r w:rsidRPr="00A1115A">
              <w:t>1</w:t>
            </w:r>
          </w:p>
        </w:tc>
        <w:tc>
          <w:tcPr>
            <w:tcW w:w="928" w:type="dxa"/>
            <w:noWrap/>
          </w:tcPr>
          <w:p w14:paraId="3B4EC1D1" w14:textId="77777777" w:rsidR="00B400D5" w:rsidRPr="00A1115A" w:rsidRDefault="00B400D5" w:rsidP="002F486E">
            <w:pPr>
              <w:pStyle w:val="TAC"/>
            </w:pPr>
            <w:r w:rsidRPr="00A1115A">
              <w:t>2</w:t>
            </w:r>
          </w:p>
        </w:tc>
      </w:tr>
      <w:tr w:rsidR="00B400D5" w:rsidRPr="00A1115A" w14:paraId="6D792471" w14:textId="77777777" w:rsidTr="002F486E">
        <w:trPr>
          <w:trHeight w:val="225"/>
          <w:jc w:val="center"/>
        </w:trPr>
        <w:tc>
          <w:tcPr>
            <w:tcW w:w="959" w:type="dxa"/>
            <w:tcBorders>
              <w:top w:val="nil"/>
              <w:bottom w:val="nil"/>
            </w:tcBorders>
            <w:shd w:val="clear" w:color="auto" w:fill="auto"/>
          </w:tcPr>
          <w:p w14:paraId="3BF8E3BD" w14:textId="77777777" w:rsidR="00B400D5" w:rsidRPr="00A1115A" w:rsidRDefault="00B400D5" w:rsidP="002F486E">
            <w:pPr>
              <w:pStyle w:val="TAC"/>
            </w:pPr>
          </w:p>
        </w:tc>
        <w:tc>
          <w:tcPr>
            <w:tcW w:w="2831" w:type="dxa"/>
            <w:vAlign w:val="center"/>
          </w:tcPr>
          <w:p w14:paraId="5645A3F3" w14:textId="77777777" w:rsidR="00B400D5" w:rsidRPr="00A1115A" w:rsidRDefault="00B400D5" w:rsidP="002F486E">
            <w:pPr>
              <w:pStyle w:val="TAL"/>
            </w:pPr>
            <w:r w:rsidRPr="00A1115A">
              <w:t>E-UTRA Band 34</w:t>
            </w:r>
          </w:p>
        </w:tc>
        <w:tc>
          <w:tcPr>
            <w:tcW w:w="810" w:type="dxa"/>
          </w:tcPr>
          <w:p w14:paraId="48AF7665"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E5DE7B9" w14:textId="77777777" w:rsidR="00B400D5" w:rsidRPr="00A1115A" w:rsidRDefault="00B400D5" w:rsidP="002F486E">
            <w:pPr>
              <w:pStyle w:val="TAC"/>
            </w:pPr>
            <w:r w:rsidRPr="00A1115A">
              <w:t>-</w:t>
            </w:r>
          </w:p>
        </w:tc>
        <w:tc>
          <w:tcPr>
            <w:tcW w:w="889" w:type="dxa"/>
          </w:tcPr>
          <w:p w14:paraId="438F4E51" w14:textId="77777777" w:rsidR="00B400D5" w:rsidRPr="00A1115A" w:rsidRDefault="00B400D5" w:rsidP="002F486E">
            <w:pPr>
              <w:pStyle w:val="TAC"/>
              <w:rPr>
                <w:rStyle w:val="TALCar"/>
              </w:rPr>
            </w:pPr>
            <w:proofErr w:type="spellStart"/>
            <w:r w:rsidRPr="00A1115A">
              <w:t>F</w:t>
            </w:r>
            <w:r w:rsidRPr="00A1115A">
              <w:rPr>
                <w:vertAlign w:val="subscript"/>
              </w:rPr>
              <w:t>DL_high</w:t>
            </w:r>
            <w:proofErr w:type="spellEnd"/>
          </w:p>
        </w:tc>
        <w:tc>
          <w:tcPr>
            <w:tcW w:w="1133" w:type="dxa"/>
          </w:tcPr>
          <w:p w14:paraId="6BBC5669" w14:textId="77777777" w:rsidR="00B400D5" w:rsidRPr="00A1115A" w:rsidRDefault="00B400D5" w:rsidP="002F486E">
            <w:pPr>
              <w:pStyle w:val="TAC"/>
            </w:pPr>
            <w:r w:rsidRPr="00A1115A">
              <w:t>-50</w:t>
            </w:r>
          </w:p>
        </w:tc>
        <w:tc>
          <w:tcPr>
            <w:tcW w:w="850" w:type="dxa"/>
            <w:noWrap/>
          </w:tcPr>
          <w:p w14:paraId="334BE3F2" w14:textId="77777777" w:rsidR="00B400D5" w:rsidRPr="00A1115A" w:rsidRDefault="00B400D5" w:rsidP="002F486E">
            <w:pPr>
              <w:pStyle w:val="TAC"/>
            </w:pPr>
            <w:r w:rsidRPr="00A1115A">
              <w:t>1</w:t>
            </w:r>
          </w:p>
        </w:tc>
        <w:tc>
          <w:tcPr>
            <w:tcW w:w="928" w:type="dxa"/>
            <w:noWrap/>
          </w:tcPr>
          <w:p w14:paraId="017480AD" w14:textId="77777777" w:rsidR="00B400D5" w:rsidRPr="00A1115A" w:rsidRDefault="00B400D5" w:rsidP="002F486E">
            <w:pPr>
              <w:pStyle w:val="TAC"/>
            </w:pPr>
            <w:r w:rsidRPr="00A1115A">
              <w:t>43</w:t>
            </w:r>
          </w:p>
        </w:tc>
      </w:tr>
      <w:tr w:rsidR="00B400D5" w:rsidRPr="00A1115A" w14:paraId="50FC066E" w14:textId="77777777" w:rsidTr="002F486E">
        <w:trPr>
          <w:trHeight w:val="225"/>
          <w:jc w:val="center"/>
        </w:trPr>
        <w:tc>
          <w:tcPr>
            <w:tcW w:w="959" w:type="dxa"/>
            <w:tcBorders>
              <w:top w:val="nil"/>
              <w:bottom w:val="nil"/>
            </w:tcBorders>
            <w:shd w:val="clear" w:color="auto" w:fill="auto"/>
          </w:tcPr>
          <w:p w14:paraId="5B77FAB6" w14:textId="77777777" w:rsidR="00B400D5" w:rsidRPr="00A1115A" w:rsidRDefault="00B400D5" w:rsidP="002F486E">
            <w:pPr>
              <w:pStyle w:val="TAC"/>
            </w:pPr>
          </w:p>
        </w:tc>
        <w:tc>
          <w:tcPr>
            <w:tcW w:w="2831" w:type="dxa"/>
            <w:vAlign w:val="center"/>
          </w:tcPr>
          <w:p w14:paraId="24DA00A5" w14:textId="77777777" w:rsidR="00B400D5" w:rsidRPr="00A1115A" w:rsidRDefault="00B400D5" w:rsidP="002F486E">
            <w:pPr>
              <w:pStyle w:val="TAL"/>
            </w:pPr>
            <w:r w:rsidRPr="00A1115A">
              <w:t>Frequency range</w:t>
            </w:r>
          </w:p>
        </w:tc>
        <w:tc>
          <w:tcPr>
            <w:tcW w:w="810" w:type="dxa"/>
          </w:tcPr>
          <w:p w14:paraId="5A577C54" w14:textId="77777777" w:rsidR="00B400D5" w:rsidRPr="00A1115A" w:rsidRDefault="00B400D5" w:rsidP="002F486E">
            <w:pPr>
              <w:pStyle w:val="TAC"/>
            </w:pPr>
            <w:r w:rsidRPr="00A1115A">
              <w:t>1900</w:t>
            </w:r>
          </w:p>
        </w:tc>
        <w:tc>
          <w:tcPr>
            <w:tcW w:w="540" w:type="dxa"/>
          </w:tcPr>
          <w:p w14:paraId="694979CE" w14:textId="77777777" w:rsidR="00B400D5" w:rsidRPr="00A1115A" w:rsidRDefault="00B400D5" w:rsidP="002F486E">
            <w:pPr>
              <w:pStyle w:val="TAC"/>
            </w:pPr>
            <w:r w:rsidRPr="00A1115A">
              <w:t>-</w:t>
            </w:r>
          </w:p>
        </w:tc>
        <w:tc>
          <w:tcPr>
            <w:tcW w:w="889" w:type="dxa"/>
          </w:tcPr>
          <w:p w14:paraId="42D2C521" w14:textId="77777777" w:rsidR="00B400D5" w:rsidRPr="00A1115A" w:rsidRDefault="00B400D5" w:rsidP="002F486E">
            <w:pPr>
              <w:pStyle w:val="TAC"/>
              <w:rPr>
                <w:rStyle w:val="TALCar"/>
              </w:rPr>
            </w:pPr>
            <w:r w:rsidRPr="00A1115A">
              <w:t>1915</w:t>
            </w:r>
          </w:p>
        </w:tc>
        <w:tc>
          <w:tcPr>
            <w:tcW w:w="1133" w:type="dxa"/>
          </w:tcPr>
          <w:p w14:paraId="2AE14F0B" w14:textId="77777777" w:rsidR="00B400D5" w:rsidRPr="00A1115A" w:rsidRDefault="00B400D5" w:rsidP="002F486E">
            <w:pPr>
              <w:pStyle w:val="TAC"/>
            </w:pPr>
            <w:r w:rsidRPr="00A1115A">
              <w:t>-15.5</w:t>
            </w:r>
          </w:p>
        </w:tc>
        <w:tc>
          <w:tcPr>
            <w:tcW w:w="850" w:type="dxa"/>
            <w:noWrap/>
          </w:tcPr>
          <w:p w14:paraId="20A21A7C" w14:textId="77777777" w:rsidR="00B400D5" w:rsidRPr="00A1115A" w:rsidRDefault="00B400D5" w:rsidP="002F486E">
            <w:pPr>
              <w:pStyle w:val="TAC"/>
            </w:pPr>
            <w:r w:rsidRPr="00A1115A">
              <w:t>5</w:t>
            </w:r>
          </w:p>
        </w:tc>
        <w:tc>
          <w:tcPr>
            <w:tcW w:w="928" w:type="dxa"/>
            <w:noWrap/>
          </w:tcPr>
          <w:p w14:paraId="05DED773" w14:textId="77777777" w:rsidR="00B400D5" w:rsidRPr="00A1115A" w:rsidRDefault="00B400D5" w:rsidP="002F486E">
            <w:pPr>
              <w:pStyle w:val="TAC"/>
            </w:pPr>
            <w:r w:rsidRPr="00A1115A">
              <w:t>15, 26, 27</w:t>
            </w:r>
          </w:p>
        </w:tc>
      </w:tr>
      <w:tr w:rsidR="00B400D5" w:rsidRPr="00A1115A" w14:paraId="1396F576" w14:textId="77777777" w:rsidTr="002F486E">
        <w:trPr>
          <w:trHeight w:val="225"/>
          <w:jc w:val="center"/>
        </w:trPr>
        <w:tc>
          <w:tcPr>
            <w:tcW w:w="959" w:type="dxa"/>
            <w:tcBorders>
              <w:top w:val="nil"/>
              <w:bottom w:val="single" w:sz="4" w:space="0" w:color="auto"/>
            </w:tcBorders>
            <w:shd w:val="clear" w:color="auto" w:fill="auto"/>
          </w:tcPr>
          <w:p w14:paraId="6F8F97E1" w14:textId="77777777" w:rsidR="00B400D5" w:rsidRPr="00A1115A" w:rsidRDefault="00B400D5" w:rsidP="002F486E">
            <w:pPr>
              <w:pStyle w:val="TAC"/>
            </w:pPr>
          </w:p>
        </w:tc>
        <w:tc>
          <w:tcPr>
            <w:tcW w:w="2831" w:type="dxa"/>
            <w:vAlign w:val="center"/>
          </w:tcPr>
          <w:p w14:paraId="72C27E7B" w14:textId="77777777" w:rsidR="00B400D5" w:rsidRPr="00A1115A" w:rsidRDefault="00B400D5" w:rsidP="002F486E">
            <w:pPr>
              <w:pStyle w:val="TAL"/>
            </w:pPr>
            <w:r w:rsidRPr="00A1115A">
              <w:t>Frequency range</w:t>
            </w:r>
          </w:p>
        </w:tc>
        <w:tc>
          <w:tcPr>
            <w:tcW w:w="810" w:type="dxa"/>
          </w:tcPr>
          <w:p w14:paraId="2A7B3CAE" w14:textId="77777777" w:rsidR="00B400D5" w:rsidRPr="00A1115A" w:rsidRDefault="00B400D5" w:rsidP="002F486E">
            <w:pPr>
              <w:pStyle w:val="TAC"/>
            </w:pPr>
            <w:r w:rsidRPr="00A1115A">
              <w:t>1915</w:t>
            </w:r>
          </w:p>
        </w:tc>
        <w:tc>
          <w:tcPr>
            <w:tcW w:w="540" w:type="dxa"/>
          </w:tcPr>
          <w:p w14:paraId="54D3ACC3" w14:textId="77777777" w:rsidR="00B400D5" w:rsidRPr="00A1115A" w:rsidRDefault="00B400D5" w:rsidP="002F486E">
            <w:pPr>
              <w:pStyle w:val="TAC"/>
            </w:pPr>
            <w:r w:rsidRPr="00A1115A">
              <w:t>-</w:t>
            </w:r>
          </w:p>
        </w:tc>
        <w:tc>
          <w:tcPr>
            <w:tcW w:w="889" w:type="dxa"/>
          </w:tcPr>
          <w:p w14:paraId="57978E9A" w14:textId="77777777" w:rsidR="00B400D5" w:rsidRPr="00A1115A" w:rsidRDefault="00B400D5" w:rsidP="002F486E">
            <w:pPr>
              <w:pStyle w:val="TAC"/>
              <w:rPr>
                <w:rStyle w:val="TALCar"/>
              </w:rPr>
            </w:pPr>
            <w:r w:rsidRPr="00A1115A">
              <w:t>1920</w:t>
            </w:r>
          </w:p>
        </w:tc>
        <w:tc>
          <w:tcPr>
            <w:tcW w:w="1133" w:type="dxa"/>
          </w:tcPr>
          <w:p w14:paraId="6C469B02" w14:textId="77777777" w:rsidR="00B400D5" w:rsidRPr="00A1115A" w:rsidRDefault="00B400D5" w:rsidP="002F486E">
            <w:pPr>
              <w:pStyle w:val="TAC"/>
            </w:pPr>
            <w:r w:rsidRPr="00A1115A">
              <w:t>+1.6</w:t>
            </w:r>
          </w:p>
        </w:tc>
        <w:tc>
          <w:tcPr>
            <w:tcW w:w="850" w:type="dxa"/>
            <w:noWrap/>
          </w:tcPr>
          <w:p w14:paraId="6BB59F99" w14:textId="77777777" w:rsidR="00B400D5" w:rsidRPr="00A1115A" w:rsidRDefault="00B400D5" w:rsidP="002F486E">
            <w:pPr>
              <w:pStyle w:val="TAC"/>
            </w:pPr>
            <w:r w:rsidRPr="00A1115A">
              <w:t>5</w:t>
            </w:r>
          </w:p>
        </w:tc>
        <w:tc>
          <w:tcPr>
            <w:tcW w:w="928" w:type="dxa"/>
            <w:noWrap/>
          </w:tcPr>
          <w:p w14:paraId="31B8A4CC" w14:textId="77777777" w:rsidR="00B400D5" w:rsidRPr="00A1115A" w:rsidRDefault="00B400D5" w:rsidP="002F486E">
            <w:pPr>
              <w:pStyle w:val="TAC"/>
            </w:pPr>
            <w:r w:rsidRPr="00A1115A">
              <w:t>15, 26, 27</w:t>
            </w:r>
          </w:p>
        </w:tc>
      </w:tr>
      <w:tr w:rsidR="00B400D5" w:rsidRPr="00A1115A" w14:paraId="08474097" w14:textId="77777777" w:rsidTr="002F486E">
        <w:trPr>
          <w:trHeight w:val="225"/>
          <w:jc w:val="center"/>
        </w:trPr>
        <w:tc>
          <w:tcPr>
            <w:tcW w:w="959" w:type="dxa"/>
            <w:tcBorders>
              <w:bottom w:val="nil"/>
            </w:tcBorders>
            <w:shd w:val="clear" w:color="auto" w:fill="auto"/>
          </w:tcPr>
          <w:p w14:paraId="2153710F" w14:textId="77777777" w:rsidR="00B400D5" w:rsidRPr="00A1115A" w:rsidRDefault="00B400D5" w:rsidP="002F486E">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192500FA" w14:textId="77777777" w:rsidR="00B400D5" w:rsidRPr="00D13ADA" w:rsidRDefault="00B400D5" w:rsidP="002F486E">
            <w:pPr>
              <w:pStyle w:val="TAL"/>
              <w:rPr>
                <w:lang w:val="de-DE"/>
              </w:rPr>
            </w:pPr>
            <w:r w:rsidRPr="00D13ADA">
              <w:rPr>
                <w:lang w:val="de-DE"/>
              </w:rPr>
              <w:t>E-UTRA Band 1, 3, 5, 7, 8, 11, 18, 19, 20, 21, 26, 28, 32, 34, 39, 40, 41, 65, 75, 76</w:t>
            </w:r>
          </w:p>
          <w:p w14:paraId="3BA336F6" w14:textId="77777777" w:rsidR="00B400D5" w:rsidRPr="00A1115A" w:rsidRDefault="00B400D5" w:rsidP="002F486E">
            <w:pPr>
              <w:pStyle w:val="TAL"/>
            </w:pPr>
            <w:r w:rsidRPr="00D13ADA">
              <w:rPr>
                <w:lang w:val="de-DE"/>
              </w:rPr>
              <w:t>NR Band n100, n101</w:t>
            </w:r>
            <w:r>
              <w:t>, n105</w:t>
            </w:r>
            <w:r w:rsidRPr="00297BDE">
              <w:rPr>
                <w:highlight w:val="yellow"/>
                <w:lang w:val="sv-FI"/>
              </w:rPr>
              <w:t>, n109</w:t>
            </w:r>
          </w:p>
        </w:tc>
        <w:tc>
          <w:tcPr>
            <w:tcW w:w="810" w:type="dxa"/>
          </w:tcPr>
          <w:p w14:paraId="7F80416C"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765AC611" w14:textId="77777777" w:rsidR="00B400D5" w:rsidRPr="00A1115A" w:rsidRDefault="00B400D5" w:rsidP="002F486E">
            <w:pPr>
              <w:pStyle w:val="TAC"/>
            </w:pPr>
            <w:r w:rsidRPr="00A1115A">
              <w:t>-</w:t>
            </w:r>
          </w:p>
        </w:tc>
        <w:tc>
          <w:tcPr>
            <w:tcW w:w="889" w:type="dxa"/>
          </w:tcPr>
          <w:p w14:paraId="136D6181"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664257EB" w14:textId="77777777" w:rsidR="00B400D5" w:rsidRPr="00A1115A" w:rsidRDefault="00B400D5" w:rsidP="002F486E">
            <w:pPr>
              <w:pStyle w:val="TAC"/>
            </w:pPr>
            <w:r w:rsidRPr="00A1115A">
              <w:t>-50</w:t>
            </w:r>
          </w:p>
        </w:tc>
        <w:tc>
          <w:tcPr>
            <w:tcW w:w="850" w:type="dxa"/>
            <w:noWrap/>
          </w:tcPr>
          <w:p w14:paraId="1A33CC35" w14:textId="77777777" w:rsidR="00B400D5" w:rsidRPr="00A1115A" w:rsidRDefault="00B400D5" w:rsidP="002F486E">
            <w:pPr>
              <w:pStyle w:val="TAC"/>
            </w:pPr>
            <w:r w:rsidRPr="00A1115A">
              <w:t>1</w:t>
            </w:r>
          </w:p>
        </w:tc>
        <w:tc>
          <w:tcPr>
            <w:tcW w:w="928" w:type="dxa"/>
            <w:noWrap/>
          </w:tcPr>
          <w:p w14:paraId="502DCE11" w14:textId="77777777" w:rsidR="00B400D5" w:rsidRPr="00A1115A" w:rsidRDefault="00B400D5" w:rsidP="002F486E">
            <w:pPr>
              <w:pStyle w:val="TAC"/>
            </w:pPr>
          </w:p>
        </w:tc>
      </w:tr>
      <w:tr w:rsidR="00B400D5" w:rsidRPr="00A1115A" w14:paraId="4985B810" w14:textId="77777777" w:rsidTr="002F486E">
        <w:trPr>
          <w:trHeight w:val="225"/>
          <w:jc w:val="center"/>
        </w:trPr>
        <w:tc>
          <w:tcPr>
            <w:tcW w:w="959" w:type="dxa"/>
            <w:tcBorders>
              <w:top w:val="nil"/>
              <w:bottom w:val="nil"/>
            </w:tcBorders>
            <w:shd w:val="clear" w:color="auto" w:fill="auto"/>
          </w:tcPr>
          <w:p w14:paraId="30858F3D" w14:textId="77777777" w:rsidR="00B400D5" w:rsidRPr="00A1115A" w:rsidRDefault="00B400D5" w:rsidP="002F486E">
            <w:pPr>
              <w:pStyle w:val="TAC"/>
            </w:pPr>
          </w:p>
        </w:tc>
        <w:tc>
          <w:tcPr>
            <w:tcW w:w="2831" w:type="dxa"/>
            <w:tcBorders>
              <w:top w:val="single" w:sz="4" w:space="0" w:color="auto"/>
              <w:left w:val="single" w:sz="4" w:space="0" w:color="auto"/>
              <w:bottom w:val="single" w:sz="4" w:space="0" w:color="auto"/>
              <w:right w:val="single" w:sz="4" w:space="0" w:color="auto"/>
            </w:tcBorders>
          </w:tcPr>
          <w:p w14:paraId="0ED4DB59" w14:textId="77777777" w:rsidR="00B400D5" w:rsidRPr="00A1115A" w:rsidRDefault="00B400D5" w:rsidP="002F486E">
            <w:pPr>
              <w:pStyle w:val="TAL"/>
            </w:pPr>
            <w:r w:rsidRPr="00E56A23">
              <w:rPr>
                <w:lang w:val="de-DE"/>
              </w:rPr>
              <w:t>NR Band n104</w:t>
            </w:r>
          </w:p>
        </w:tc>
        <w:tc>
          <w:tcPr>
            <w:tcW w:w="810" w:type="dxa"/>
          </w:tcPr>
          <w:p w14:paraId="16EFA40D"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2753B7A" w14:textId="77777777" w:rsidR="00B400D5" w:rsidRPr="00A1115A" w:rsidRDefault="00B400D5" w:rsidP="002F486E">
            <w:pPr>
              <w:pStyle w:val="TAC"/>
            </w:pPr>
            <w:r w:rsidRPr="00A1115A">
              <w:t>-</w:t>
            </w:r>
          </w:p>
        </w:tc>
        <w:tc>
          <w:tcPr>
            <w:tcW w:w="889" w:type="dxa"/>
          </w:tcPr>
          <w:p w14:paraId="66776600"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0D90EE10" w14:textId="77777777" w:rsidR="00B400D5" w:rsidRPr="00A1115A" w:rsidRDefault="00B400D5" w:rsidP="002F486E">
            <w:pPr>
              <w:pStyle w:val="TAC"/>
            </w:pPr>
            <w:r w:rsidRPr="00A1115A">
              <w:t>-50</w:t>
            </w:r>
          </w:p>
        </w:tc>
        <w:tc>
          <w:tcPr>
            <w:tcW w:w="850" w:type="dxa"/>
            <w:noWrap/>
          </w:tcPr>
          <w:p w14:paraId="0C09A10D" w14:textId="77777777" w:rsidR="00B400D5" w:rsidRPr="00A1115A" w:rsidRDefault="00B400D5" w:rsidP="002F486E">
            <w:pPr>
              <w:pStyle w:val="TAC"/>
            </w:pPr>
            <w:r w:rsidRPr="00A1115A">
              <w:t>1</w:t>
            </w:r>
          </w:p>
        </w:tc>
        <w:tc>
          <w:tcPr>
            <w:tcW w:w="928" w:type="dxa"/>
            <w:noWrap/>
          </w:tcPr>
          <w:p w14:paraId="68741CE7" w14:textId="77777777" w:rsidR="00B400D5" w:rsidRPr="00A1115A" w:rsidRDefault="00B400D5" w:rsidP="002F486E">
            <w:pPr>
              <w:pStyle w:val="TAC"/>
            </w:pPr>
            <w:r>
              <w:t>2</w:t>
            </w:r>
          </w:p>
        </w:tc>
      </w:tr>
      <w:tr w:rsidR="00B400D5" w:rsidRPr="00A1115A" w14:paraId="3F1CD28D" w14:textId="77777777" w:rsidTr="002F486E">
        <w:trPr>
          <w:trHeight w:val="225"/>
          <w:jc w:val="center"/>
        </w:trPr>
        <w:tc>
          <w:tcPr>
            <w:tcW w:w="959" w:type="dxa"/>
            <w:tcBorders>
              <w:top w:val="nil"/>
              <w:bottom w:val="single" w:sz="4" w:space="0" w:color="auto"/>
            </w:tcBorders>
            <w:shd w:val="clear" w:color="auto" w:fill="auto"/>
          </w:tcPr>
          <w:p w14:paraId="29F3181A" w14:textId="77777777" w:rsidR="00B400D5" w:rsidRPr="00A1115A" w:rsidRDefault="00B400D5" w:rsidP="002F486E">
            <w:pPr>
              <w:pStyle w:val="TAC"/>
            </w:pPr>
          </w:p>
        </w:tc>
        <w:tc>
          <w:tcPr>
            <w:tcW w:w="2831" w:type="dxa"/>
          </w:tcPr>
          <w:p w14:paraId="6DF07290" w14:textId="77777777" w:rsidR="00B400D5" w:rsidRPr="00A1115A" w:rsidRDefault="00B400D5" w:rsidP="002F486E">
            <w:pPr>
              <w:pStyle w:val="TAL"/>
            </w:pPr>
            <w:r w:rsidRPr="00A1115A">
              <w:t>Frequency range</w:t>
            </w:r>
          </w:p>
        </w:tc>
        <w:tc>
          <w:tcPr>
            <w:tcW w:w="810" w:type="dxa"/>
          </w:tcPr>
          <w:p w14:paraId="3C67E557" w14:textId="77777777" w:rsidR="00B400D5" w:rsidRPr="00A1115A" w:rsidRDefault="00B400D5" w:rsidP="002F486E">
            <w:pPr>
              <w:pStyle w:val="TAC"/>
            </w:pPr>
            <w:r w:rsidRPr="00A1115A">
              <w:t>1884.5</w:t>
            </w:r>
          </w:p>
        </w:tc>
        <w:tc>
          <w:tcPr>
            <w:tcW w:w="540" w:type="dxa"/>
          </w:tcPr>
          <w:p w14:paraId="78D60B26" w14:textId="77777777" w:rsidR="00B400D5" w:rsidRPr="00A1115A" w:rsidRDefault="00B400D5" w:rsidP="002F486E">
            <w:pPr>
              <w:pStyle w:val="TAC"/>
            </w:pPr>
            <w:r w:rsidRPr="00A1115A">
              <w:t>-</w:t>
            </w:r>
          </w:p>
        </w:tc>
        <w:tc>
          <w:tcPr>
            <w:tcW w:w="889" w:type="dxa"/>
          </w:tcPr>
          <w:p w14:paraId="4676BB1F" w14:textId="77777777" w:rsidR="00B400D5" w:rsidRPr="00A1115A" w:rsidRDefault="00B400D5" w:rsidP="002F486E">
            <w:pPr>
              <w:pStyle w:val="TAC"/>
            </w:pPr>
            <w:r w:rsidRPr="00A1115A">
              <w:t>1915.7</w:t>
            </w:r>
          </w:p>
        </w:tc>
        <w:tc>
          <w:tcPr>
            <w:tcW w:w="1133" w:type="dxa"/>
          </w:tcPr>
          <w:p w14:paraId="53F57A17" w14:textId="77777777" w:rsidR="00B400D5" w:rsidRPr="00A1115A" w:rsidRDefault="00B400D5" w:rsidP="002F486E">
            <w:pPr>
              <w:pStyle w:val="TAC"/>
            </w:pPr>
            <w:r w:rsidRPr="00A1115A">
              <w:t>-41</w:t>
            </w:r>
          </w:p>
        </w:tc>
        <w:tc>
          <w:tcPr>
            <w:tcW w:w="850" w:type="dxa"/>
            <w:noWrap/>
          </w:tcPr>
          <w:p w14:paraId="0B59986E" w14:textId="77777777" w:rsidR="00B400D5" w:rsidRPr="00A1115A" w:rsidRDefault="00B400D5" w:rsidP="002F486E">
            <w:pPr>
              <w:pStyle w:val="TAC"/>
            </w:pPr>
            <w:r w:rsidRPr="00A1115A">
              <w:t>0.3</w:t>
            </w:r>
          </w:p>
        </w:tc>
        <w:tc>
          <w:tcPr>
            <w:tcW w:w="928" w:type="dxa"/>
            <w:noWrap/>
          </w:tcPr>
          <w:p w14:paraId="07395FCC" w14:textId="77777777" w:rsidR="00B400D5" w:rsidRPr="00A1115A" w:rsidRDefault="00B400D5" w:rsidP="002F486E">
            <w:pPr>
              <w:pStyle w:val="TAC"/>
            </w:pPr>
            <w:r w:rsidRPr="00A1115A">
              <w:t>8</w:t>
            </w:r>
          </w:p>
        </w:tc>
      </w:tr>
      <w:tr w:rsidR="00B400D5" w:rsidRPr="00A1115A" w14:paraId="492DD0A8" w14:textId="77777777" w:rsidTr="002F486E">
        <w:trPr>
          <w:trHeight w:val="225"/>
          <w:jc w:val="center"/>
        </w:trPr>
        <w:tc>
          <w:tcPr>
            <w:tcW w:w="959" w:type="dxa"/>
            <w:tcBorders>
              <w:top w:val="nil"/>
              <w:bottom w:val="nil"/>
            </w:tcBorders>
            <w:shd w:val="clear" w:color="auto" w:fill="auto"/>
          </w:tcPr>
          <w:p w14:paraId="4FC642F7" w14:textId="77777777" w:rsidR="00B400D5" w:rsidRDefault="00B400D5" w:rsidP="002F486E">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0403CC1C" w14:textId="77777777" w:rsidR="00B400D5" w:rsidRPr="00D13ADA" w:rsidRDefault="00B400D5" w:rsidP="002F486E">
            <w:pPr>
              <w:pStyle w:val="TAL"/>
              <w:rPr>
                <w:lang w:val="de-DE"/>
              </w:rPr>
            </w:pPr>
            <w:r w:rsidRPr="00D13ADA">
              <w:rPr>
                <w:lang w:val="de-DE"/>
              </w:rPr>
              <w:t>E-UTRA Band 1, 3, 8, 20, 28, 31, 32, 33, 34, 38, 40, 43, 50, 51, 52, 65, 67, 68, 69, 72, 74, 75, 76</w:t>
            </w:r>
          </w:p>
          <w:p w14:paraId="20BA0180" w14:textId="77777777" w:rsidR="00B400D5" w:rsidRPr="00A1115A" w:rsidRDefault="00B400D5" w:rsidP="002F486E">
            <w:pPr>
              <w:pStyle w:val="TAL"/>
            </w:pPr>
            <w:r w:rsidRPr="00D13ADA">
              <w:rPr>
                <w:lang w:val="de-DE"/>
              </w:rPr>
              <w:t>NR Band n101, n105</w:t>
            </w:r>
            <w:r w:rsidRPr="00297BDE">
              <w:rPr>
                <w:highlight w:val="yellow"/>
                <w:lang w:val="sv-FI"/>
              </w:rPr>
              <w:t>, n109</w:t>
            </w:r>
          </w:p>
        </w:tc>
        <w:tc>
          <w:tcPr>
            <w:tcW w:w="810" w:type="dxa"/>
            <w:tcBorders>
              <w:top w:val="single" w:sz="4" w:space="0" w:color="auto"/>
              <w:left w:val="single" w:sz="4" w:space="0" w:color="auto"/>
              <w:bottom w:val="single" w:sz="4" w:space="0" w:color="auto"/>
              <w:right w:val="single" w:sz="4" w:space="0" w:color="auto"/>
            </w:tcBorders>
          </w:tcPr>
          <w:p w14:paraId="1AD84F3D"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764926D" w14:textId="77777777" w:rsidR="00B400D5" w:rsidRPr="00A1115A" w:rsidRDefault="00B400D5" w:rsidP="002F486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852536F"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957C2A2" w14:textId="77777777" w:rsidR="00B400D5" w:rsidRPr="00A1115A" w:rsidRDefault="00B400D5" w:rsidP="002F486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6D29D9C" w14:textId="77777777" w:rsidR="00B400D5" w:rsidRPr="00A1115A" w:rsidRDefault="00B400D5" w:rsidP="002F486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8F564EF" w14:textId="77777777" w:rsidR="00B400D5" w:rsidRPr="00A1115A" w:rsidRDefault="00B400D5" w:rsidP="002F486E">
            <w:pPr>
              <w:pStyle w:val="TAC"/>
            </w:pPr>
          </w:p>
        </w:tc>
      </w:tr>
      <w:tr w:rsidR="00B400D5" w:rsidRPr="00A1115A" w14:paraId="0A144FB8" w14:textId="77777777" w:rsidTr="002F486E">
        <w:trPr>
          <w:trHeight w:val="225"/>
          <w:jc w:val="center"/>
        </w:trPr>
        <w:tc>
          <w:tcPr>
            <w:tcW w:w="959" w:type="dxa"/>
            <w:tcBorders>
              <w:top w:val="nil"/>
              <w:bottom w:val="nil"/>
            </w:tcBorders>
            <w:shd w:val="clear" w:color="auto" w:fill="auto"/>
          </w:tcPr>
          <w:p w14:paraId="7DAAA0D5" w14:textId="77777777" w:rsidR="00B400D5" w:rsidRDefault="00B400D5" w:rsidP="002F486E">
            <w:pPr>
              <w:pStyle w:val="TAC"/>
            </w:pPr>
          </w:p>
        </w:tc>
        <w:tc>
          <w:tcPr>
            <w:tcW w:w="2831" w:type="dxa"/>
            <w:tcBorders>
              <w:top w:val="single" w:sz="4" w:space="0" w:color="auto"/>
              <w:left w:val="single" w:sz="4" w:space="0" w:color="auto"/>
              <w:bottom w:val="single" w:sz="4" w:space="0" w:color="auto"/>
              <w:right w:val="single" w:sz="4" w:space="0" w:color="auto"/>
            </w:tcBorders>
          </w:tcPr>
          <w:p w14:paraId="15E9097C" w14:textId="77777777" w:rsidR="00B400D5" w:rsidRPr="00A1115A" w:rsidRDefault="00B400D5" w:rsidP="002F486E">
            <w:pPr>
              <w:pStyle w:val="TAL"/>
              <w:rPr>
                <w:lang w:val="sv-FI"/>
              </w:rPr>
            </w:pPr>
            <w:r w:rsidRPr="00A1115A">
              <w:rPr>
                <w:lang w:val="sv-FI"/>
              </w:rPr>
              <w:t xml:space="preserve">E-UTRA Band </w:t>
            </w:r>
            <w:r>
              <w:rPr>
                <w:lang w:val="sv-FI"/>
              </w:rPr>
              <w:t>7, 22, 42</w:t>
            </w:r>
          </w:p>
          <w:p w14:paraId="281DA880" w14:textId="77777777" w:rsidR="00B400D5" w:rsidRPr="00A1115A" w:rsidRDefault="00B400D5" w:rsidP="002F486E">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14D5F0CC"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E8381B9" w14:textId="77777777" w:rsidR="00B400D5" w:rsidRPr="00A1115A" w:rsidRDefault="00B400D5" w:rsidP="002F486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6147837"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A549FF0" w14:textId="77777777" w:rsidR="00B400D5" w:rsidRPr="00A1115A" w:rsidRDefault="00B400D5" w:rsidP="002F486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B887861" w14:textId="77777777" w:rsidR="00B400D5" w:rsidRPr="00A1115A" w:rsidRDefault="00B400D5" w:rsidP="002F486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D7EF1EF" w14:textId="77777777" w:rsidR="00B400D5" w:rsidRPr="00A1115A" w:rsidRDefault="00B400D5" w:rsidP="002F486E">
            <w:pPr>
              <w:pStyle w:val="TAC"/>
            </w:pPr>
            <w:r w:rsidRPr="00A1115A">
              <w:t>2</w:t>
            </w:r>
          </w:p>
        </w:tc>
      </w:tr>
      <w:tr w:rsidR="00B400D5" w:rsidRPr="00A1115A" w14:paraId="0F73D74B" w14:textId="77777777" w:rsidTr="002F486E">
        <w:trPr>
          <w:trHeight w:val="225"/>
          <w:jc w:val="center"/>
        </w:trPr>
        <w:tc>
          <w:tcPr>
            <w:tcW w:w="959" w:type="dxa"/>
            <w:tcBorders>
              <w:top w:val="nil"/>
              <w:bottom w:val="single" w:sz="4" w:space="0" w:color="auto"/>
            </w:tcBorders>
            <w:shd w:val="clear" w:color="auto" w:fill="auto"/>
          </w:tcPr>
          <w:p w14:paraId="4842FCEA" w14:textId="77777777" w:rsidR="00B400D5" w:rsidRDefault="00B400D5" w:rsidP="002F486E">
            <w:pPr>
              <w:pStyle w:val="TAC"/>
            </w:pPr>
          </w:p>
        </w:tc>
        <w:tc>
          <w:tcPr>
            <w:tcW w:w="2831" w:type="dxa"/>
            <w:tcBorders>
              <w:top w:val="single" w:sz="4" w:space="0" w:color="auto"/>
              <w:left w:val="single" w:sz="4" w:space="0" w:color="auto"/>
              <w:bottom w:val="single" w:sz="4" w:space="0" w:color="auto"/>
              <w:right w:val="single" w:sz="4" w:space="0" w:color="auto"/>
            </w:tcBorders>
          </w:tcPr>
          <w:p w14:paraId="4CED8A41" w14:textId="77777777" w:rsidR="00B400D5" w:rsidRPr="00A1115A" w:rsidRDefault="00B400D5" w:rsidP="002F486E">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FDDB302" w14:textId="77777777" w:rsidR="00B400D5" w:rsidRPr="00A1115A" w:rsidRDefault="00B400D5" w:rsidP="002F486E">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072933F0" w14:textId="77777777" w:rsidR="00B400D5" w:rsidRPr="00A1115A" w:rsidRDefault="00B400D5" w:rsidP="002F486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2BA3A5B" w14:textId="77777777" w:rsidR="00B400D5" w:rsidRPr="00A1115A" w:rsidRDefault="00B400D5" w:rsidP="002F486E">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D5D896D" w14:textId="77777777" w:rsidR="00B400D5" w:rsidRPr="00A1115A" w:rsidRDefault="00B400D5" w:rsidP="002F486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86E08AC" w14:textId="77777777" w:rsidR="00B400D5" w:rsidRPr="00A1115A" w:rsidRDefault="00B400D5" w:rsidP="002F486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04F5B71" w14:textId="77777777" w:rsidR="00B400D5" w:rsidRPr="00A1115A" w:rsidRDefault="00B400D5" w:rsidP="002F486E">
            <w:pPr>
              <w:pStyle w:val="TAC"/>
            </w:pPr>
          </w:p>
        </w:tc>
      </w:tr>
      <w:tr w:rsidR="00B400D5" w:rsidRPr="00A1115A" w14:paraId="281E09EA" w14:textId="77777777" w:rsidTr="002F486E">
        <w:trPr>
          <w:trHeight w:val="225"/>
          <w:jc w:val="center"/>
        </w:trPr>
        <w:tc>
          <w:tcPr>
            <w:tcW w:w="959" w:type="dxa"/>
            <w:tcBorders>
              <w:top w:val="single" w:sz="4" w:space="0" w:color="auto"/>
              <w:bottom w:val="nil"/>
            </w:tcBorders>
            <w:shd w:val="clear" w:color="auto" w:fill="auto"/>
          </w:tcPr>
          <w:p w14:paraId="6A171888" w14:textId="77777777" w:rsidR="00B400D5" w:rsidRPr="00A1115A" w:rsidRDefault="00B400D5" w:rsidP="002F486E">
            <w:pPr>
              <w:pStyle w:val="TAC"/>
            </w:pPr>
            <w:r>
              <w:t>n101</w:t>
            </w:r>
          </w:p>
        </w:tc>
        <w:tc>
          <w:tcPr>
            <w:tcW w:w="2831" w:type="dxa"/>
          </w:tcPr>
          <w:p w14:paraId="131513C4" w14:textId="77777777" w:rsidR="00B400D5" w:rsidRPr="00D13ADA" w:rsidRDefault="00B400D5" w:rsidP="002F486E">
            <w:pPr>
              <w:pStyle w:val="TAL"/>
              <w:rPr>
                <w:lang w:val="de-DE"/>
              </w:rPr>
            </w:pPr>
            <w:r w:rsidRPr="00D13ADA">
              <w:rPr>
                <w:lang w:val="de-DE"/>
              </w:rPr>
              <w:t>E-UTRA Band 1, 3, 8, 20, 22, 28, 31, 32, 38, 40, 50, 51, 52, 65, 67, 68, 69, 72, 74, 75, 76</w:t>
            </w:r>
          </w:p>
          <w:p w14:paraId="2AA4116F" w14:textId="77777777" w:rsidR="00B400D5" w:rsidRPr="00A1115A" w:rsidRDefault="00B400D5" w:rsidP="002F486E">
            <w:pPr>
              <w:pStyle w:val="TAL"/>
            </w:pPr>
            <w:r w:rsidRPr="00D13ADA">
              <w:rPr>
                <w:lang w:val="de-DE"/>
              </w:rPr>
              <w:t>NR Band n100</w:t>
            </w:r>
            <w:r w:rsidRPr="00297BDE">
              <w:rPr>
                <w:highlight w:val="yellow"/>
                <w:lang w:val="sv-FI"/>
              </w:rPr>
              <w:t>, n109</w:t>
            </w:r>
          </w:p>
        </w:tc>
        <w:tc>
          <w:tcPr>
            <w:tcW w:w="810" w:type="dxa"/>
          </w:tcPr>
          <w:p w14:paraId="733D90E2"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1BEC2BD5" w14:textId="77777777" w:rsidR="00B400D5" w:rsidRPr="00A1115A" w:rsidRDefault="00B400D5" w:rsidP="002F486E">
            <w:pPr>
              <w:pStyle w:val="TAC"/>
            </w:pPr>
            <w:r w:rsidRPr="00A1115A">
              <w:t>-</w:t>
            </w:r>
          </w:p>
        </w:tc>
        <w:tc>
          <w:tcPr>
            <w:tcW w:w="889" w:type="dxa"/>
          </w:tcPr>
          <w:p w14:paraId="4E5A5C6D"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7B989776" w14:textId="77777777" w:rsidR="00B400D5" w:rsidRPr="00A1115A" w:rsidRDefault="00B400D5" w:rsidP="002F486E">
            <w:pPr>
              <w:pStyle w:val="TAC"/>
            </w:pPr>
            <w:r w:rsidRPr="00A1115A">
              <w:t>-50</w:t>
            </w:r>
          </w:p>
        </w:tc>
        <w:tc>
          <w:tcPr>
            <w:tcW w:w="850" w:type="dxa"/>
            <w:noWrap/>
          </w:tcPr>
          <w:p w14:paraId="27F79037" w14:textId="77777777" w:rsidR="00B400D5" w:rsidRPr="00A1115A" w:rsidRDefault="00B400D5" w:rsidP="002F486E">
            <w:pPr>
              <w:pStyle w:val="TAC"/>
            </w:pPr>
            <w:r w:rsidRPr="00A1115A">
              <w:t>1</w:t>
            </w:r>
          </w:p>
        </w:tc>
        <w:tc>
          <w:tcPr>
            <w:tcW w:w="928" w:type="dxa"/>
            <w:noWrap/>
          </w:tcPr>
          <w:p w14:paraId="5F645BAE" w14:textId="77777777" w:rsidR="00B400D5" w:rsidRPr="00A1115A" w:rsidRDefault="00B400D5" w:rsidP="002F486E">
            <w:pPr>
              <w:pStyle w:val="TAC"/>
            </w:pPr>
          </w:p>
        </w:tc>
      </w:tr>
      <w:tr w:rsidR="00B400D5" w:rsidRPr="00A1115A" w14:paraId="0C6465AA" w14:textId="77777777" w:rsidTr="002F486E">
        <w:trPr>
          <w:trHeight w:val="225"/>
          <w:jc w:val="center"/>
        </w:trPr>
        <w:tc>
          <w:tcPr>
            <w:tcW w:w="959" w:type="dxa"/>
            <w:tcBorders>
              <w:top w:val="nil"/>
              <w:bottom w:val="nil"/>
            </w:tcBorders>
            <w:shd w:val="clear" w:color="auto" w:fill="auto"/>
          </w:tcPr>
          <w:p w14:paraId="236F1879" w14:textId="77777777" w:rsidR="00B400D5" w:rsidRPr="00A1115A" w:rsidRDefault="00B400D5" w:rsidP="002F486E">
            <w:pPr>
              <w:pStyle w:val="TAC"/>
            </w:pPr>
          </w:p>
        </w:tc>
        <w:tc>
          <w:tcPr>
            <w:tcW w:w="2831" w:type="dxa"/>
          </w:tcPr>
          <w:p w14:paraId="780A91DA" w14:textId="77777777" w:rsidR="00B400D5" w:rsidRPr="00A1115A" w:rsidRDefault="00B400D5" w:rsidP="002F486E">
            <w:pPr>
              <w:pStyle w:val="TAL"/>
              <w:rPr>
                <w:lang w:val="sv-FI"/>
              </w:rPr>
            </w:pPr>
            <w:r w:rsidRPr="00A1115A">
              <w:rPr>
                <w:lang w:val="sv-FI"/>
              </w:rPr>
              <w:t xml:space="preserve">E-UTRA Band </w:t>
            </w:r>
            <w:r>
              <w:rPr>
                <w:lang w:val="sv-FI"/>
              </w:rPr>
              <w:t>7, 42, 43</w:t>
            </w:r>
          </w:p>
          <w:p w14:paraId="488A455E" w14:textId="77777777" w:rsidR="00B400D5" w:rsidRPr="00A1115A" w:rsidRDefault="00B400D5" w:rsidP="002F486E">
            <w:pPr>
              <w:pStyle w:val="TAL"/>
            </w:pPr>
            <w:r w:rsidRPr="00A1115A">
              <w:rPr>
                <w:lang w:val="sv-FI"/>
              </w:rPr>
              <w:t>NR Band n77, n78</w:t>
            </w:r>
          </w:p>
        </w:tc>
        <w:tc>
          <w:tcPr>
            <w:tcW w:w="810" w:type="dxa"/>
          </w:tcPr>
          <w:p w14:paraId="7B93F3A6"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75F71299" w14:textId="77777777" w:rsidR="00B400D5" w:rsidRPr="00A1115A" w:rsidRDefault="00B400D5" w:rsidP="002F486E">
            <w:pPr>
              <w:pStyle w:val="TAC"/>
            </w:pPr>
            <w:r w:rsidRPr="00A1115A">
              <w:t>-</w:t>
            </w:r>
          </w:p>
        </w:tc>
        <w:tc>
          <w:tcPr>
            <w:tcW w:w="889" w:type="dxa"/>
          </w:tcPr>
          <w:p w14:paraId="22917BFC"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424E2486" w14:textId="77777777" w:rsidR="00B400D5" w:rsidRPr="00A1115A" w:rsidRDefault="00B400D5" w:rsidP="002F486E">
            <w:pPr>
              <w:pStyle w:val="TAC"/>
            </w:pPr>
            <w:r w:rsidRPr="00A1115A">
              <w:t>-50</w:t>
            </w:r>
          </w:p>
        </w:tc>
        <w:tc>
          <w:tcPr>
            <w:tcW w:w="850" w:type="dxa"/>
            <w:noWrap/>
          </w:tcPr>
          <w:p w14:paraId="4ADC0870" w14:textId="77777777" w:rsidR="00B400D5" w:rsidRPr="00A1115A" w:rsidRDefault="00B400D5" w:rsidP="002F486E">
            <w:pPr>
              <w:pStyle w:val="TAC"/>
            </w:pPr>
            <w:r w:rsidRPr="00A1115A">
              <w:t>1</w:t>
            </w:r>
          </w:p>
        </w:tc>
        <w:tc>
          <w:tcPr>
            <w:tcW w:w="928" w:type="dxa"/>
            <w:noWrap/>
          </w:tcPr>
          <w:p w14:paraId="763C8FC5" w14:textId="77777777" w:rsidR="00B400D5" w:rsidRPr="00A1115A" w:rsidRDefault="00B400D5" w:rsidP="002F486E">
            <w:pPr>
              <w:pStyle w:val="TAC"/>
            </w:pPr>
            <w:r w:rsidRPr="00A1115A">
              <w:t>2</w:t>
            </w:r>
          </w:p>
        </w:tc>
      </w:tr>
      <w:tr w:rsidR="00B400D5" w:rsidRPr="00A1115A" w14:paraId="1ECAD3FE" w14:textId="77777777" w:rsidTr="002F486E">
        <w:trPr>
          <w:trHeight w:val="225"/>
          <w:jc w:val="center"/>
        </w:trPr>
        <w:tc>
          <w:tcPr>
            <w:tcW w:w="959" w:type="dxa"/>
            <w:tcBorders>
              <w:top w:val="nil"/>
            </w:tcBorders>
            <w:shd w:val="clear" w:color="auto" w:fill="auto"/>
          </w:tcPr>
          <w:p w14:paraId="029CF038" w14:textId="77777777" w:rsidR="00B400D5" w:rsidRPr="00A1115A" w:rsidRDefault="00B400D5" w:rsidP="002F486E">
            <w:pPr>
              <w:pStyle w:val="TAC"/>
            </w:pPr>
          </w:p>
        </w:tc>
        <w:tc>
          <w:tcPr>
            <w:tcW w:w="2831" w:type="dxa"/>
          </w:tcPr>
          <w:p w14:paraId="59B8566E" w14:textId="77777777" w:rsidR="00B400D5" w:rsidRPr="00A1115A" w:rsidRDefault="00B400D5" w:rsidP="002F486E">
            <w:pPr>
              <w:pStyle w:val="TAL"/>
            </w:pPr>
            <w:r w:rsidRPr="00A1115A">
              <w:t>Frequency range</w:t>
            </w:r>
          </w:p>
        </w:tc>
        <w:tc>
          <w:tcPr>
            <w:tcW w:w="810" w:type="dxa"/>
          </w:tcPr>
          <w:p w14:paraId="0FD89BBF" w14:textId="77777777" w:rsidR="00B400D5" w:rsidRPr="00A1115A" w:rsidRDefault="00B400D5" w:rsidP="002F486E">
            <w:pPr>
              <w:pStyle w:val="TAC"/>
            </w:pPr>
            <w:r w:rsidRPr="00A1115A">
              <w:t>758</w:t>
            </w:r>
          </w:p>
        </w:tc>
        <w:tc>
          <w:tcPr>
            <w:tcW w:w="540" w:type="dxa"/>
          </w:tcPr>
          <w:p w14:paraId="03DBBA71" w14:textId="77777777" w:rsidR="00B400D5" w:rsidRPr="00A1115A" w:rsidRDefault="00B400D5" w:rsidP="002F486E">
            <w:pPr>
              <w:pStyle w:val="TAC"/>
            </w:pPr>
            <w:r w:rsidRPr="00A1115A">
              <w:t>-</w:t>
            </w:r>
          </w:p>
        </w:tc>
        <w:tc>
          <w:tcPr>
            <w:tcW w:w="889" w:type="dxa"/>
          </w:tcPr>
          <w:p w14:paraId="1F8C428A" w14:textId="77777777" w:rsidR="00B400D5" w:rsidRPr="00A1115A" w:rsidRDefault="00B400D5" w:rsidP="002F486E">
            <w:pPr>
              <w:pStyle w:val="TAC"/>
            </w:pPr>
            <w:r w:rsidRPr="00A1115A">
              <w:t>788</w:t>
            </w:r>
          </w:p>
        </w:tc>
        <w:tc>
          <w:tcPr>
            <w:tcW w:w="1133" w:type="dxa"/>
          </w:tcPr>
          <w:p w14:paraId="62E17887" w14:textId="77777777" w:rsidR="00B400D5" w:rsidRPr="00A1115A" w:rsidRDefault="00B400D5" w:rsidP="002F486E">
            <w:pPr>
              <w:pStyle w:val="TAC"/>
            </w:pPr>
            <w:r w:rsidRPr="00A1115A">
              <w:t>-50</w:t>
            </w:r>
          </w:p>
        </w:tc>
        <w:tc>
          <w:tcPr>
            <w:tcW w:w="850" w:type="dxa"/>
            <w:noWrap/>
          </w:tcPr>
          <w:p w14:paraId="7ED9CF6C" w14:textId="77777777" w:rsidR="00B400D5" w:rsidRPr="00A1115A" w:rsidRDefault="00B400D5" w:rsidP="002F486E">
            <w:pPr>
              <w:pStyle w:val="TAC"/>
            </w:pPr>
            <w:r w:rsidRPr="00A1115A">
              <w:t>1</w:t>
            </w:r>
          </w:p>
        </w:tc>
        <w:tc>
          <w:tcPr>
            <w:tcW w:w="928" w:type="dxa"/>
            <w:noWrap/>
          </w:tcPr>
          <w:p w14:paraId="04F75028" w14:textId="77777777" w:rsidR="00B400D5" w:rsidRPr="00A1115A" w:rsidRDefault="00B400D5" w:rsidP="002F486E">
            <w:pPr>
              <w:pStyle w:val="TAC"/>
            </w:pPr>
          </w:p>
        </w:tc>
      </w:tr>
      <w:tr w:rsidR="00B400D5" w:rsidRPr="00A1115A" w14:paraId="224F4F69" w14:textId="77777777" w:rsidTr="002F486E">
        <w:trPr>
          <w:trHeight w:val="225"/>
          <w:jc w:val="center"/>
        </w:trPr>
        <w:tc>
          <w:tcPr>
            <w:tcW w:w="959" w:type="dxa"/>
            <w:tcBorders>
              <w:bottom w:val="nil"/>
            </w:tcBorders>
            <w:shd w:val="clear" w:color="auto" w:fill="auto"/>
          </w:tcPr>
          <w:p w14:paraId="6633795C" w14:textId="77777777" w:rsidR="00B400D5" w:rsidRPr="00A1115A" w:rsidRDefault="00B400D5" w:rsidP="002F486E">
            <w:pPr>
              <w:pStyle w:val="TAC"/>
            </w:pPr>
            <w:r>
              <w:t>n105</w:t>
            </w:r>
          </w:p>
        </w:tc>
        <w:tc>
          <w:tcPr>
            <w:tcW w:w="2831" w:type="dxa"/>
          </w:tcPr>
          <w:p w14:paraId="5FC3A034" w14:textId="77777777" w:rsidR="00B400D5" w:rsidRPr="00A1115A" w:rsidRDefault="00B400D5" w:rsidP="002F486E">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6EE5C64D" w14:textId="77777777" w:rsidR="00B400D5" w:rsidRPr="00A1115A" w:rsidRDefault="00B400D5" w:rsidP="002F486E">
            <w:pPr>
              <w:pStyle w:val="TAC"/>
              <w:rPr>
                <w:lang w:val="sv-FI"/>
              </w:rPr>
            </w:pPr>
            <w:r w:rsidRPr="00A1115A">
              <w:rPr>
                <w:lang w:val="sv-FI"/>
              </w:rPr>
              <w:t>NR Band n79</w:t>
            </w:r>
            <w:r>
              <w:rPr>
                <w:lang w:val="sv-FI"/>
              </w:rPr>
              <w:t>, n100</w:t>
            </w:r>
            <w:r w:rsidRPr="00297BDE">
              <w:rPr>
                <w:highlight w:val="yellow"/>
                <w:lang w:val="sv-FI"/>
              </w:rPr>
              <w:t>, n109</w:t>
            </w:r>
          </w:p>
        </w:tc>
        <w:tc>
          <w:tcPr>
            <w:tcW w:w="810" w:type="dxa"/>
          </w:tcPr>
          <w:p w14:paraId="7FF568E3"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04C5C27B" w14:textId="77777777" w:rsidR="00B400D5" w:rsidRPr="00A1115A" w:rsidRDefault="00B400D5" w:rsidP="002F486E">
            <w:pPr>
              <w:pStyle w:val="TAC"/>
            </w:pPr>
            <w:r w:rsidRPr="00A1115A">
              <w:t>-</w:t>
            </w:r>
          </w:p>
        </w:tc>
        <w:tc>
          <w:tcPr>
            <w:tcW w:w="889" w:type="dxa"/>
          </w:tcPr>
          <w:p w14:paraId="31C29F75"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126C1CE1" w14:textId="77777777" w:rsidR="00B400D5" w:rsidRPr="00A1115A" w:rsidRDefault="00B400D5" w:rsidP="002F486E">
            <w:pPr>
              <w:pStyle w:val="TAC"/>
            </w:pPr>
            <w:r w:rsidRPr="00A1115A">
              <w:t>-50</w:t>
            </w:r>
          </w:p>
        </w:tc>
        <w:tc>
          <w:tcPr>
            <w:tcW w:w="850" w:type="dxa"/>
            <w:noWrap/>
          </w:tcPr>
          <w:p w14:paraId="589CA141" w14:textId="77777777" w:rsidR="00B400D5" w:rsidRPr="00A1115A" w:rsidRDefault="00B400D5" w:rsidP="002F486E">
            <w:pPr>
              <w:pStyle w:val="TAC"/>
            </w:pPr>
            <w:r w:rsidRPr="00A1115A">
              <w:t>1</w:t>
            </w:r>
          </w:p>
        </w:tc>
        <w:tc>
          <w:tcPr>
            <w:tcW w:w="928" w:type="dxa"/>
            <w:noWrap/>
          </w:tcPr>
          <w:p w14:paraId="0BE31953" w14:textId="77777777" w:rsidR="00B400D5" w:rsidRPr="00A1115A" w:rsidRDefault="00B400D5" w:rsidP="002F486E">
            <w:pPr>
              <w:pStyle w:val="TAC"/>
            </w:pPr>
          </w:p>
        </w:tc>
      </w:tr>
      <w:tr w:rsidR="00B400D5" w:rsidRPr="00A1115A" w14:paraId="657409E3" w14:textId="77777777" w:rsidTr="002F486E">
        <w:trPr>
          <w:trHeight w:val="225"/>
          <w:jc w:val="center"/>
        </w:trPr>
        <w:tc>
          <w:tcPr>
            <w:tcW w:w="959" w:type="dxa"/>
            <w:tcBorders>
              <w:top w:val="nil"/>
              <w:bottom w:val="nil"/>
            </w:tcBorders>
            <w:shd w:val="clear" w:color="auto" w:fill="auto"/>
          </w:tcPr>
          <w:p w14:paraId="57A622D8" w14:textId="77777777" w:rsidR="00B400D5" w:rsidRPr="00A1115A" w:rsidRDefault="00B400D5" w:rsidP="002F486E">
            <w:pPr>
              <w:pStyle w:val="TAC"/>
            </w:pPr>
          </w:p>
        </w:tc>
        <w:tc>
          <w:tcPr>
            <w:tcW w:w="2831" w:type="dxa"/>
          </w:tcPr>
          <w:p w14:paraId="1B939F0C" w14:textId="77777777" w:rsidR="00B400D5" w:rsidRDefault="00B400D5" w:rsidP="002F486E">
            <w:pPr>
              <w:pStyle w:val="TAC"/>
              <w:rPr>
                <w:lang w:val="sv-FI"/>
              </w:rPr>
            </w:pPr>
            <w:r>
              <w:rPr>
                <w:lang w:val="sv-FI"/>
              </w:rPr>
              <w:t xml:space="preserve">E-UTRA Band 2, 7, 22, 25, 34, 41, 42, 52, </w:t>
            </w:r>
          </w:p>
          <w:p w14:paraId="09495C64" w14:textId="77777777" w:rsidR="00B400D5" w:rsidRPr="00A1115A" w:rsidRDefault="00B400D5" w:rsidP="002F486E">
            <w:pPr>
              <w:pStyle w:val="TAC"/>
              <w:rPr>
                <w:lang w:val="sv-FI"/>
              </w:rPr>
            </w:pPr>
            <w:r>
              <w:rPr>
                <w:lang w:val="sv-FI"/>
              </w:rPr>
              <w:t>NR Band n77, n78</w:t>
            </w:r>
          </w:p>
        </w:tc>
        <w:tc>
          <w:tcPr>
            <w:tcW w:w="810" w:type="dxa"/>
          </w:tcPr>
          <w:p w14:paraId="5E6A1150" w14:textId="77777777" w:rsidR="00B400D5" w:rsidRPr="00A1115A" w:rsidRDefault="00B400D5" w:rsidP="002F486E">
            <w:pPr>
              <w:pStyle w:val="TAC"/>
            </w:pPr>
            <w:proofErr w:type="spellStart"/>
            <w:r w:rsidRPr="00A1115A">
              <w:t>F</w:t>
            </w:r>
            <w:r w:rsidRPr="00A1115A">
              <w:rPr>
                <w:vertAlign w:val="subscript"/>
              </w:rPr>
              <w:t>DL_low</w:t>
            </w:r>
            <w:proofErr w:type="spellEnd"/>
          </w:p>
        </w:tc>
        <w:tc>
          <w:tcPr>
            <w:tcW w:w="540" w:type="dxa"/>
          </w:tcPr>
          <w:p w14:paraId="2627119E" w14:textId="77777777" w:rsidR="00B400D5" w:rsidRPr="00A1115A" w:rsidRDefault="00B400D5" w:rsidP="002F486E">
            <w:pPr>
              <w:pStyle w:val="TAC"/>
            </w:pPr>
            <w:r w:rsidRPr="00A1115A">
              <w:t>-</w:t>
            </w:r>
          </w:p>
        </w:tc>
        <w:tc>
          <w:tcPr>
            <w:tcW w:w="889" w:type="dxa"/>
          </w:tcPr>
          <w:p w14:paraId="43DB8EEC" w14:textId="77777777" w:rsidR="00B400D5" w:rsidRPr="00A1115A" w:rsidRDefault="00B400D5" w:rsidP="002F486E">
            <w:pPr>
              <w:pStyle w:val="TAC"/>
            </w:pPr>
            <w:proofErr w:type="spellStart"/>
            <w:r w:rsidRPr="00A1115A">
              <w:t>F</w:t>
            </w:r>
            <w:r w:rsidRPr="00A1115A">
              <w:rPr>
                <w:vertAlign w:val="subscript"/>
              </w:rPr>
              <w:t>DL_high</w:t>
            </w:r>
            <w:proofErr w:type="spellEnd"/>
          </w:p>
        </w:tc>
        <w:tc>
          <w:tcPr>
            <w:tcW w:w="1133" w:type="dxa"/>
          </w:tcPr>
          <w:p w14:paraId="5906DA3C" w14:textId="77777777" w:rsidR="00B400D5" w:rsidRPr="00A1115A" w:rsidRDefault="00B400D5" w:rsidP="002F486E">
            <w:pPr>
              <w:pStyle w:val="TAC"/>
            </w:pPr>
            <w:r w:rsidRPr="00A1115A">
              <w:t>-50</w:t>
            </w:r>
          </w:p>
        </w:tc>
        <w:tc>
          <w:tcPr>
            <w:tcW w:w="850" w:type="dxa"/>
            <w:noWrap/>
          </w:tcPr>
          <w:p w14:paraId="76EF1C37" w14:textId="77777777" w:rsidR="00B400D5" w:rsidRPr="00A1115A" w:rsidRDefault="00B400D5" w:rsidP="002F486E">
            <w:pPr>
              <w:pStyle w:val="TAC"/>
            </w:pPr>
            <w:r w:rsidRPr="00A1115A">
              <w:t>1</w:t>
            </w:r>
          </w:p>
        </w:tc>
        <w:tc>
          <w:tcPr>
            <w:tcW w:w="928" w:type="dxa"/>
            <w:noWrap/>
          </w:tcPr>
          <w:p w14:paraId="4E1A63D0" w14:textId="77777777" w:rsidR="00B400D5" w:rsidRPr="00A1115A" w:rsidRDefault="00B400D5" w:rsidP="002F486E">
            <w:pPr>
              <w:pStyle w:val="TAC"/>
            </w:pPr>
            <w:r w:rsidRPr="00A1115A">
              <w:t>2</w:t>
            </w:r>
          </w:p>
        </w:tc>
      </w:tr>
      <w:tr w:rsidR="00B400D5" w:rsidRPr="00A1115A" w14:paraId="60D6809E" w14:textId="77777777" w:rsidTr="002F486E">
        <w:trPr>
          <w:trHeight w:val="225"/>
          <w:jc w:val="center"/>
        </w:trPr>
        <w:tc>
          <w:tcPr>
            <w:tcW w:w="959" w:type="dxa"/>
            <w:tcBorders>
              <w:top w:val="nil"/>
            </w:tcBorders>
            <w:shd w:val="clear" w:color="auto" w:fill="auto"/>
          </w:tcPr>
          <w:p w14:paraId="2FAC35D0" w14:textId="77777777" w:rsidR="00B400D5" w:rsidRPr="00A1115A" w:rsidRDefault="00B400D5" w:rsidP="002F486E">
            <w:pPr>
              <w:pStyle w:val="TAC"/>
            </w:pPr>
          </w:p>
        </w:tc>
        <w:tc>
          <w:tcPr>
            <w:tcW w:w="2831" w:type="dxa"/>
          </w:tcPr>
          <w:p w14:paraId="7C993910" w14:textId="77777777" w:rsidR="00B400D5" w:rsidRPr="00A1115A" w:rsidRDefault="00B400D5" w:rsidP="002F486E">
            <w:pPr>
              <w:pStyle w:val="TAC"/>
              <w:rPr>
                <w:lang w:val="sv-FI"/>
              </w:rPr>
            </w:pPr>
            <w:r w:rsidRPr="00A1115A">
              <w:t>Frequency range</w:t>
            </w:r>
          </w:p>
        </w:tc>
        <w:tc>
          <w:tcPr>
            <w:tcW w:w="810" w:type="dxa"/>
          </w:tcPr>
          <w:p w14:paraId="1D2F061D" w14:textId="77777777" w:rsidR="00B400D5" w:rsidRPr="00A1115A" w:rsidRDefault="00B400D5" w:rsidP="002F486E">
            <w:pPr>
              <w:pStyle w:val="TAC"/>
            </w:pPr>
            <w:r w:rsidRPr="00A1115A">
              <w:t>1884.5</w:t>
            </w:r>
          </w:p>
        </w:tc>
        <w:tc>
          <w:tcPr>
            <w:tcW w:w="540" w:type="dxa"/>
          </w:tcPr>
          <w:p w14:paraId="300A3E35" w14:textId="77777777" w:rsidR="00B400D5" w:rsidRPr="00A1115A" w:rsidRDefault="00B400D5" w:rsidP="002F486E">
            <w:pPr>
              <w:pStyle w:val="TAC"/>
            </w:pPr>
            <w:r w:rsidRPr="00A1115A">
              <w:t>-</w:t>
            </w:r>
          </w:p>
        </w:tc>
        <w:tc>
          <w:tcPr>
            <w:tcW w:w="889" w:type="dxa"/>
          </w:tcPr>
          <w:p w14:paraId="14014F86" w14:textId="77777777" w:rsidR="00B400D5" w:rsidRPr="00A1115A" w:rsidRDefault="00B400D5" w:rsidP="002F486E">
            <w:pPr>
              <w:pStyle w:val="TAC"/>
            </w:pPr>
            <w:r w:rsidRPr="00A1115A">
              <w:t>1915.7</w:t>
            </w:r>
          </w:p>
        </w:tc>
        <w:tc>
          <w:tcPr>
            <w:tcW w:w="1133" w:type="dxa"/>
          </w:tcPr>
          <w:p w14:paraId="11547A1C" w14:textId="77777777" w:rsidR="00B400D5" w:rsidRPr="00A1115A" w:rsidRDefault="00B400D5" w:rsidP="002F486E">
            <w:pPr>
              <w:pStyle w:val="TAC"/>
            </w:pPr>
            <w:r w:rsidRPr="00A1115A">
              <w:t>-41</w:t>
            </w:r>
          </w:p>
        </w:tc>
        <w:tc>
          <w:tcPr>
            <w:tcW w:w="850" w:type="dxa"/>
            <w:noWrap/>
          </w:tcPr>
          <w:p w14:paraId="70DD4103" w14:textId="77777777" w:rsidR="00B400D5" w:rsidRPr="00A1115A" w:rsidRDefault="00B400D5" w:rsidP="002F486E">
            <w:pPr>
              <w:pStyle w:val="TAC"/>
            </w:pPr>
            <w:r w:rsidRPr="00A1115A">
              <w:t>0.3</w:t>
            </w:r>
          </w:p>
        </w:tc>
        <w:tc>
          <w:tcPr>
            <w:tcW w:w="928" w:type="dxa"/>
            <w:noWrap/>
          </w:tcPr>
          <w:p w14:paraId="7313FCCF" w14:textId="77777777" w:rsidR="00B400D5" w:rsidRPr="00A1115A" w:rsidRDefault="00B400D5" w:rsidP="002F486E">
            <w:pPr>
              <w:pStyle w:val="TAC"/>
            </w:pPr>
            <w:r w:rsidRPr="00A1115A">
              <w:t>8</w:t>
            </w:r>
          </w:p>
        </w:tc>
      </w:tr>
    </w:tbl>
    <w:p w14:paraId="48E4FA1B" w14:textId="77777777" w:rsidR="00B400D5" w:rsidRDefault="00B400D5" w:rsidP="00B400D5">
      <w:pPr>
        <w:spacing w:after="0"/>
        <w:rPr>
          <w:rFonts w:eastAsia="Arial"/>
          <w:b/>
          <w:bCs/>
          <w:lang w:eastAsia="zh-CN"/>
        </w:rPr>
      </w:pPr>
    </w:p>
    <w:p w14:paraId="672DE402" w14:textId="77777777" w:rsidR="00927D6D" w:rsidRDefault="00927D6D" w:rsidP="00927D6D">
      <w:pPr>
        <w:spacing w:after="0"/>
        <w:rPr>
          <w:rFonts w:eastAsia="Arial"/>
          <w:b/>
          <w:bCs/>
          <w:lang w:eastAsia="zh-CN"/>
        </w:rPr>
      </w:pPr>
      <w:r w:rsidRPr="00B400D5">
        <w:rPr>
          <w:rFonts w:eastAsia="Arial"/>
          <w:b/>
          <w:bCs/>
          <w:lang w:eastAsia="zh-CN"/>
        </w:rPr>
        <w:t xml:space="preserve">Proposal: </w:t>
      </w:r>
    </w:p>
    <w:p w14:paraId="66911DC8" w14:textId="77777777" w:rsidR="00927D6D" w:rsidRDefault="00927D6D" w:rsidP="00927D6D">
      <w:pPr>
        <w:pStyle w:val="ListParagraph"/>
        <w:numPr>
          <w:ilvl w:val="0"/>
          <w:numId w:val="2"/>
        </w:numPr>
        <w:spacing w:after="0"/>
        <w:ind w:firstLineChars="0"/>
        <w:rPr>
          <w:rFonts w:eastAsia="Arial"/>
          <w:b/>
          <w:bCs/>
          <w:lang w:eastAsia="zh-CN"/>
        </w:rPr>
      </w:pPr>
      <w:r>
        <w:rPr>
          <w:rFonts w:eastAsia="Arial"/>
          <w:b/>
          <w:bCs/>
          <w:lang w:eastAsia="zh-CN"/>
        </w:rPr>
        <w:t>T</w:t>
      </w:r>
      <w:r w:rsidRPr="00B400D5">
        <w:rPr>
          <w:rFonts w:eastAsia="Arial"/>
          <w:b/>
          <w:bCs/>
          <w:lang w:eastAsia="zh-CN"/>
        </w:rPr>
        <w:t>he NS_18 and related A-MPR applicable to n28 in Europe should apply to n109.</w:t>
      </w:r>
    </w:p>
    <w:p w14:paraId="68306190" w14:textId="77777777" w:rsidR="00927D6D" w:rsidRDefault="00927D6D" w:rsidP="00927D6D">
      <w:pPr>
        <w:pStyle w:val="TH"/>
        <w:numPr>
          <w:ilvl w:val="0"/>
          <w:numId w:val="2"/>
        </w:numPr>
        <w:spacing w:before="0" w:after="0"/>
        <w:jc w:val="left"/>
        <w:rPr>
          <w:rFonts w:ascii="Times New Roman" w:eastAsia="Arial" w:hAnsi="Times New Roman"/>
          <w:bCs/>
          <w:lang w:eastAsia="zh-CN"/>
        </w:rPr>
      </w:pPr>
      <w:r w:rsidRPr="00952D09">
        <w:rPr>
          <w:rFonts w:ascii="Times New Roman" w:eastAsia="Arial" w:hAnsi="Times New Roman"/>
          <w:bCs/>
          <w:lang w:eastAsia="zh-CN"/>
        </w:rPr>
        <w:t>PC3 should be added in Table 6.2.1-1 in 38.101-1 for n109</w:t>
      </w:r>
      <w:r>
        <w:rPr>
          <w:rFonts w:ascii="Times New Roman" w:eastAsia="Arial" w:hAnsi="Times New Roman"/>
          <w:bCs/>
          <w:lang w:eastAsia="zh-CN"/>
        </w:rPr>
        <w:t>.</w:t>
      </w:r>
    </w:p>
    <w:p w14:paraId="4A0CC6A7" w14:textId="77777777" w:rsidR="00927D6D" w:rsidRPr="00952D09" w:rsidRDefault="00927D6D" w:rsidP="00927D6D">
      <w:pPr>
        <w:pStyle w:val="TH"/>
        <w:jc w:val="left"/>
        <w:rPr>
          <w:rFonts w:ascii="Times New Roman" w:eastAsia="Arial" w:hAnsi="Times New Roman"/>
          <w:bCs/>
          <w:lang w:eastAsia="zh-CN"/>
        </w:rPr>
      </w:pPr>
    </w:p>
    <w:p w14:paraId="0F79C49E" w14:textId="6414496A" w:rsidR="00B465A4" w:rsidRDefault="00F2750F" w:rsidP="00861526">
      <w:pPr>
        <w:pStyle w:val="Heading1"/>
        <w:numPr>
          <w:ilvl w:val="0"/>
          <w:numId w:val="1"/>
        </w:numPr>
        <w:ind w:hanging="630"/>
      </w:pPr>
      <w:r>
        <w:t>References</w:t>
      </w:r>
    </w:p>
    <w:p w14:paraId="7951411E" w14:textId="52F56AF8" w:rsidR="00B326EE" w:rsidRDefault="00B326EE" w:rsidP="0061594D">
      <w:pPr>
        <w:spacing w:after="0"/>
      </w:pPr>
      <w:r>
        <w:t xml:space="preserve">[1] </w:t>
      </w:r>
      <w:r w:rsidR="0061594D" w:rsidRPr="0061594D">
        <w:t>R4-2314927 WF on the requirements for n109</w:t>
      </w:r>
      <w:r w:rsidR="0061594D">
        <w:t>, Vodafone</w:t>
      </w:r>
      <w:r>
        <w:t>, RAN4#108</w:t>
      </w:r>
    </w:p>
    <w:p w14:paraId="2C159B24" w14:textId="10CAE6FA" w:rsidR="0061594D" w:rsidRPr="00B326EE" w:rsidRDefault="0061594D" w:rsidP="00B326EE">
      <w:r>
        <w:t xml:space="preserve">[2] </w:t>
      </w:r>
      <w:r w:rsidRPr="0061594D">
        <w:t>R4-2311718 Capturing H2 de-sense for new NR band with 703-733MHz UL and 1432-1517 MHz DL</w:t>
      </w:r>
      <w:r>
        <w:t>, Skyworks Solutions Inc., RAN4#108</w:t>
      </w:r>
    </w:p>
    <w:sectPr w:rsidR="0061594D" w:rsidRPr="00B326E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C3EC7" w14:textId="77777777" w:rsidR="00550498" w:rsidRPr="00A10429" w:rsidRDefault="00550498" w:rsidP="0064547A">
      <w:pPr>
        <w:spacing w:after="0"/>
        <w:rPr>
          <w:kern w:val="2"/>
          <w:lang w:eastAsia="zh-CN"/>
        </w:rPr>
      </w:pPr>
      <w:r>
        <w:separator/>
      </w:r>
    </w:p>
  </w:endnote>
  <w:endnote w:type="continuationSeparator" w:id="0">
    <w:p w14:paraId="41DA5543" w14:textId="77777777" w:rsidR="00550498" w:rsidRPr="00A10429" w:rsidRDefault="00550498" w:rsidP="0064547A">
      <w:pPr>
        <w:spacing w:after="0"/>
        <w:rPr>
          <w:kern w:val="2"/>
          <w:lang w:eastAsia="zh-CN"/>
        </w:rPr>
      </w:pPr>
      <w:r>
        <w:continuationSeparator/>
      </w:r>
    </w:p>
  </w:endnote>
  <w:endnote w:type="continuationNotice" w:id="1">
    <w:p w14:paraId="26174228" w14:textId="77777777" w:rsidR="00550498" w:rsidRDefault="00550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494DC" w14:textId="77777777" w:rsidR="00550498" w:rsidRPr="00A10429" w:rsidRDefault="00550498" w:rsidP="0064547A">
      <w:pPr>
        <w:spacing w:after="0"/>
        <w:rPr>
          <w:kern w:val="2"/>
          <w:lang w:eastAsia="zh-CN"/>
        </w:rPr>
      </w:pPr>
      <w:r>
        <w:separator/>
      </w:r>
    </w:p>
  </w:footnote>
  <w:footnote w:type="continuationSeparator" w:id="0">
    <w:p w14:paraId="0F82D06A" w14:textId="77777777" w:rsidR="00550498" w:rsidRPr="00A10429" w:rsidRDefault="00550498" w:rsidP="0064547A">
      <w:pPr>
        <w:spacing w:after="0"/>
        <w:rPr>
          <w:kern w:val="2"/>
          <w:lang w:eastAsia="zh-CN"/>
        </w:rPr>
      </w:pPr>
      <w:r>
        <w:continuationSeparator/>
      </w:r>
    </w:p>
  </w:footnote>
  <w:footnote w:type="continuationNotice" w:id="1">
    <w:p w14:paraId="235FAD13" w14:textId="77777777" w:rsidR="00550498" w:rsidRDefault="005504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42AC0E04"/>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D554B1"/>
    <w:multiLevelType w:val="hybridMultilevel"/>
    <w:tmpl w:val="929023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1"/>
  </w:num>
  <w:num w:numId="5">
    <w:abstractNumId w:val="2"/>
  </w:num>
  <w:num w:numId="6">
    <w:abstractNumId w:val="15"/>
  </w:num>
  <w:num w:numId="7">
    <w:abstractNumId w:val="10"/>
  </w:num>
  <w:num w:numId="8">
    <w:abstractNumId w:val="20"/>
  </w:num>
  <w:num w:numId="9">
    <w:abstractNumId w:val="22"/>
  </w:num>
  <w:num w:numId="10">
    <w:abstractNumId w:val="12"/>
  </w:num>
  <w:num w:numId="11">
    <w:abstractNumId w:val="23"/>
  </w:num>
  <w:num w:numId="12">
    <w:abstractNumId w:val="8"/>
  </w:num>
  <w:num w:numId="13">
    <w:abstractNumId w:val="3"/>
  </w:num>
  <w:num w:numId="14">
    <w:abstractNumId w:val="11"/>
  </w:num>
  <w:num w:numId="15">
    <w:abstractNumId w:val="13"/>
  </w:num>
  <w:num w:numId="16">
    <w:abstractNumId w:val="9"/>
  </w:num>
  <w:num w:numId="17">
    <w:abstractNumId w:val="0"/>
  </w:num>
  <w:num w:numId="18">
    <w:abstractNumId w:val="19"/>
  </w:num>
  <w:num w:numId="19">
    <w:abstractNumId w:val="4"/>
  </w:num>
  <w:num w:numId="20">
    <w:abstractNumId w:val="1"/>
  </w:num>
  <w:num w:numId="21">
    <w:abstractNumId w:val="18"/>
  </w:num>
  <w:num w:numId="22">
    <w:abstractNumId w:val="16"/>
  </w:num>
  <w:num w:numId="23">
    <w:abstractNumId w:val="14"/>
  </w:num>
  <w:num w:numId="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F01"/>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5C3"/>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6A9"/>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0A8"/>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BDE"/>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BC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966"/>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0F33"/>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8A7"/>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4F796C"/>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498"/>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94D"/>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F6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6F7D2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526"/>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920"/>
    <w:rsid w:val="009276B3"/>
    <w:rsid w:val="00927894"/>
    <w:rsid w:val="00927D6D"/>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0A1"/>
    <w:rsid w:val="009526C5"/>
    <w:rsid w:val="00952B46"/>
    <w:rsid w:val="00952D09"/>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88"/>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15C"/>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FD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3EDE"/>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6EE"/>
    <w:rsid w:val="00B32AE4"/>
    <w:rsid w:val="00B3335D"/>
    <w:rsid w:val="00B33524"/>
    <w:rsid w:val="00B33C9E"/>
    <w:rsid w:val="00B34083"/>
    <w:rsid w:val="00B35AB3"/>
    <w:rsid w:val="00B360A2"/>
    <w:rsid w:val="00B366AE"/>
    <w:rsid w:val="00B36894"/>
    <w:rsid w:val="00B36AE6"/>
    <w:rsid w:val="00B3713C"/>
    <w:rsid w:val="00B3747D"/>
    <w:rsid w:val="00B400D5"/>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5E7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9E1"/>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8B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B08"/>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960"/>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4AC"/>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0C05"/>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2B1C"/>
    <w:rsid w:val="00EA3D2E"/>
    <w:rsid w:val="00EA5C68"/>
    <w:rsid w:val="00EA60C8"/>
    <w:rsid w:val="00EB12DC"/>
    <w:rsid w:val="00EB2E2A"/>
    <w:rsid w:val="00EB36A9"/>
    <w:rsid w:val="00EB3956"/>
    <w:rsid w:val="00EB4273"/>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671"/>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434"/>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3E08FC"/>
    <w:pPr>
      <w:spacing w:before="180"/>
      <w:ind w:left="2693" w:hanging="2693"/>
    </w:pPr>
    <w:rPr>
      <w:b/>
    </w:rPr>
  </w:style>
  <w:style w:type="paragraph" w:styleId="TOC1">
    <w:name w:val="toc 1"/>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3E08FC"/>
    <w:pPr>
      <w:ind w:left="1701" w:hanging="1701"/>
    </w:pPr>
  </w:style>
  <w:style w:type="paragraph" w:styleId="TOC4">
    <w:name w:val="toc 4"/>
    <w:basedOn w:val="TOC3"/>
    <w:rsid w:val="003E08FC"/>
    <w:pPr>
      <w:ind w:left="1418" w:hanging="1418"/>
    </w:pPr>
  </w:style>
  <w:style w:type="paragraph" w:styleId="TOC3">
    <w:name w:val="toc 3"/>
    <w:basedOn w:val="TOC2"/>
    <w:rsid w:val="003E08FC"/>
    <w:pPr>
      <w:ind w:left="1134" w:hanging="1134"/>
    </w:pPr>
  </w:style>
  <w:style w:type="paragraph" w:styleId="TOC2">
    <w:name w:val="toc 2"/>
    <w:basedOn w:val="TOC1"/>
    <w:rsid w:val="003E08FC"/>
    <w:pPr>
      <w:keepNext w:val="0"/>
      <w:spacing w:before="0"/>
      <w:ind w:left="851" w:hanging="851"/>
    </w:pPr>
    <w:rPr>
      <w:sz w:val="20"/>
    </w:rPr>
  </w:style>
  <w:style w:type="paragraph" w:styleId="Index2">
    <w:name w:val="index 2"/>
    <w:basedOn w:val="Index1"/>
    <w:rsid w:val="003E08FC"/>
    <w:pPr>
      <w:ind w:left="284"/>
    </w:pPr>
  </w:style>
  <w:style w:type="paragraph" w:styleId="Index1">
    <w:name w:val="index 1"/>
    <w:basedOn w:val="Normal"/>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rsid w:val="003E08FC"/>
    <w:pPr>
      <w:keepNext w:val="0"/>
      <w:spacing w:before="0" w:after="240"/>
    </w:pPr>
  </w:style>
  <w:style w:type="paragraph" w:customStyle="1" w:styleId="NO">
    <w:name w:val="NO"/>
    <w:basedOn w:val="Normal"/>
    <w:link w:val="NOChar"/>
    <w:rsid w:val="003E08FC"/>
    <w:pPr>
      <w:keepLines/>
      <w:ind w:left="1135" w:hanging="851"/>
    </w:pPr>
  </w:style>
  <w:style w:type="paragraph" w:styleId="TOC9">
    <w:name w:val="toc 9"/>
    <w:basedOn w:val="TOC8"/>
    <w:rsid w:val="003E08FC"/>
    <w:pPr>
      <w:ind w:left="1418" w:hanging="1418"/>
    </w:pPr>
  </w:style>
  <w:style w:type="paragraph" w:customStyle="1" w:styleId="EX">
    <w:name w:val="EX"/>
    <w:basedOn w:val="Normal"/>
    <w:link w:val="EXChar"/>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rsid w:val="003E08FC"/>
    <w:pPr>
      <w:ind w:left="1985" w:hanging="1985"/>
    </w:pPr>
  </w:style>
  <w:style w:type="paragraph" w:styleId="TOC7">
    <w:name w:val="toc 7"/>
    <w:basedOn w:val="TOC6"/>
    <w:next w:val="Normal"/>
    <w:rsid w:val="003E08FC"/>
    <w:pPr>
      <w:ind w:left="2268" w:hanging="2268"/>
    </w:pPr>
  </w:style>
  <w:style w:type="paragraph" w:styleId="ListBullet2">
    <w:name w:val="List Bullet 2"/>
    <w:basedOn w:val="ListBullet"/>
    <w:link w:val="ListBullet2Char"/>
    <w:rsid w:val="003E08FC"/>
    <w:pPr>
      <w:ind w:left="851"/>
    </w:pPr>
  </w:style>
  <w:style w:type="paragraph" w:styleId="ListBullet3">
    <w:name w:val="List Bullet 3"/>
    <w:basedOn w:val="ListBullet2"/>
    <w:link w:val="ListBullet3Char"/>
    <w:rsid w:val="003E08FC"/>
    <w:pPr>
      <w:ind w:left="1135"/>
    </w:pPr>
  </w:style>
  <w:style w:type="paragraph" w:styleId="ListNumber">
    <w:name w:val="List Number"/>
    <w:basedOn w:val="List"/>
    <w:rsid w:val="003E08FC"/>
  </w:style>
  <w:style w:type="paragraph" w:customStyle="1" w:styleId="EQ">
    <w:name w:val="EQ"/>
    <w:basedOn w:val="Normal"/>
    <w:next w:val="Normal"/>
    <w:link w:val="EQChar"/>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link w:val="PLChar"/>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link w:val="H6Char"/>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link w:val="List2Char"/>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E08FC"/>
    <w:pPr>
      <w:ind w:left="1135"/>
    </w:pPr>
  </w:style>
  <w:style w:type="paragraph" w:styleId="List4">
    <w:name w:val="List 4"/>
    <w:basedOn w:val="List3"/>
    <w:rsid w:val="003E08FC"/>
    <w:pPr>
      <w:ind w:left="1418"/>
    </w:pPr>
  </w:style>
  <w:style w:type="paragraph" w:styleId="List5">
    <w:name w:val="List 5"/>
    <w:basedOn w:val="List4"/>
    <w:rsid w:val="003E08FC"/>
    <w:pPr>
      <w:ind w:left="1702"/>
    </w:pPr>
  </w:style>
  <w:style w:type="paragraph" w:customStyle="1" w:styleId="EditorsNote">
    <w:name w:val="Editor's Note"/>
    <w:aliases w:val="EN"/>
    <w:basedOn w:val="NO"/>
    <w:link w:val="EditorsNoteCarCar"/>
    <w:rsid w:val="003E08FC"/>
    <w:rPr>
      <w:color w:val="FF0000"/>
    </w:rPr>
  </w:style>
  <w:style w:type="paragraph" w:styleId="List">
    <w:name w:val="List"/>
    <w:basedOn w:val="Normal"/>
    <w:link w:val="ListChar"/>
    <w:rsid w:val="003E08FC"/>
    <w:pPr>
      <w:ind w:left="568" w:hanging="284"/>
    </w:pPr>
  </w:style>
  <w:style w:type="paragraph" w:styleId="ListBullet">
    <w:name w:val="List Bullet"/>
    <w:basedOn w:val="List"/>
    <w:link w:val="ListBulletChar"/>
    <w:rsid w:val="003E08FC"/>
  </w:style>
  <w:style w:type="paragraph" w:styleId="ListBullet4">
    <w:name w:val="List Bullet 4"/>
    <w:basedOn w:val="ListBullet3"/>
    <w:rsid w:val="003E08FC"/>
    <w:pPr>
      <w:ind w:left="1418"/>
    </w:pPr>
  </w:style>
  <w:style w:type="paragraph" w:styleId="ListBullet5">
    <w:name w:val="List Bullet 5"/>
    <w:basedOn w:val="ListBullet4"/>
    <w:rsid w:val="003E08FC"/>
    <w:pPr>
      <w:ind w:left="1702"/>
    </w:pPr>
  </w:style>
  <w:style w:type="paragraph" w:customStyle="1" w:styleId="B10">
    <w:name w:val="B1"/>
    <w:basedOn w:val="List"/>
    <w:link w:val="B1Char"/>
    <w:rsid w:val="003E08FC"/>
  </w:style>
  <w:style w:type="paragraph" w:customStyle="1" w:styleId="B20">
    <w:name w:val="B2"/>
    <w:basedOn w:val="List2"/>
    <w:link w:val="B2Char"/>
    <w:rsid w:val="003E08FC"/>
  </w:style>
  <w:style w:type="paragraph" w:customStyle="1" w:styleId="B30">
    <w:name w:val="B3"/>
    <w:basedOn w:val="List3"/>
    <w:link w:val="B3Char"/>
    <w:rsid w:val="003E08FC"/>
  </w:style>
  <w:style w:type="paragraph" w:customStyle="1" w:styleId="B4">
    <w:name w:val="B4"/>
    <w:basedOn w:val="List4"/>
    <w:link w:val="B4Char"/>
    <w:rsid w:val="003E08FC"/>
  </w:style>
  <w:style w:type="paragraph" w:customStyle="1" w:styleId="B5">
    <w:name w:val="B5"/>
    <w:basedOn w:val="List5"/>
    <w:link w:val="B5Char"/>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leGrid25">
    <w:name w:val="Table Grid25"/>
    <w:basedOn w:val="TableNormal"/>
    <w:next w:val="TableGrid"/>
    <w:qFormat/>
    <w:rsid w:val="0061594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97BDE"/>
  </w:style>
  <w:style w:type="paragraph" w:customStyle="1" w:styleId="Guidance">
    <w:name w:val="Guidance"/>
    <w:basedOn w:val="Normal"/>
    <w:link w:val="GuidanceChar"/>
    <w:qFormat/>
    <w:rsid w:val="00297BDE"/>
    <w:rPr>
      <w:i/>
      <w:color w:val="0000FF"/>
    </w:rPr>
  </w:style>
  <w:style w:type="character" w:styleId="Hyperlink">
    <w:name w:val="Hyperlink"/>
    <w:basedOn w:val="DefaultParagraphFont"/>
    <w:qFormat/>
    <w:rsid w:val="00297BDE"/>
    <w:rPr>
      <w:color w:val="0563C1" w:themeColor="hyperlink"/>
      <w:u w:val="single"/>
    </w:rPr>
  </w:style>
  <w:style w:type="character" w:styleId="UnresolvedMention">
    <w:name w:val="Unresolved Mention"/>
    <w:basedOn w:val="DefaultParagraphFont"/>
    <w:uiPriority w:val="99"/>
    <w:unhideWhenUsed/>
    <w:rsid w:val="00297BDE"/>
    <w:rPr>
      <w:color w:val="605E5C"/>
      <w:shd w:val="clear" w:color="auto" w:fill="E1DFDD"/>
    </w:rPr>
  </w:style>
  <w:style w:type="character" w:styleId="FollowedHyperlink">
    <w:name w:val="FollowedHyperlink"/>
    <w:aliases w:val="已访问的超链接"/>
    <w:basedOn w:val="DefaultParagraphFont"/>
    <w:qFormat/>
    <w:rsid w:val="00297BDE"/>
    <w:rPr>
      <w:color w:val="954F72" w:themeColor="followedHyperlink"/>
      <w:u w:val="single"/>
    </w:rPr>
  </w:style>
  <w:style w:type="paragraph" w:customStyle="1" w:styleId="CRCoverPage">
    <w:name w:val="CR Cover Page"/>
    <w:link w:val="CRCoverPageChar"/>
    <w:qFormat/>
    <w:rsid w:val="00297BDE"/>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297BDE"/>
    <w:rPr>
      <w:rFonts w:eastAsia="MS Mincho"/>
      <w:b/>
      <w:bCs/>
    </w:rPr>
  </w:style>
  <w:style w:type="character" w:customStyle="1" w:styleId="CommentSubjectChar">
    <w:name w:val="Comment Subject Char"/>
    <w:basedOn w:val="CommentTextChar"/>
    <w:link w:val="CommentSubject"/>
    <w:qFormat/>
    <w:rsid w:val="00297BDE"/>
    <w:rPr>
      <w:rFonts w:ascii="Times New Roman" w:eastAsia="MS Mincho" w:hAnsi="Times New Roman"/>
      <w:b/>
      <w:bCs/>
    </w:rPr>
  </w:style>
  <w:style w:type="character" w:customStyle="1" w:styleId="UnresolvedMention1">
    <w:name w:val="Unresolved Mention1"/>
    <w:uiPriority w:val="99"/>
    <w:unhideWhenUsed/>
    <w:qFormat/>
    <w:rsid w:val="00297BDE"/>
    <w:rPr>
      <w:color w:val="808080"/>
      <w:shd w:val="clear" w:color="auto" w:fill="E6E6E6"/>
    </w:rPr>
  </w:style>
  <w:style w:type="paragraph" w:customStyle="1" w:styleId="B1">
    <w:name w:val="B1+"/>
    <w:basedOn w:val="B10"/>
    <w:link w:val="B1Car"/>
    <w:qFormat/>
    <w:rsid w:val="00297BDE"/>
    <w:pPr>
      <w:numPr>
        <w:numId w:val="3"/>
      </w:numPr>
      <w:tabs>
        <w:tab w:val="clear" w:pos="737"/>
        <w:tab w:val="num" w:pos="360"/>
      </w:tabs>
      <w:ind w:left="360" w:hanging="360"/>
    </w:pPr>
    <w:rPr>
      <w:rFonts w:eastAsia="MS Mincho"/>
    </w:rPr>
  </w:style>
  <w:style w:type="character" w:customStyle="1" w:styleId="NOChar">
    <w:name w:val="NO Char"/>
    <w:link w:val="NO"/>
    <w:qFormat/>
    <w:rsid w:val="00297BDE"/>
    <w:rPr>
      <w:rFonts w:ascii="Times New Roman" w:eastAsia="Times New Roman" w:hAnsi="Times New Roman"/>
    </w:rPr>
  </w:style>
  <w:style w:type="character" w:customStyle="1" w:styleId="B1Char">
    <w:name w:val="B1 Char"/>
    <w:link w:val="B10"/>
    <w:qFormat/>
    <w:locked/>
    <w:rsid w:val="00297BDE"/>
    <w:rPr>
      <w:rFonts w:ascii="Times New Roman" w:eastAsia="Times New Roman" w:hAnsi="Times New Roman"/>
    </w:rPr>
  </w:style>
  <w:style w:type="character" w:customStyle="1" w:styleId="B2Char">
    <w:name w:val="B2 Char"/>
    <w:link w:val="B20"/>
    <w:qFormat/>
    <w:locked/>
    <w:rsid w:val="00297BDE"/>
    <w:rPr>
      <w:rFonts w:ascii="Times New Roman" w:eastAsia="Times New Roman" w:hAnsi="Times New Roman"/>
    </w:rPr>
  </w:style>
  <w:style w:type="character" w:styleId="SubtleReference">
    <w:name w:val="Subtle Reference"/>
    <w:uiPriority w:val="31"/>
    <w:qFormat/>
    <w:rsid w:val="00297BDE"/>
    <w:rPr>
      <w:smallCaps/>
      <w:color w:val="5A5A5A"/>
    </w:rPr>
  </w:style>
  <w:style w:type="character" w:customStyle="1" w:styleId="TFChar">
    <w:name w:val="TF Char"/>
    <w:link w:val="TF"/>
    <w:qFormat/>
    <w:rsid w:val="00297BDE"/>
    <w:rPr>
      <w:rFonts w:ascii="Arial" w:eastAsia="Times New Roman" w:hAnsi="Arial"/>
      <w:b/>
    </w:rPr>
  </w:style>
  <w:style w:type="character" w:customStyle="1" w:styleId="TALChar">
    <w:name w:val="TAL Char"/>
    <w:qFormat/>
    <w:locked/>
    <w:rsid w:val="00297BDE"/>
    <w:rPr>
      <w:rFonts w:ascii="Arial" w:hAnsi="Arial" w:cs="Arial"/>
      <w:sz w:val="18"/>
      <w:lang w:val="en-GB"/>
    </w:rPr>
  </w:style>
  <w:style w:type="paragraph" w:customStyle="1" w:styleId="TableText">
    <w:name w:val="TableText"/>
    <w:basedOn w:val="BodyTextIndent"/>
    <w:qFormat/>
    <w:rsid w:val="00297BDE"/>
    <w:pPr>
      <w:keepNext/>
      <w:keepLines/>
      <w:snapToGrid w:val="0"/>
      <w:spacing w:after="180"/>
      <w:ind w:left="0"/>
      <w:jc w:val="center"/>
    </w:pPr>
    <w:rPr>
      <w:kern w:val="2"/>
    </w:rPr>
  </w:style>
  <w:style w:type="paragraph" w:styleId="BodyTextIndent">
    <w:name w:val="Body Text Indent"/>
    <w:basedOn w:val="Normal"/>
    <w:link w:val="BodyTextIndentChar"/>
    <w:qFormat/>
    <w:rsid w:val="00297BDE"/>
    <w:pPr>
      <w:spacing w:after="120"/>
      <w:ind w:left="360"/>
    </w:pPr>
    <w:rPr>
      <w:rFonts w:eastAsia="SimSun"/>
    </w:rPr>
  </w:style>
  <w:style w:type="character" w:customStyle="1" w:styleId="BodyTextIndentChar">
    <w:name w:val="Body Text Indent Char"/>
    <w:basedOn w:val="DefaultParagraphFont"/>
    <w:link w:val="BodyTextIndent"/>
    <w:qFormat/>
    <w:rsid w:val="00297BDE"/>
    <w:rPr>
      <w:rFonts w:ascii="Times New Roman" w:hAnsi="Times New Roman"/>
    </w:rPr>
  </w:style>
  <w:style w:type="character" w:customStyle="1" w:styleId="EXChar">
    <w:name w:val="EX Char"/>
    <w:link w:val="EX"/>
    <w:qFormat/>
    <w:locked/>
    <w:rsid w:val="00297BDE"/>
    <w:rPr>
      <w:rFonts w:ascii="Times New Roman" w:eastAsia="Times New Roman" w:hAnsi="Times New Roman"/>
    </w:rPr>
  </w:style>
  <w:style w:type="paragraph" w:customStyle="1" w:styleId="B2">
    <w:name w:val="B2+"/>
    <w:basedOn w:val="B20"/>
    <w:qFormat/>
    <w:rsid w:val="00297BDE"/>
    <w:pPr>
      <w:numPr>
        <w:numId w:val="4"/>
      </w:numPr>
      <w:tabs>
        <w:tab w:val="clear" w:pos="1191"/>
        <w:tab w:val="num" w:pos="737"/>
      </w:tabs>
      <w:ind w:left="737" w:hanging="453"/>
    </w:pPr>
    <w:rPr>
      <w:rFonts w:eastAsia="MS Mincho"/>
    </w:rPr>
  </w:style>
  <w:style w:type="paragraph" w:customStyle="1" w:styleId="B3">
    <w:name w:val="B3+"/>
    <w:basedOn w:val="B30"/>
    <w:qFormat/>
    <w:rsid w:val="00297BDE"/>
    <w:pPr>
      <w:numPr>
        <w:numId w:val="5"/>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297BDE"/>
    <w:pPr>
      <w:numPr>
        <w:numId w:val="6"/>
      </w:numPr>
      <w:tabs>
        <w:tab w:val="clear" w:pos="737"/>
        <w:tab w:val="left" w:pos="851"/>
        <w:tab w:val="num" w:pos="1644"/>
      </w:tabs>
      <w:ind w:left="1644" w:hanging="425"/>
    </w:pPr>
    <w:rPr>
      <w:rFonts w:eastAsia="MS Mincho"/>
    </w:rPr>
  </w:style>
  <w:style w:type="paragraph" w:customStyle="1" w:styleId="BN">
    <w:name w:val="BN"/>
    <w:basedOn w:val="Normal"/>
    <w:qFormat/>
    <w:rsid w:val="00297BDE"/>
    <w:pPr>
      <w:numPr>
        <w:numId w:val="7"/>
      </w:numPr>
      <w:tabs>
        <w:tab w:val="clear" w:pos="737"/>
      </w:tabs>
      <w:ind w:left="720" w:hanging="360"/>
    </w:pPr>
    <w:rPr>
      <w:rFonts w:eastAsia="MS Mincho"/>
    </w:rPr>
  </w:style>
  <w:style w:type="paragraph" w:customStyle="1" w:styleId="FL">
    <w:name w:val="FL"/>
    <w:basedOn w:val="Normal"/>
    <w:qFormat/>
    <w:rsid w:val="00297BDE"/>
    <w:pPr>
      <w:keepNext/>
      <w:keepLines/>
      <w:spacing w:before="60"/>
      <w:jc w:val="center"/>
    </w:pPr>
    <w:rPr>
      <w:rFonts w:ascii="Arial" w:eastAsia="MS Mincho" w:hAnsi="Arial"/>
      <w:b/>
    </w:rPr>
  </w:style>
  <w:style w:type="paragraph" w:customStyle="1" w:styleId="TB1">
    <w:name w:val="TB1"/>
    <w:basedOn w:val="Normal"/>
    <w:qFormat/>
    <w:rsid w:val="00297BDE"/>
    <w:pPr>
      <w:keepNext/>
      <w:keepLines/>
      <w:numPr>
        <w:numId w:val="8"/>
      </w:numPr>
      <w:tabs>
        <w:tab w:val="left" w:pos="720"/>
      </w:tabs>
      <w:spacing w:after="0"/>
      <w:ind w:left="737" w:hanging="380"/>
    </w:pPr>
    <w:rPr>
      <w:rFonts w:ascii="Arial" w:eastAsia="MS Mincho" w:hAnsi="Arial"/>
      <w:sz w:val="18"/>
    </w:rPr>
  </w:style>
  <w:style w:type="paragraph" w:customStyle="1" w:styleId="TB2">
    <w:name w:val="TB2"/>
    <w:basedOn w:val="Normal"/>
    <w:qFormat/>
    <w:rsid w:val="00297BDE"/>
    <w:pPr>
      <w:keepNext/>
      <w:keepLines/>
      <w:numPr>
        <w:numId w:val="9"/>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297BDE"/>
    <w:rPr>
      <w:rFonts w:ascii="Arial" w:eastAsia="Malgun Gothic" w:hAnsi="Arial"/>
      <w:lang w:eastAsia="ko-KR"/>
    </w:rPr>
  </w:style>
  <w:style w:type="paragraph" w:styleId="TOCHeading">
    <w:name w:val="TOC Heading"/>
    <w:basedOn w:val="Heading1"/>
    <w:next w:val="Normal"/>
    <w:uiPriority w:val="39"/>
    <w:unhideWhenUsed/>
    <w:qFormat/>
    <w:rsid w:val="00297BDE"/>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297BDE"/>
    <w:rPr>
      <w:rFonts w:ascii="Times New Roman" w:eastAsia="Times New Roman" w:hAnsi="Times New Roman"/>
      <w:noProof/>
    </w:rPr>
  </w:style>
  <w:style w:type="character" w:customStyle="1" w:styleId="H6Char">
    <w:name w:val="H6 Char"/>
    <w:link w:val="H6"/>
    <w:qFormat/>
    <w:rsid w:val="00297BDE"/>
    <w:rPr>
      <w:rFonts w:ascii="Arial" w:eastAsia="Times New Roman" w:hAnsi="Arial"/>
    </w:rPr>
  </w:style>
  <w:style w:type="character" w:customStyle="1" w:styleId="fontstyle01">
    <w:name w:val="fontstyle01"/>
    <w:qFormat/>
    <w:rsid w:val="00297BDE"/>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97BD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7BD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7BD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97BD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97BDE"/>
    <w:rPr>
      <w:i/>
      <w:iCs/>
    </w:rPr>
  </w:style>
  <w:style w:type="paragraph" w:customStyle="1" w:styleId="tdoc-header">
    <w:name w:val="tdoc-header"/>
    <w:qFormat/>
    <w:rsid w:val="00297BDE"/>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BDE"/>
    <w:rPr>
      <w:rFonts w:ascii="Arial" w:hAnsi="Arial"/>
      <w:sz w:val="32"/>
      <w:lang w:val="en-GB" w:eastAsia="en-US" w:bidi="ar-SA"/>
    </w:rPr>
  </w:style>
  <w:style w:type="paragraph" w:customStyle="1" w:styleId="References">
    <w:name w:val="References"/>
    <w:basedOn w:val="Normal"/>
    <w:uiPriority w:val="99"/>
    <w:qFormat/>
    <w:rsid w:val="00297BDE"/>
    <w:pPr>
      <w:numPr>
        <w:numId w:val="10"/>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297BDE"/>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7BD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97BDE"/>
    <w:rPr>
      <w:rFonts w:ascii="CG Times (WN)" w:eastAsia="MS Mincho" w:hAnsi="CG Times (WN)"/>
    </w:rPr>
  </w:style>
  <w:style w:type="character" w:customStyle="1" w:styleId="font4">
    <w:name w:val="font4"/>
    <w:qFormat/>
    <w:rsid w:val="00297BDE"/>
  </w:style>
  <w:style w:type="character" w:customStyle="1" w:styleId="UnresolvedMention2">
    <w:name w:val="Unresolved Mention2"/>
    <w:uiPriority w:val="99"/>
    <w:unhideWhenUsed/>
    <w:qFormat/>
    <w:rsid w:val="00297BD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7BDE"/>
    <w:rPr>
      <w:rFonts w:ascii="Arial" w:hAnsi="Arial"/>
      <w:sz w:val="36"/>
      <w:lang w:val="en-GB" w:eastAsia="en-US"/>
    </w:rPr>
  </w:style>
  <w:style w:type="paragraph" w:styleId="IndexHeading">
    <w:name w:val="index heading"/>
    <w:basedOn w:val="Normal"/>
    <w:next w:val="Normal"/>
    <w:qFormat/>
    <w:rsid w:val="00297BDE"/>
    <w:pPr>
      <w:pBdr>
        <w:top w:val="single" w:sz="12" w:space="0" w:color="auto"/>
      </w:pBdr>
      <w:spacing w:before="360" w:after="240"/>
    </w:pPr>
    <w:rPr>
      <w:b/>
      <w:i/>
      <w:sz w:val="26"/>
      <w:lang w:eastAsia="ko-KR"/>
    </w:rPr>
  </w:style>
  <w:style w:type="paragraph" w:styleId="PlainText">
    <w:name w:val="Plain Text"/>
    <w:basedOn w:val="Normal"/>
    <w:link w:val="PlainTextChar"/>
    <w:qFormat/>
    <w:rsid w:val="00297BDE"/>
    <w:rPr>
      <w:rFonts w:ascii="Courier New" w:eastAsia="Malgun Gothic" w:hAnsi="Courier New"/>
      <w:lang w:val="nb-NO" w:eastAsia="ja-JP"/>
    </w:rPr>
  </w:style>
  <w:style w:type="character" w:customStyle="1" w:styleId="PlainTextChar">
    <w:name w:val="Plain Text Char"/>
    <w:basedOn w:val="DefaultParagraphFont"/>
    <w:link w:val="PlainText"/>
    <w:qFormat/>
    <w:rsid w:val="00297BD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97BDE"/>
    <w:rPr>
      <w:rFonts w:ascii="Times New Roman" w:eastAsia="Malgun Gothic" w:hAnsi="Times New Roman"/>
      <w:lang w:val="en-GB" w:eastAsia="ja-JP"/>
    </w:rPr>
  </w:style>
  <w:style w:type="paragraph" w:styleId="BodyText2">
    <w:name w:val="Body Text 2"/>
    <w:basedOn w:val="Normal"/>
    <w:link w:val="BodyText2Char"/>
    <w:uiPriority w:val="99"/>
    <w:qFormat/>
    <w:rsid w:val="00297BDE"/>
    <w:rPr>
      <w:rFonts w:eastAsia="Malgun Gothic"/>
      <w:i/>
      <w:lang w:eastAsia="x-none"/>
    </w:rPr>
  </w:style>
  <w:style w:type="character" w:customStyle="1" w:styleId="BodyText2Char">
    <w:name w:val="Body Text 2 Char"/>
    <w:basedOn w:val="DefaultParagraphFont"/>
    <w:link w:val="BodyText2"/>
    <w:uiPriority w:val="99"/>
    <w:qFormat/>
    <w:rsid w:val="00297BDE"/>
    <w:rPr>
      <w:rFonts w:ascii="Times New Roman" w:eastAsia="Malgun Gothic" w:hAnsi="Times New Roman"/>
      <w:i/>
      <w:lang w:eastAsia="x-none"/>
    </w:rPr>
  </w:style>
  <w:style w:type="paragraph" w:styleId="BodyText3">
    <w:name w:val="Body Text 3"/>
    <w:basedOn w:val="Normal"/>
    <w:link w:val="BodyText3Char"/>
    <w:uiPriority w:val="99"/>
    <w:qFormat/>
    <w:rsid w:val="00297BDE"/>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297BDE"/>
    <w:rPr>
      <w:rFonts w:ascii="Times New Roman" w:eastAsia="Osaka" w:hAnsi="Times New Roman"/>
      <w:color w:val="000000"/>
      <w:lang w:eastAsia="x-none"/>
    </w:rPr>
  </w:style>
  <w:style w:type="character" w:styleId="PageNumber">
    <w:name w:val="page number"/>
    <w:qFormat/>
    <w:rsid w:val="00297BDE"/>
  </w:style>
  <w:style w:type="paragraph" w:customStyle="1" w:styleId="CharCharCharCharChar">
    <w:name w:val="Char Char Char Char Char"/>
    <w:uiPriority w:val="99"/>
    <w:semiHidden/>
    <w:qFormat/>
    <w:rsid w:val="00297BDE"/>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297BDE"/>
  </w:style>
  <w:style w:type="paragraph" w:customStyle="1" w:styleId="CharCharChar">
    <w:name w:val="Char Char Char"/>
    <w:uiPriority w:val="99"/>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297BDE"/>
    <w:rPr>
      <w:lang w:val="en-GB" w:eastAsia="ja-JP" w:bidi="ar-SA"/>
    </w:rPr>
  </w:style>
  <w:style w:type="paragraph" w:customStyle="1" w:styleId="1Char">
    <w:name w:val="(文字) (文字)1 Char (文字) (文字)"/>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BDE"/>
    <w:rPr>
      <w:rFonts w:eastAsia="MS Mincho"/>
      <w:lang w:val="en-GB" w:eastAsia="en-US" w:bidi="ar-SA"/>
    </w:rPr>
  </w:style>
  <w:style w:type="paragraph" w:customStyle="1" w:styleId="1CharChar">
    <w:name w:val="(文字) (文字)1 Char (文字) (文字) Char"/>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BD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97B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B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BDE"/>
    <w:rPr>
      <w:rFonts w:ascii="Arial" w:hAnsi="Arial"/>
      <w:sz w:val="32"/>
      <w:lang w:val="en-GB" w:eastAsia="ja-JP" w:bidi="ar-SA"/>
    </w:rPr>
  </w:style>
  <w:style w:type="character" w:customStyle="1" w:styleId="CharChar4">
    <w:name w:val="Char Char4"/>
    <w:qFormat/>
    <w:rsid w:val="00297BDE"/>
    <w:rPr>
      <w:rFonts w:ascii="Courier New" w:hAnsi="Courier New"/>
      <w:lang w:val="nb-NO" w:eastAsia="ja-JP" w:bidi="ar-SA"/>
    </w:rPr>
  </w:style>
  <w:style w:type="character" w:customStyle="1" w:styleId="AndreaLeonardi">
    <w:name w:val="Andrea Leonardi"/>
    <w:semiHidden/>
    <w:qFormat/>
    <w:rsid w:val="00297BDE"/>
    <w:rPr>
      <w:rFonts w:ascii="Arial" w:hAnsi="Arial" w:cs="Arial"/>
      <w:color w:val="auto"/>
      <w:sz w:val="20"/>
      <w:szCs w:val="20"/>
    </w:rPr>
  </w:style>
  <w:style w:type="character" w:customStyle="1" w:styleId="NOCharChar">
    <w:name w:val="NO Char Char"/>
    <w:qFormat/>
    <w:rsid w:val="00297BDE"/>
    <w:rPr>
      <w:lang w:val="en-GB" w:eastAsia="en-US" w:bidi="ar-SA"/>
    </w:rPr>
  </w:style>
  <w:style w:type="character" w:customStyle="1" w:styleId="NOZchn">
    <w:name w:val="NO Zchn"/>
    <w:qFormat/>
    <w:rsid w:val="00297BDE"/>
    <w:rPr>
      <w:lang w:val="en-GB" w:eastAsia="en-US" w:bidi="ar-SA"/>
    </w:rPr>
  </w:style>
  <w:style w:type="character" w:customStyle="1" w:styleId="TACCar">
    <w:name w:val="TAC Car"/>
    <w:qFormat/>
    <w:rsid w:val="00297BDE"/>
    <w:rPr>
      <w:rFonts w:ascii="Arial" w:hAnsi="Arial"/>
      <w:sz w:val="18"/>
      <w:lang w:val="en-GB" w:eastAsia="ja-JP" w:bidi="ar-SA"/>
    </w:rPr>
  </w:style>
  <w:style w:type="character" w:customStyle="1" w:styleId="TAL0">
    <w:name w:val="TAL (文字)"/>
    <w:qFormat/>
    <w:rsid w:val="00297BDE"/>
    <w:rPr>
      <w:rFonts w:ascii="Arial" w:hAnsi="Arial"/>
      <w:sz w:val="18"/>
      <w:lang w:val="en-GB" w:eastAsia="ja-JP" w:bidi="ar-SA"/>
    </w:rPr>
  </w:style>
  <w:style w:type="paragraph" w:customStyle="1" w:styleId="CharCharCharCharCharChar">
    <w:name w:val="Char Char Char Char Char Char"/>
    <w:uiPriority w:val="99"/>
    <w:semiHidden/>
    <w:qFormat/>
    <w:rsid w:val="00297B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97BDE"/>
  </w:style>
  <w:style w:type="paragraph" w:customStyle="1" w:styleId="CarCar">
    <w:name w:val="Car Car"/>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BDE"/>
    <w:rPr>
      <w:rFonts w:ascii="Arial" w:hAnsi="Arial"/>
      <w:sz w:val="32"/>
      <w:lang w:val="en-GB" w:eastAsia="en-US" w:bidi="ar-SA"/>
    </w:rPr>
  </w:style>
  <w:style w:type="paragraph" w:customStyle="1" w:styleId="ZchnZchn1">
    <w:name w:val="Zchn Zchn1"/>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B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BDE"/>
    <w:rPr>
      <w:rFonts w:ascii="Arial" w:hAnsi="Arial"/>
      <w:sz w:val="32"/>
      <w:lang w:val="en-GB" w:eastAsia="en-US" w:bidi="ar-SA"/>
    </w:rPr>
  </w:style>
  <w:style w:type="paragraph" w:customStyle="1" w:styleId="2">
    <w:name w:val="(文字) (文字)2"/>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BD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97BD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BD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97BDE"/>
  </w:style>
  <w:style w:type="paragraph" w:customStyle="1" w:styleId="11">
    <w:name w:val="(文字) (文字)1"/>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297BD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297BDE"/>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97BDE"/>
    <w:pPr>
      <w:spacing w:after="0"/>
      <w:ind w:left="851"/>
    </w:pPr>
    <w:rPr>
      <w:rFonts w:eastAsia="MS Mincho"/>
      <w:lang w:val="it-IT"/>
    </w:rPr>
  </w:style>
  <w:style w:type="paragraph" w:styleId="ListNumber5">
    <w:name w:val="List Number 5"/>
    <w:basedOn w:val="Normal"/>
    <w:uiPriority w:val="99"/>
    <w:qFormat/>
    <w:rsid w:val="00297BDE"/>
    <w:pPr>
      <w:tabs>
        <w:tab w:val="num" w:pos="851"/>
        <w:tab w:val="num" w:pos="1800"/>
      </w:tabs>
      <w:ind w:left="1800" w:hanging="851"/>
    </w:pPr>
    <w:rPr>
      <w:rFonts w:eastAsia="MS Mincho"/>
    </w:rPr>
  </w:style>
  <w:style w:type="paragraph" w:styleId="ListNumber3">
    <w:name w:val="List Number 3"/>
    <w:basedOn w:val="Normal"/>
    <w:uiPriority w:val="99"/>
    <w:qFormat/>
    <w:rsid w:val="00297BDE"/>
    <w:pPr>
      <w:numPr>
        <w:numId w:val="13"/>
      </w:numPr>
      <w:tabs>
        <w:tab w:val="clear" w:pos="720"/>
        <w:tab w:val="num" w:pos="926"/>
      </w:tabs>
      <w:ind w:left="926"/>
    </w:pPr>
    <w:rPr>
      <w:rFonts w:eastAsia="MS Mincho"/>
    </w:rPr>
  </w:style>
  <w:style w:type="paragraph" w:styleId="ListNumber4">
    <w:name w:val="List Number 4"/>
    <w:basedOn w:val="Normal"/>
    <w:uiPriority w:val="99"/>
    <w:qFormat/>
    <w:rsid w:val="00297BDE"/>
    <w:pPr>
      <w:numPr>
        <w:numId w:val="12"/>
      </w:numPr>
      <w:tabs>
        <w:tab w:val="clear" w:pos="720"/>
        <w:tab w:val="num" w:pos="1209"/>
        <w:tab w:val="num" w:pos="1492"/>
      </w:tabs>
      <w:ind w:left="1209"/>
    </w:pPr>
    <w:rPr>
      <w:rFonts w:eastAsia="MS Mincho"/>
    </w:rPr>
  </w:style>
  <w:style w:type="character" w:styleId="Strong">
    <w:name w:val="Strong"/>
    <w:qFormat/>
    <w:rsid w:val="00297BDE"/>
    <w:rPr>
      <w:b/>
      <w:bCs/>
    </w:rPr>
  </w:style>
  <w:style w:type="character" w:customStyle="1" w:styleId="CharChar7">
    <w:name w:val="Char Char7"/>
    <w:semiHidden/>
    <w:qFormat/>
    <w:rsid w:val="00297BDE"/>
    <w:rPr>
      <w:rFonts w:ascii="Tahoma" w:hAnsi="Tahoma" w:cs="Tahoma"/>
      <w:shd w:val="clear" w:color="auto" w:fill="000080"/>
      <w:lang w:val="en-GB" w:eastAsia="en-US"/>
    </w:rPr>
  </w:style>
  <w:style w:type="character" w:customStyle="1" w:styleId="ZchnZchn5">
    <w:name w:val="Zchn Zchn5"/>
    <w:qFormat/>
    <w:rsid w:val="00297BDE"/>
    <w:rPr>
      <w:rFonts w:ascii="Courier New" w:eastAsia="Batang" w:hAnsi="Courier New"/>
      <w:lang w:val="nb-NO" w:eastAsia="en-US" w:bidi="ar-SA"/>
    </w:rPr>
  </w:style>
  <w:style w:type="character" w:customStyle="1" w:styleId="CharChar10">
    <w:name w:val="Char Char10"/>
    <w:semiHidden/>
    <w:qFormat/>
    <w:rsid w:val="00297BDE"/>
    <w:rPr>
      <w:rFonts w:ascii="Times New Roman" w:hAnsi="Times New Roman"/>
      <w:lang w:val="en-GB" w:eastAsia="en-US"/>
    </w:rPr>
  </w:style>
  <w:style w:type="character" w:customStyle="1" w:styleId="CharChar9">
    <w:name w:val="Char Char9"/>
    <w:semiHidden/>
    <w:qFormat/>
    <w:rsid w:val="00297BDE"/>
    <w:rPr>
      <w:rFonts w:ascii="Tahoma" w:hAnsi="Tahoma" w:cs="Tahoma"/>
      <w:sz w:val="16"/>
      <w:szCs w:val="16"/>
      <w:lang w:val="en-GB" w:eastAsia="en-US"/>
    </w:rPr>
  </w:style>
  <w:style w:type="character" w:customStyle="1" w:styleId="CharChar8">
    <w:name w:val="Char Char8"/>
    <w:semiHidden/>
    <w:qFormat/>
    <w:rsid w:val="00297BDE"/>
    <w:rPr>
      <w:rFonts w:ascii="Times New Roman" w:hAnsi="Times New Roman"/>
      <w:b/>
      <w:bCs/>
      <w:lang w:val="en-GB" w:eastAsia="en-US"/>
    </w:rPr>
  </w:style>
  <w:style w:type="paragraph" w:customStyle="1" w:styleId="a3">
    <w:name w:val="修订"/>
    <w:hidden/>
    <w:semiHidden/>
    <w:qFormat/>
    <w:rsid w:val="00297BDE"/>
    <w:rPr>
      <w:rFonts w:ascii="Times New Roman" w:eastAsia="Batang" w:hAnsi="Times New Roman"/>
      <w:lang w:eastAsia="en-US"/>
    </w:rPr>
  </w:style>
  <w:style w:type="paragraph" w:styleId="EndnoteText">
    <w:name w:val="endnote text"/>
    <w:basedOn w:val="Normal"/>
    <w:link w:val="EndnoteTextChar"/>
    <w:uiPriority w:val="99"/>
    <w:qFormat/>
    <w:rsid w:val="00297BDE"/>
    <w:pPr>
      <w:snapToGrid w:val="0"/>
    </w:pPr>
    <w:rPr>
      <w:rFonts w:eastAsia="SimSun"/>
      <w:lang w:eastAsia="x-none"/>
    </w:rPr>
  </w:style>
  <w:style w:type="character" w:customStyle="1" w:styleId="EndnoteTextChar">
    <w:name w:val="Endnote Text Char"/>
    <w:basedOn w:val="DefaultParagraphFont"/>
    <w:link w:val="EndnoteText"/>
    <w:uiPriority w:val="99"/>
    <w:qFormat/>
    <w:rsid w:val="00297BDE"/>
    <w:rPr>
      <w:rFonts w:ascii="Times New Roman" w:hAnsi="Times New Roman"/>
      <w:lang w:eastAsia="x-none"/>
    </w:rPr>
  </w:style>
  <w:style w:type="character" w:styleId="EndnoteReference">
    <w:name w:val="endnote reference"/>
    <w:qFormat/>
    <w:rsid w:val="00297BDE"/>
    <w:rPr>
      <w:vertAlign w:val="superscript"/>
    </w:rPr>
  </w:style>
  <w:style w:type="character" w:customStyle="1" w:styleId="btChar3">
    <w:name w:val="bt Char3"/>
    <w:aliases w:val="bt Car Char Char3"/>
    <w:qFormat/>
    <w:rsid w:val="00297BDE"/>
    <w:rPr>
      <w:lang w:val="en-GB" w:eastAsia="ja-JP" w:bidi="ar-SA"/>
    </w:rPr>
  </w:style>
  <w:style w:type="paragraph" w:styleId="Title">
    <w:name w:val="Title"/>
    <w:basedOn w:val="Normal"/>
    <w:next w:val="Normal"/>
    <w:link w:val="TitleChar"/>
    <w:uiPriority w:val="99"/>
    <w:qFormat/>
    <w:rsid w:val="00297BD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97BD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97BD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BDE"/>
    <w:rPr>
      <w:rFonts w:ascii="Arial" w:hAnsi="Arial"/>
      <w:sz w:val="24"/>
      <w:lang w:val="en-GB"/>
    </w:rPr>
  </w:style>
  <w:style w:type="paragraph" w:customStyle="1" w:styleId="AutoCorrect">
    <w:name w:val="AutoCorrect"/>
    <w:uiPriority w:val="99"/>
    <w:qFormat/>
    <w:rsid w:val="00297BDE"/>
    <w:rPr>
      <w:rFonts w:ascii="Times New Roman" w:eastAsia="Malgun Gothic" w:hAnsi="Times New Roman"/>
      <w:sz w:val="24"/>
      <w:szCs w:val="24"/>
      <w:lang w:eastAsia="ko-KR"/>
    </w:rPr>
  </w:style>
  <w:style w:type="paragraph" w:customStyle="1" w:styleId="-PAGE-">
    <w:name w:val="- PAGE -"/>
    <w:uiPriority w:val="99"/>
    <w:qFormat/>
    <w:rsid w:val="00297BDE"/>
    <w:rPr>
      <w:rFonts w:ascii="Times New Roman" w:eastAsia="Malgun Gothic" w:hAnsi="Times New Roman"/>
      <w:sz w:val="24"/>
      <w:szCs w:val="24"/>
      <w:lang w:eastAsia="ko-KR"/>
    </w:rPr>
  </w:style>
  <w:style w:type="paragraph" w:customStyle="1" w:styleId="PageXofY">
    <w:name w:val="Page X of Y"/>
    <w:uiPriority w:val="99"/>
    <w:qFormat/>
    <w:rsid w:val="00297BDE"/>
    <w:rPr>
      <w:rFonts w:ascii="Times New Roman" w:eastAsia="Malgun Gothic" w:hAnsi="Times New Roman"/>
      <w:sz w:val="24"/>
      <w:szCs w:val="24"/>
      <w:lang w:eastAsia="ko-KR"/>
    </w:rPr>
  </w:style>
  <w:style w:type="paragraph" w:customStyle="1" w:styleId="Createdby">
    <w:name w:val="Created by"/>
    <w:uiPriority w:val="99"/>
    <w:qFormat/>
    <w:rsid w:val="00297BDE"/>
    <w:rPr>
      <w:rFonts w:ascii="Times New Roman" w:eastAsia="Malgun Gothic" w:hAnsi="Times New Roman"/>
      <w:sz w:val="24"/>
      <w:szCs w:val="24"/>
      <w:lang w:eastAsia="ko-KR"/>
    </w:rPr>
  </w:style>
  <w:style w:type="paragraph" w:customStyle="1" w:styleId="Createdon">
    <w:name w:val="Created on"/>
    <w:uiPriority w:val="99"/>
    <w:qFormat/>
    <w:rsid w:val="00297BDE"/>
    <w:rPr>
      <w:rFonts w:ascii="Times New Roman" w:eastAsia="Malgun Gothic" w:hAnsi="Times New Roman"/>
      <w:sz w:val="24"/>
      <w:szCs w:val="24"/>
      <w:lang w:eastAsia="ko-KR"/>
    </w:rPr>
  </w:style>
  <w:style w:type="paragraph" w:customStyle="1" w:styleId="Lastprinted">
    <w:name w:val="Last printed"/>
    <w:uiPriority w:val="99"/>
    <w:qFormat/>
    <w:rsid w:val="00297BDE"/>
    <w:rPr>
      <w:rFonts w:ascii="Times New Roman" w:eastAsia="Malgun Gothic" w:hAnsi="Times New Roman"/>
      <w:sz w:val="24"/>
      <w:szCs w:val="24"/>
      <w:lang w:eastAsia="ko-KR"/>
    </w:rPr>
  </w:style>
  <w:style w:type="paragraph" w:customStyle="1" w:styleId="Lastsavedby">
    <w:name w:val="Last saved by"/>
    <w:uiPriority w:val="99"/>
    <w:qFormat/>
    <w:rsid w:val="00297BDE"/>
    <w:rPr>
      <w:rFonts w:ascii="Times New Roman" w:eastAsia="Malgun Gothic" w:hAnsi="Times New Roman"/>
      <w:sz w:val="24"/>
      <w:szCs w:val="24"/>
      <w:lang w:eastAsia="ko-KR"/>
    </w:rPr>
  </w:style>
  <w:style w:type="paragraph" w:customStyle="1" w:styleId="Filename">
    <w:name w:val="Filename"/>
    <w:uiPriority w:val="99"/>
    <w:qFormat/>
    <w:rsid w:val="00297BDE"/>
    <w:rPr>
      <w:rFonts w:ascii="Times New Roman" w:eastAsia="Malgun Gothic" w:hAnsi="Times New Roman"/>
      <w:sz w:val="24"/>
      <w:szCs w:val="24"/>
      <w:lang w:eastAsia="ko-KR"/>
    </w:rPr>
  </w:style>
  <w:style w:type="paragraph" w:customStyle="1" w:styleId="Filenameandpath">
    <w:name w:val="Filename and path"/>
    <w:uiPriority w:val="99"/>
    <w:qFormat/>
    <w:rsid w:val="00297BDE"/>
    <w:rPr>
      <w:rFonts w:ascii="Times New Roman" w:eastAsia="Malgun Gothic" w:hAnsi="Times New Roman"/>
      <w:sz w:val="24"/>
      <w:szCs w:val="24"/>
      <w:lang w:eastAsia="ko-KR"/>
    </w:rPr>
  </w:style>
  <w:style w:type="paragraph" w:customStyle="1" w:styleId="AuthorPageDate">
    <w:name w:val="Author  Page #  Date"/>
    <w:uiPriority w:val="99"/>
    <w:qFormat/>
    <w:rsid w:val="00297BDE"/>
    <w:rPr>
      <w:rFonts w:ascii="Times New Roman" w:eastAsia="Malgun Gothic" w:hAnsi="Times New Roman"/>
      <w:sz w:val="24"/>
      <w:szCs w:val="24"/>
      <w:lang w:eastAsia="ko-KR"/>
    </w:rPr>
  </w:style>
  <w:style w:type="paragraph" w:customStyle="1" w:styleId="ConfidentialPageDate">
    <w:name w:val="Confidential  Page #  Date"/>
    <w:uiPriority w:val="99"/>
    <w:qFormat/>
    <w:rsid w:val="00297BDE"/>
    <w:rPr>
      <w:rFonts w:ascii="Times New Roman" w:eastAsia="Malgun Gothic" w:hAnsi="Times New Roman"/>
      <w:sz w:val="24"/>
      <w:szCs w:val="24"/>
      <w:lang w:eastAsia="ko-KR"/>
    </w:rPr>
  </w:style>
  <w:style w:type="paragraph" w:customStyle="1" w:styleId="INDENT1">
    <w:name w:val="INDENT1"/>
    <w:basedOn w:val="Normal"/>
    <w:qFormat/>
    <w:rsid w:val="00297BDE"/>
    <w:pPr>
      <w:ind w:left="851"/>
    </w:pPr>
    <w:rPr>
      <w:lang w:eastAsia="ja-JP"/>
    </w:rPr>
  </w:style>
  <w:style w:type="paragraph" w:customStyle="1" w:styleId="INDENT2">
    <w:name w:val="INDENT2"/>
    <w:basedOn w:val="Normal"/>
    <w:qFormat/>
    <w:rsid w:val="00297BDE"/>
    <w:pPr>
      <w:ind w:left="1135" w:hanging="284"/>
    </w:pPr>
    <w:rPr>
      <w:lang w:eastAsia="ja-JP"/>
    </w:rPr>
  </w:style>
  <w:style w:type="paragraph" w:customStyle="1" w:styleId="INDENT3">
    <w:name w:val="INDENT3"/>
    <w:basedOn w:val="Normal"/>
    <w:qFormat/>
    <w:rsid w:val="00297BDE"/>
    <w:pPr>
      <w:ind w:left="1701" w:hanging="567"/>
    </w:pPr>
    <w:rPr>
      <w:lang w:eastAsia="ja-JP"/>
    </w:rPr>
  </w:style>
  <w:style w:type="paragraph" w:customStyle="1" w:styleId="FigureTitle">
    <w:name w:val="Figure_Title"/>
    <w:basedOn w:val="Normal"/>
    <w:next w:val="Normal"/>
    <w:qFormat/>
    <w:rsid w:val="00297BD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97BDE"/>
    <w:pPr>
      <w:keepNext/>
      <w:keepLines/>
    </w:pPr>
    <w:rPr>
      <w:b/>
      <w:lang w:eastAsia="ja-JP"/>
    </w:rPr>
  </w:style>
  <w:style w:type="paragraph" w:customStyle="1" w:styleId="enumlev2">
    <w:name w:val="enumlev2"/>
    <w:basedOn w:val="Normal"/>
    <w:qFormat/>
    <w:rsid w:val="00297BD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97BDE"/>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97BD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97BDE"/>
    <w:pPr>
      <w:tabs>
        <w:tab w:val="center" w:pos="4820"/>
        <w:tab w:val="right" w:pos="9640"/>
      </w:tabs>
    </w:pPr>
    <w:rPr>
      <w:lang w:eastAsia="ja-JP"/>
    </w:rPr>
  </w:style>
  <w:style w:type="paragraph" w:customStyle="1" w:styleId="Data">
    <w:name w:val="Data"/>
    <w:basedOn w:val="Normal"/>
    <w:uiPriority w:val="99"/>
    <w:qFormat/>
    <w:rsid w:val="00297BDE"/>
    <w:pPr>
      <w:tabs>
        <w:tab w:val="left" w:pos="1418"/>
      </w:tabs>
      <w:spacing w:after="120"/>
    </w:pPr>
    <w:rPr>
      <w:rFonts w:ascii="Arial" w:eastAsia="MS Mincho" w:hAnsi="Arial"/>
      <w:sz w:val="24"/>
      <w:lang w:val="fr-FR" w:eastAsia="ko-KR"/>
    </w:rPr>
  </w:style>
  <w:style w:type="paragraph" w:customStyle="1" w:styleId="p20">
    <w:name w:val="p20"/>
    <w:basedOn w:val="Normal"/>
    <w:qFormat/>
    <w:rsid w:val="00297BDE"/>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297BDE"/>
    <w:rPr>
      <w:lang w:eastAsia="ja-JP"/>
    </w:rPr>
  </w:style>
  <w:style w:type="paragraph" w:customStyle="1" w:styleId="TaOC">
    <w:name w:val="TaOC"/>
    <w:basedOn w:val="TAC"/>
    <w:uiPriority w:val="99"/>
    <w:qFormat/>
    <w:rsid w:val="00297BDE"/>
    <w:rPr>
      <w:lang w:eastAsia="ja-JP"/>
    </w:rPr>
  </w:style>
  <w:style w:type="paragraph" w:customStyle="1" w:styleId="1CharChar1Char">
    <w:name w:val="(文字) (文字)1 Char (文字) (文字) Char (文字) (文字)1 Char (文字) (文字)"/>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97BDE"/>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97BD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BDE"/>
    <w:rPr>
      <w:rFonts w:ascii="Arial" w:hAnsi="Arial"/>
      <w:sz w:val="28"/>
      <w:lang w:val="en-GB" w:eastAsia="en-US" w:bidi="ar-SA"/>
    </w:rPr>
  </w:style>
  <w:style w:type="character" w:customStyle="1" w:styleId="T1Char3">
    <w:name w:val="T1 Char3"/>
    <w:aliases w:val="Header 6 Char Char3"/>
    <w:qFormat/>
    <w:rsid w:val="00297BDE"/>
    <w:rPr>
      <w:rFonts w:ascii="Arial" w:hAnsi="Arial"/>
      <w:lang w:val="en-GB" w:eastAsia="en-US" w:bidi="ar-SA"/>
    </w:rPr>
  </w:style>
  <w:style w:type="table" w:customStyle="1" w:styleId="Tabellengitternetz1">
    <w:name w:val="Tabellengitternetz1"/>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7BD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97BD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97BDE"/>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297BD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97BD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97BDE"/>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97BDE"/>
    <w:rPr>
      <w:rFonts w:ascii="Tahoma" w:eastAsia="MS Mincho" w:hAnsi="Tahoma" w:cs="Tahoma"/>
      <w:sz w:val="16"/>
      <w:szCs w:val="16"/>
      <w:lang w:eastAsia="ko-KR"/>
    </w:rPr>
  </w:style>
  <w:style w:type="paragraph" w:customStyle="1" w:styleId="ZchnZchn">
    <w:name w:val="Zchn Zchn"/>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297BDE"/>
    <w:rPr>
      <w:rFonts w:ascii="Tahoma" w:eastAsia="MS Mincho" w:hAnsi="Tahoma" w:cs="Tahoma"/>
      <w:sz w:val="16"/>
      <w:szCs w:val="16"/>
      <w:lang w:eastAsia="ko-KR"/>
    </w:rPr>
  </w:style>
  <w:style w:type="paragraph" w:customStyle="1" w:styleId="Note">
    <w:name w:val="Note"/>
    <w:basedOn w:val="B10"/>
    <w:uiPriority w:val="99"/>
    <w:qFormat/>
    <w:rsid w:val="00297BDE"/>
    <w:rPr>
      <w:rFonts w:eastAsia="MS Mincho"/>
    </w:rPr>
  </w:style>
  <w:style w:type="paragraph" w:customStyle="1" w:styleId="tabletext0">
    <w:name w:val="table text"/>
    <w:basedOn w:val="Normal"/>
    <w:next w:val="Normal"/>
    <w:uiPriority w:val="99"/>
    <w:qFormat/>
    <w:rsid w:val="00297BDE"/>
    <w:rPr>
      <w:rFonts w:eastAsia="MS Mincho"/>
      <w:i/>
    </w:rPr>
  </w:style>
  <w:style w:type="paragraph" w:customStyle="1" w:styleId="TOC91">
    <w:name w:val="TOC 91"/>
    <w:basedOn w:val="TOC8"/>
    <w:uiPriority w:val="99"/>
    <w:qFormat/>
    <w:rsid w:val="00297BDE"/>
    <w:pPr>
      <w:ind w:left="1418" w:hanging="1418"/>
    </w:pPr>
    <w:rPr>
      <w:rFonts w:eastAsia="MS Mincho"/>
      <w:lang w:val="en-US"/>
    </w:rPr>
  </w:style>
  <w:style w:type="paragraph" w:customStyle="1" w:styleId="Caption1">
    <w:name w:val="Caption1"/>
    <w:basedOn w:val="Normal"/>
    <w:next w:val="Normal"/>
    <w:uiPriority w:val="99"/>
    <w:qFormat/>
    <w:rsid w:val="00297BDE"/>
    <w:pPr>
      <w:spacing w:before="120" w:after="120"/>
    </w:pPr>
    <w:rPr>
      <w:rFonts w:eastAsia="MS Mincho"/>
      <w:b/>
    </w:rPr>
  </w:style>
  <w:style w:type="paragraph" w:customStyle="1" w:styleId="HE">
    <w:name w:val="HE"/>
    <w:basedOn w:val="Normal"/>
    <w:uiPriority w:val="99"/>
    <w:qFormat/>
    <w:rsid w:val="00297BDE"/>
    <w:pPr>
      <w:spacing w:after="0"/>
    </w:pPr>
    <w:rPr>
      <w:rFonts w:eastAsia="MS Mincho"/>
      <w:b/>
    </w:rPr>
  </w:style>
  <w:style w:type="paragraph" w:customStyle="1" w:styleId="HO">
    <w:name w:val="HO"/>
    <w:basedOn w:val="Normal"/>
    <w:uiPriority w:val="99"/>
    <w:qFormat/>
    <w:rsid w:val="00297BDE"/>
    <w:pPr>
      <w:spacing w:after="0"/>
      <w:jc w:val="right"/>
    </w:pPr>
    <w:rPr>
      <w:rFonts w:eastAsia="MS Mincho"/>
      <w:b/>
    </w:rPr>
  </w:style>
  <w:style w:type="paragraph" w:customStyle="1" w:styleId="WP">
    <w:name w:val="WP"/>
    <w:basedOn w:val="Normal"/>
    <w:uiPriority w:val="99"/>
    <w:qFormat/>
    <w:rsid w:val="00297BDE"/>
    <w:pPr>
      <w:spacing w:after="0"/>
      <w:jc w:val="both"/>
    </w:pPr>
    <w:rPr>
      <w:rFonts w:eastAsia="MS Mincho"/>
    </w:rPr>
  </w:style>
  <w:style w:type="paragraph" w:customStyle="1" w:styleId="ZK">
    <w:name w:val="ZK"/>
    <w:uiPriority w:val="99"/>
    <w:qFormat/>
    <w:rsid w:val="00297BDE"/>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297BDE"/>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297BDE"/>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297BDE"/>
    <w:rPr>
      <w:rFonts w:eastAsia="MS Mincho"/>
    </w:rPr>
  </w:style>
  <w:style w:type="paragraph" w:customStyle="1" w:styleId="NumberedList">
    <w:name w:val="Numbered List"/>
    <w:basedOn w:val="Para1"/>
    <w:uiPriority w:val="99"/>
    <w:qFormat/>
    <w:rsid w:val="00297BDE"/>
    <w:pPr>
      <w:tabs>
        <w:tab w:val="left" w:pos="360"/>
      </w:tabs>
      <w:ind w:left="360" w:hanging="360"/>
    </w:pPr>
  </w:style>
  <w:style w:type="paragraph" w:customStyle="1" w:styleId="Para1">
    <w:name w:val="Para1"/>
    <w:basedOn w:val="Normal"/>
    <w:uiPriority w:val="99"/>
    <w:qFormat/>
    <w:rsid w:val="00297BDE"/>
    <w:pPr>
      <w:spacing w:before="120" w:after="120"/>
    </w:pPr>
    <w:rPr>
      <w:rFonts w:eastAsia="MS Mincho"/>
      <w:lang w:val="en-US"/>
    </w:rPr>
  </w:style>
  <w:style w:type="paragraph" w:customStyle="1" w:styleId="Teststep">
    <w:name w:val="Test step"/>
    <w:basedOn w:val="Normal"/>
    <w:uiPriority w:val="99"/>
    <w:qFormat/>
    <w:rsid w:val="00297BD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97BD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97BDE"/>
    <w:pPr>
      <w:ind w:left="400" w:hanging="400"/>
      <w:jc w:val="center"/>
    </w:pPr>
    <w:rPr>
      <w:rFonts w:eastAsia="MS Mincho"/>
      <w:b/>
    </w:rPr>
  </w:style>
  <w:style w:type="paragraph" w:customStyle="1" w:styleId="table">
    <w:name w:val="table"/>
    <w:basedOn w:val="Normal"/>
    <w:next w:val="Normal"/>
    <w:uiPriority w:val="99"/>
    <w:qFormat/>
    <w:rsid w:val="00297BDE"/>
    <w:pPr>
      <w:spacing w:after="0"/>
      <w:jc w:val="center"/>
    </w:pPr>
    <w:rPr>
      <w:rFonts w:eastAsia="MS Mincho"/>
      <w:lang w:val="en-US"/>
    </w:rPr>
  </w:style>
  <w:style w:type="paragraph" w:customStyle="1" w:styleId="t2">
    <w:name w:val="t2"/>
    <w:basedOn w:val="Normal"/>
    <w:uiPriority w:val="99"/>
    <w:qFormat/>
    <w:rsid w:val="00297BDE"/>
    <w:pPr>
      <w:spacing w:after="0"/>
    </w:pPr>
    <w:rPr>
      <w:rFonts w:eastAsia="MS Mincho"/>
    </w:rPr>
  </w:style>
  <w:style w:type="paragraph" w:customStyle="1" w:styleId="CommentNokia">
    <w:name w:val="Comment Nokia"/>
    <w:basedOn w:val="Normal"/>
    <w:uiPriority w:val="99"/>
    <w:qFormat/>
    <w:rsid w:val="00297BDE"/>
    <w:pPr>
      <w:tabs>
        <w:tab w:val="left" w:pos="360"/>
      </w:tabs>
      <w:ind w:left="360" w:hanging="360"/>
    </w:pPr>
    <w:rPr>
      <w:rFonts w:eastAsia="MS Mincho"/>
      <w:sz w:val="22"/>
      <w:lang w:val="en-US"/>
    </w:rPr>
  </w:style>
  <w:style w:type="paragraph" w:customStyle="1" w:styleId="Copyright">
    <w:name w:val="Copyright"/>
    <w:basedOn w:val="Normal"/>
    <w:uiPriority w:val="99"/>
    <w:qFormat/>
    <w:rsid w:val="00297BDE"/>
    <w:pPr>
      <w:spacing w:after="0"/>
      <w:jc w:val="center"/>
    </w:pPr>
    <w:rPr>
      <w:rFonts w:ascii="Arial" w:eastAsia="MS Mincho" w:hAnsi="Arial"/>
      <w:b/>
      <w:sz w:val="16"/>
      <w:lang w:eastAsia="ja-JP"/>
    </w:rPr>
  </w:style>
  <w:style w:type="paragraph" w:customStyle="1" w:styleId="Tdoctable">
    <w:name w:val="Tdoc_table"/>
    <w:uiPriority w:val="99"/>
    <w:qFormat/>
    <w:rsid w:val="00297BDE"/>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297BDE"/>
    <w:pPr>
      <w:spacing w:before="120"/>
      <w:outlineLvl w:val="2"/>
    </w:pPr>
    <w:rPr>
      <w:sz w:val="28"/>
    </w:rPr>
  </w:style>
  <w:style w:type="paragraph" w:customStyle="1" w:styleId="Heading2Head2A2">
    <w:name w:val="Heading 2.Head2A.2"/>
    <w:basedOn w:val="Heading1"/>
    <w:next w:val="Normal"/>
    <w:uiPriority w:val="99"/>
    <w:qFormat/>
    <w:rsid w:val="00297BD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297BDE"/>
    <w:pPr>
      <w:spacing w:after="220"/>
    </w:pPr>
    <w:rPr>
      <w:rFonts w:eastAsia="MS Mincho"/>
      <w:b/>
      <w:lang w:val="en-US"/>
    </w:rPr>
  </w:style>
  <w:style w:type="paragraph" w:customStyle="1" w:styleId="berschrift2Head2A2">
    <w:name w:val="Überschrift 2.Head2A.2"/>
    <w:basedOn w:val="Heading1"/>
    <w:next w:val="Normal"/>
    <w:uiPriority w:val="99"/>
    <w:qFormat/>
    <w:rsid w:val="00297B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BDE"/>
    <w:pPr>
      <w:spacing w:before="120"/>
      <w:outlineLvl w:val="2"/>
    </w:pPr>
    <w:rPr>
      <w:rFonts w:eastAsia="MS Mincho"/>
      <w:sz w:val="28"/>
      <w:lang w:eastAsia="de-DE"/>
    </w:rPr>
  </w:style>
  <w:style w:type="paragraph" w:customStyle="1" w:styleId="Reference">
    <w:name w:val="Reference"/>
    <w:basedOn w:val="Normal"/>
    <w:uiPriority w:val="99"/>
    <w:qFormat/>
    <w:rsid w:val="00297BDE"/>
    <w:pPr>
      <w:spacing w:after="0"/>
      <w:ind w:left="567" w:hanging="283"/>
    </w:pPr>
    <w:rPr>
      <w:rFonts w:eastAsia="MS Mincho"/>
    </w:rPr>
  </w:style>
  <w:style w:type="paragraph" w:customStyle="1" w:styleId="Bullets">
    <w:name w:val="Bullets"/>
    <w:basedOn w:val="BodyText"/>
    <w:uiPriority w:val="99"/>
    <w:qFormat/>
    <w:rsid w:val="00297BD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97BDE"/>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97BD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297BDE"/>
    <w:rPr>
      <w:rFonts w:eastAsia="Malgun Gothic"/>
      <w:kern w:val="2"/>
    </w:rPr>
  </w:style>
  <w:style w:type="character" w:customStyle="1" w:styleId="StyleTACChar">
    <w:name w:val="Style TAC + Char"/>
    <w:link w:val="StyleTAC"/>
    <w:qFormat/>
    <w:rsid w:val="00297BDE"/>
    <w:rPr>
      <w:rFonts w:ascii="Arial" w:eastAsia="Malgun Gothic" w:hAnsi="Arial"/>
      <w:kern w:val="2"/>
      <w:sz w:val="18"/>
    </w:rPr>
  </w:style>
  <w:style w:type="character" w:customStyle="1" w:styleId="CharChar29">
    <w:name w:val="Char Char29"/>
    <w:qFormat/>
    <w:rsid w:val="00297BDE"/>
    <w:rPr>
      <w:rFonts w:ascii="Arial" w:hAnsi="Arial"/>
      <w:sz w:val="36"/>
      <w:lang w:val="en-GB" w:eastAsia="en-US" w:bidi="ar-SA"/>
    </w:rPr>
  </w:style>
  <w:style w:type="character" w:customStyle="1" w:styleId="CharChar28">
    <w:name w:val="Char Char28"/>
    <w:qFormat/>
    <w:rsid w:val="00297BDE"/>
    <w:rPr>
      <w:rFonts w:ascii="Arial" w:hAnsi="Arial"/>
      <w:sz w:val="32"/>
      <w:lang w:val="en-GB"/>
    </w:rPr>
  </w:style>
  <w:style w:type="character" w:customStyle="1" w:styleId="msoins00">
    <w:name w:val="msoins0"/>
    <w:qFormat/>
    <w:rsid w:val="00297BD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7B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7BDE"/>
    <w:rPr>
      <w:rFonts w:ascii="Arial" w:hAnsi="Arial"/>
      <w:sz w:val="22"/>
      <w:lang w:val="en-GB" w:eastAsia="en-GB" w:bidi="ar-SA"/>
    </w:rPr>
  </w:style>
  <w:style w:type="character" w:customStyle="1" w:styleId="B1Zchn">
    <w:name w:val="B1 Zchn"/>
    <w:qFormat/>
    <w:rsid w:val="00297BDE"/>
    <w:rPr>
      <w:rFonts w:ascii="Times New Roman" w:hAnsi="Times New Roman"/>
      <w:lang w:val="en-GB"/>
    </w:rPr>
  </w:style>
  <w:style w:type="character" w:customStyle="1" w:styleId="GuidanceChar">
    <w:name w:val="Guidance Char"/>
    <w:link w:val="Guidance"/>
    <w:qFormat/>
    <w:rsid w:val="00297BDE"/>
    <w:rPr>
      <w:rFonts w:ascii="Times New Roman" w:eastAsia="Times New Roman" w:hAnsi="Times New Roman"/>
      <w:i/>
      <w:color w:val="0000FF"/>
    </w:rPr>
  </w:style>
  <w:style w:type="paragraph" w:customStyle="1" w:styleId="msonormal0">
    <w:name w:val="msonormal"/>
    <w:basedOn w:val="Normal"/>
    <w:uiPriority w:val="99"/>
    <w:qFormat/>
    <w:rsid w:val="00297BD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7BDE"/>
    <w:rPr>
      <w:rFonts w:ascii="Times New Roman" w:hAnsi="Times New Roman"/>
      <w:lang w:val="en-GB" w:eastAsia="ko-KR"/>
    </w:rPr>
  </w:style>
  <w:style w:type="paragraph" w:customStyle="1" w:styleId="a5">
    <w:name w:val="样式 页眉"/>
    <w:basedOn w:val="Header"/>
    <w:link w:val="Char"/>
    <w:qFormat/>
    <w:rsid w:val="00297BDE"/>
    <w:rPr>
      <w:rFonts w:eastAsia="Arial"/>
      <w:bCs/>
      <w:sz w:val="22"/>
      <w:lang w:eastAsia="en-US"/>
    </w:rPr>
  </w:style>
  <w:style w:type="character" w:customStyle="1" w:styleId="Char">
    <w:name w:val="样式 页眉 Char"/>
    <w:link w:val="a5"/>
    <w:qFormat/>
    <w:rsid w:val="00297BDE"/>
    <w:rPr>
      <w:rFonts w:ascii="Arial" w:eastAsia="Arial" w:hAnsi="Arial"/>
      <w:b/>
      <w:bCs/>
      <w:noProof/>
      <w:sz w:val="22"/>
      <w:lang w:eastAsia="en-US"/>
    </w:rPr>
  </w:style>
  <w:style w:type="character" w:customStyle="1" w:styleId="B1Char1">
    <w:name w:val="B1 Char1"/>
    <w:qFormat/>
    <w:rsid w:val="00297BDE"/>
    <w:rPr>
      <w:lang w:val="en-GB"/>
    </w:rPr>
  </w:style>
  <w:style w:type="paragraph" w:customStyle="1" w:styleId="13">
    <w:name w:val="修订1"/>
    <w:hidden/>
    <w:semiHidden/>
    <w:qFormat/>
    <w:rsid w:val="00297BDE"/>
    <w:rPr>
      <w:rFonts w:ascii="Times New Roman" w:eastAsia="Batang" w:hAnsi="Times New Roman"/>
      <w:lang w:eastAsia="en-US"/>
    </w:rPr>
  </w:style>
  <w:style w:type="paragraph" w:customStyle="1" w:styleId="31">
    <w:name w:val="吹き出し3"/>
    <w:basedOn w:val="Normal"/>
    <w:uiPriority w:val="99"/>
    <w:semiHidden/>
    <w:qFormat/>
    <w:rsid w:val="00297BDE"/>
    <w:rPr>
      <w:rFonts w:ascii="Tahoma" w:eastAsia="MS Mincho" w:hAnsi="Tahoma" w:cs="Tahoma"/>
      <w:sz w:val="16"/>
      <w:szCs w:val="16"/>
    </w:rPr>
  </w:style>
  <w:style w:type="paragraph" w:customStyle="1" w:styleId="5">
    <w:name w:val="吹き出し5"/>
    <w:basedOn w:val="Normal"/>
    <w:uiPriority w:val="99"/>
    <w:semiHidden/>
    <w:qFormat/>
    <w:rsid w:val="00297BDE"/>
    <w:rPr>
      <w:rFonts w:ascii="Tahoma" w:eastAsia="MS Mincho" w:hAnsi="Tahoma" w:cs="Tahoma"/>
      <w:sz w:val="16"/>
      <w:szCs w:val="16"/>
    </w:rPr>
  </w:style>
  <w:style w:type="character" w:customStyle="1" w:styleId="B3Char">
    <w:name w:val="B3 Char"/>
    <w:link w:val="B30"/>
    <w:qFormat/>
    <w:rsid w:val="00297BDE"/>
    <w:rPr>
      <w:rFonts w:ascii="Times New Roman" w:eastAsia="Times New Roman" w:hAnsi="Times New Roman"/>
    </w:rPr>
  </w:style>
  <w:style w:type="paragraph" w:customStyle="1" w:styleId="CharChar24">
    <w:name w:val="Char Char24"/>
    <w:basedOn w:val="Normal"/>
    <w:uiPriority w:val="99"/>
    <w:semiHidden/>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BDE"/>
    <w:pPr>
      <w:tabs>
        <w:tab w:val="num" w:pos="45"/>
      </w:tabs>
      <w:ind w:left="405" w:hanging="405"/>
    </w:pPr>
    <w:rPr>
      <w:rFonts w:eastAsia="Arial"/>
    </w:rPr>
  </w:style>
  <w:style w:type="paragraph" w:styleId="TableofFigures">
    <w:name w:val="table of figures"/>
    <w:basedOn w:val="Normal"/>
    <w:next w:val="Normal"/>
    <w:uiPriority w:val="99"/>
    <w:qFormat/>
    <w:rsid w:val="00297BDE"/>
    <w:pPr>
      <w:ind w:left="400" w:hanging="400"/>
      <w:jc w:val="center"/>
    </w:pPr>
    <w:rPr>
      <w:rFonts w:eastAsia="Yu Mincho"/>
      <w:b/>
    </w:rPr>
  </w:style>
  <w:style w:type="paragraph" w:styleId="BodyTextIndent3">
    <w:name w:val="Body Text Indent 3"/>
    <w:basedOn w:val="Normal"/>
    <w:link w:val="BodyTextIndent3Char"/>
    <w:uiPriority w:val="99"/>
    <w:qFormat/>
    <w:rsid w:val="00297BDE"/>
    <w:pPr>
      <w:ind w:left="1080"/>
    </w:pPr>
    <w:rPr>
      <w:rFonts w:eastAsia="Yu Mincho"/>
    </w:rPr>
  </w:style>
  <w:style w:type="character" w:customStyle="1" w:styleId="BodyTextIndent3Char">
    <w:name w:val="Body Text Indent 3 Char"/>
    <w:basedOn w:val="DefaultParagraphFont"/>
    <w:link w:val="BodyTextIndent3"/>
    <w:uiPriority w:val="99"/>
    <w:qFormat/>
    <w:rsid w:val="00297BDE"/>
    <w:rPr>
      <w:rFonts w:ascii="Times New Roman" w:eastAsia="Yu Mincho" w:hAnsi="Times New Roman"/>
    </w:rPr>
  </w:style>
  <w:style w:type="paragraph" w:customStyle="1" w:styleId="MotorolaResponse1">
    <w:name w:val="Motorola Response1"/>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97BD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97BDE"/>
    <w:rPr>
      <w:rFonts w:ascii="Times New Roman" w:eastAsia="Batang" w:hAnsi="Times New Roman"/>
      <w:sz w:val="24"/>
      <w:lang w:val="fr-FR"/>
    </w:rPr>
  </w:style>
  <w:style w:type="paragraph" w:customStyle="1" w:styleId="FBCharCharCharChar1">
    <w:name w:val="FB Char Char Char Char1"/>
    <w:next w:val="Normal"/>
    <w:uiPriority w:val="99"/>
    <w:semiHidden/>
    <w:qFormat/>
    <w:rsid w:val="00297BD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BD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BD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297BD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97BDE"/>
    <w:rPr>
      <w:rFonts w:ascii="Arial" w:eastAsia="Arial" w:hAnsi="Arial"/>
      <w:sz w:val="28"/>
    </w:rPr>
  </w:style>
  <w:style w:type="paragraph" w:customStyle="1" w:styleId="a">
    <w:name w:val="表格题注"/>
    <w:next w:val="Normal"/>
    <w:uiPriority w:val="99"/>
    <w:qFormat/>
    <w:rsid w:val="00297BDE"/>
    <w:pPr>
      <w:numPr>
        <w:numId w:val="14"/>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297BDE"/>
    <w:pPr>
      <w:numPr>
        <w:numId w:val="15"/>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297BD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BDE"/>
    <w:rPr>
      <w:vanish w:val="0"/>
      <w:color w:val="FF0000"/>
      <w:lang w:eastAsia="en-US"/>
    </w:rPr>
  </w:style>
  <w:style w:type="character" w:customStyle="1" w:styleId="ListChar">
    <w:name w:val="List Char"/>
    <w:link w:val="List"/>
    <w:qFormat/>
    <w:rsid w:val="00297BDE"/>
    <w:rPr>
      <w:rFonts w:ascii="Times New Roman" w:eastAsia="Times New Roman" w:hAnsi="Times New Roman"/>
    </w:rPr>
  </w:style>
  <w:style w:type="character" w:customStyle="1" w:styleId="List2Char">
    <w:name w:val="List 2 Char"/>
    <w:link w:val="List2"/>
    <w:qFormat/>
    <w:rsid w:val="00297BDE"/>
    <w:rPr>
      <w:rFonts w:ascii="Times New Roman" w:eastAsia="Times New Roman" w:hAnsi="Times New Roman"/>
    </w:rPr>
  </w:style>
  <w:style w:type="character" w:customStyle="1" w:styleId="ListBullet3Char">
    <w:name w:val="List Bullet 3 Char"/>
    <w:link w:val="ListBullet3"/>
    <w:qFormat/>
    <w:rsid w:val="00297BDE"/>
    <w:rPr>
      <w:rFonts w:ascii="Times New Roman" w:eastAsia="Times New Roman" w:hAnsi="Times New Roman"/>
    </w:rPr>
  </w:style>
  <w:style w:type="character" w:customStyle="1" w:styleId="ListBullet2Char">
    <w:name w:val="List Bullet 2 Char"/>
    <w:link w:val="ListBullet2"/>
    <w:qFormat/>
    <w:rsid w:val="00297BDE"/>
    <w:rPr>
      <w:rFonts w:ascii="Times New Roman" w:eastAsia="Times New Roman" w:hAnsi="Times New Roman"/>
    </w:rPr>
  </w:style>
  <w:style w:type="character" w:customStyle="1" w:styleId="ListBulletChar">
    <w:name w:val="List Bullet Char"/>
    <w:link w:val="ListBullet"/>
    <w:qFormat/>
    <w:rsid w:val="00297BDE"/>
    <w:rPr>
      <w:rFonts w:ascii="Times New Roman" w:eastAsia="Times New Roman" w:hAnsi="Times New Roman"/>
    </w:rPr>
  </w:style>
  <w:style w:type="character" w:customStyle="1" w:styleId="1Char0">
    <w:name w:val="样式1 Char"/>
    <w:link w:val="10"/>
    <w:uiPriority w:val="99"/>
    <w:qFormat/>
    <w:rsid w:val="00297BDE"/>
    <w:rPr>
      <w:rFonts w:ascii="Arial" w:hAnsi="Arial"/>
      <w:sz w:val="18"/>
      <w:lang w:eastAsia="ja-JP"/>
    </w:rPr>
  </w:style>
  <w:style w:type="character" w:customStyle="1" w:styleId="superscript">
    <w:name w:val="superscript"/>
    <w:qFormat/>
    <w:rsid w:val="00297BDE"/>
    <w:rPr>
      <w:rFonts w:ascii="Bookman" w:hAnsi="Bookman"/>
      <w:position w:val="6"/>
      <w:sz w:val="18"/>
    </w:rPr>
  </w:style>
  <w:style w:type="character" w:customStyle="1" w:styleId="NOChar1">
    <w:name w:val="NO Char1"/>
    <w:qFormat/>
    <w:rsid w:val="00297BDE"/>
    <w:rPr>
      <w:rFonts w:eastAsia="MS Mincho"/>
      <w:lang w:val="en-GB" w:eastAsia="en-US" w:bidi="ar-SA"/>
    </w:rPr>
  </w:style>
  <w:style w:type="paragraph" w:customStyle="1" w:styleId="textintend1">
    <w:name w:val="text intend 1"/>
    <w:basedOn w:val="text"/>
    <w:uiPriority w:val="99"/>
    <w:qFormat/>
    <w:rsid w:val="00297BD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97BDE"/>
    <w:pPr>
      <w:tabs>
        <w:tab w:val="left" w:pos="1134"/>
      </w:tabs>
      <w:spacing w:after="0"/>
    </w:pPr>
    <w:rPr>
      <w:rFonts w:eastAsia="MS Mincho"/>
    </w:rPr>
  </w:style>
  <w:style w:type="character" w:customStyle="1" w:styleId="BodyText2Char1">
    <w:name w:val="Body Text 2 Char1"/>
    <w:qFormat/>
    <w:rsid w:val="00297BDE"/>
    <w:rPr>
      <w:lang w:val="en-GB"/>
    </w:rPr>
  </w:style>
  <w:style w:type="character" w:customStyle="1" w:styleId="EndnoteTextChar1">
    <w:name w:val="Endnote Text Char1"/>
    <w:qFormat/>
    <w:rsid w:val="00297BDE"/>
    <w:rPr>
      <w:lang w:val="en-GB"/>
    </w:rPr>
  </w:style>
  <w:style w:type="character" w:customStyle="1" w:styleId="TitleChar1">
    <w:name w:val="Title Char1"/>
    <w:qFormat/>
    <w:rsid w:val="00297BD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BD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BDE"/>
    <w:rPr>
      <w:lang w:val="en-GB"/>
    </w:rPr>
  </w:style>
  <w:style w:type="character" w:customStyle="1" w:styleId="BodyTextIndentChar1">
    <w:name w:val="Body Text Indent Char1"/>
    <w:qFormat/>
    <w:rsid w:val="00297BDE"/>
    <w:rPr>
      <w:lang w:val="en-GB"/>
    </w:rPr>
  </w:style>
  <w:style w:type="character" w:customStyle="1" w:styleId="BodyText3Char1">
    <w:name w:val="Body Text 3 Char1"/>
    <w:qFormat/>
    <w:rsid w:val="00297BDE"/>
    <w:rPr>
      <w:sz w:val="16"/>
      <w:szCs w:val="16"/>
      <w:lang w:val="en-GB"/>
    </w:rPr>
  </w:style>
  <w:style w:type="paragraph" w:customStyle="1" w:styleId="text">
    <w:name w:val="text"/>
    <w:basedOn w:val="Normal"/>
    <w:uiPriority w:val="99"/>
    <w:qFormat/>
    <w:rsid w:val="00297BD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97BD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BD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BD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BDE"/>
    <w:pPr>
      <w:spacing w:after="240"/>
      <w:jc w:val="both"/>
    </w:pPr>
    <w:rPr>
      <w:rFonts w:ascii="Helvetica" w:eastAsia="SimSun" w:hAnsi="Helvetica"/>
    </w:rPr>
  </w:style>
  <w:style w:type="paragraph" w:customStyle="1" w:styleId="List1">
    <w:name w:val="List1"/>
    <w:basedOn w:val="Normal"/>
    <w:uiPriority w:val="99"/>
    <w:qFormat/>
    <w:rsid w:val="00297BD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97BDE"/>
    <w:pPr>
      <w:numPr>
        <w:numId w:val="16"/>
      </w:numPr>
      <w:ind w:left="720"/>
    </w:pPr>
    <w:rPr>
      <w:rFonts w:eastAsia="SimSun"/>
      <w:lang w:eastAsia="ja-JP"/>
    </w:rPr>
  </w:style>
  <w:style w:type="paragraph" w:customStyle="1" w:styleId="TdocText">
    <w:name w:val="Tdoc_Text"/>
    <w:basedOn w:val="Normal"/>
    <w:uiPriority w:val="99"/>
    <w:qFormat/>
    <w:rsid w:val="00297BDE"/>
    <w:pPr>
      <w:spacing w:before="120" w:after="0"/>
      <w:jc w:val="both"/>
    </w:pPr>
    <w:rPr>
      <w:rFonts w:eastAsia="SimSun"/>
      <w:lang w:val="en-US"/>
    </w:rPr>
  </w:style>
  <w:style w:type="paragraph" w:customStyle="1" w:styleId="centered">
    <w:name w:val="centered"/>
    <w:basedOn w:val="Normal"/>
    <w:uiPriority w:val="99"/>
    <w:qFormat/>
    <w:rsid w:val="00297BD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BDE"/>
    <w:pPr>
      <w:ind w:left="720"/>
      <w:contextualSpacing/>
    </w:pPr>
    <w:rPr>
      <w:rFonts w:eastAsia="SimSun"/>
    </w:rPr>
  </w:style>
  <w:style w:type="paragraph" w:customStyle="1" w:styleId="LightList-Accent31">
    <w:name w:val="Light List - Accent 31"/>
    <w:uiPriority w:val="99"/>
    <w:semiHidden/>
    <w:qFormat/>
    <w:rsid w:val="00297BDE"/>
    <w:rPr>
      <w:rFonts w:ascii="Times New Roman" w:eastAsia="Batang" w:hAnsi="Times New Roman"/>
      <w:lang w:eastAsia="en-US"/>
    </w:rPr>
  </w:style>
  <w:style w:type="paragraph" w:customStyle="1" w:styleId="81">
    <w:name w:val="表 (赤)  81"/>
    <w:basedOn w:val="Normal"/>
    <w:uiPriority w:val="34"/>
    <w:qFormat/>
    <w:rsid w:val="00297BDE"/>
    <w:pPr>
      <w:ind w:left="720"/>
      <w:contextualSpacing/>
    </w:pPr>
    <w:rPr>
      <w:rFonts w:eastAsia="SimSun"/>
    </w:rPr>
  </w:style>
  <w:style w:type="paragraph" w:customStyle="1" w:styleId="note0">
    <w:name w:val="note"/>
    <w:basedOn w:val="Normal"/>
    <w:uiPriority w:val="99"/>
    <w:qFormat/>
    <w:rsid w:val="00297BD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7BDE"/>
    <w:rPr>
      <w:rFonts w:ascii="Times New Roman" w:hAnsi="Times New Roman"/>
      <w:lang w:eastAsia="en-US"/>
    </w:rPr>
  </w:style>
  <w:style w:type="character" w:styleId="PlaceholderText">
    <w:name w:val="Placeholder Text"/>
    <w:uiPriority w:val="99"/>
    <w:unhideWhenUsed/>
    <w:qFormat/>
    <w:rsid w:val="00297BDE"/>
    <w:rPr>
      <w:color w:val="808080"/>
    </w:rPr>
  </w:style>
  <w:style w:type="paragraph" w:customStyle="1" w:styleId="LGTdoc">
    <w:name w:val="LGTdoc_본문"/>
    <w:basedOn w:val="Normal"/>
    <w:uiPriority w:val="99"/>
    <w:qFormat/>
    <w:rsid w:val="00297BD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BDE"/>
    <w:pPr>
      <w:spacing w:after="240"/>
      <w:jc w:val="both"/>
    </w:pPr>
    <w:rPr>
      <w:rFonts w:ascii="Arial" w:eastAsia="SimSun" w:hAnsi="Arial"/>
      <w:szCs w:val="24"/>
    </w:rPr>
  </w:style>
  <w:style w:type="paragraph" w:customStyle="1" w:styleId="ECCFootnote">
    <w:name w:val="ECC Footnote"/>
    <w:basedOn w:val="Normal"/>
    <w:autoRedefine/>
    <w:uiPriority w:val="99"/>
    <w:qFormat/>
    <w:rsid w:val="00297BD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BDE"/>
    <w:rPr>
      <w:rFonts w:ascii="Arial" w:hAnsi="Arial"/>
      <w:szCs w:val="24"/>
    </w:rPr>
  </w:style>
  <w:style w:type="paragraph" w:customStyle="1" w:styleId="Text1">
    <w:name w:val="Text 1"/>
    <w:basedOn w:val="Normal"/>
    <w:uiPriority w:val="99"/>
    <w:qFormat/>
    <w:rsid w:val="00297BD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BDE"/>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BDE"/>
  </w:style>
  <w:style w:type="paragraph" w:customStyle="1" w:styleId="cita">
    <w:name w:val="cita"/>
    <w:basedOn w:val="Normal"/>
    <w:uiPriority w:val="99"/>
    <w:qFormat/>
    <w:rsid w:val="00297BD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BD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BDE"/>
    <w:rPr>
      <w:rFonts w:eastAsia="MS Mincho" w:cs="v4.2.0"/>
    </w:rPr>
  </w:style>
  <w:style w:type="paragraph" w:customStyle="1" w:styleId="CharCharCharCharCharCharCharCharCharCharCharCharChar">
    <w:name w:val="Char Char Char Char Char Char Char Char Char Char Char Char Char"/>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297BD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297BD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97BD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297BD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97BDE"/>
    <w:rPr>
      <w:vanish w:val="0"/>
      <w:webHidden w:val="0"/>
      <w:color w:val="000000"/>
      <w:specVanish w:val="0"/>
    </w:rPr>
  </w:style>
  <w:style w:type="paragraph" w:customStyle="1" w:styleId="Equation">
    <w:name w:val="Equation"/>
    <w:basedOn w:val="Normal"/>
    <w:next w:val="Normal"/>
    <w:link w:val="EquationChar"/>
    <w:qFormat/>
    <w:rsid w:val="00297BDE"/>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297BDE"/>
    <w:rPr>
      <w:rFonts w:ascii="Times New Roman" w:hAnsi="Times New Roman"/>
      <w:sz w:val="22"/>
      <w:szCs w:val="22"/>
    </w:rPr>
  </w:style>
  <w:style w:type="character" w:customStyle="1" w:styleId="apple-converted-space">
    <w:name w:val="apple-converted-space"/>
    <w:qFormat/>
    <w:rsid w:val="00297BDE"/>
  </w:style>
  <w:style w:type="character" w:customStyle="1" w:styleId="shorttext">
    <w:name w:val="short_text"/>
    <w:qFormat/>
    <w:rsid w:val="00297BD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BD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BD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BD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BD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BD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BD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BD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BDE"/>
    <w:rPr>
      <w:rFonts w:ascii="Times New Roman" w:eastAsia="Yu Mincho" w:hAnsi="Times New Roman"/>
      <w:lang w:val="en-GB" w:eastAsia="en-US"/>
    </w:rPr>
  </w:style>
  <w:style w:type="paragraph" w:customStyle="1" w:styleId="42">
    <w:name w:val="吹き出し4"/>
    <w:basedOn w:val="Normal"/>
    <w:uiPriority w:val="99"/>
    <w:semiHidden/>
    <w:qFormat/>
    <w:rsid w:val="00297BDE"/>
    <w:rPr>
      <w:rFonts w:ascii="Tahoma" w:eastAsia="MS Mincho" w:hAnsi="Tahoma" w:cs="Tahoma"/>
      <w:sz w:val="16"/>
      <w:szCs w:val="16"/>
    </w:rPr>
  </w:style>
  <w:style w:type="paragraph" w:customStyle="1" w:styleId="tac0">
    <w:name w:val="tac"/>
    <w:basedOn w:val="Normal"/>
    <w:uiPriority w:val="99"/>
    <w:qFormat/>
    <w:rsid w:val="00297BDE"/>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97B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97BDE"/>
    <w:rPr>
      <w:rFonts w:ascii="Times New Roman" w:eastAsia="Batang" w:hAnsi="Times New Roman"/>
      <w:lang w:eastAsia="en-US"/>
    </w:rPr>
  </w:style>
  <w:style w:type="paragraph" w:customStyle="1" w:styleId="TOC92">
    <w:name w:val="TOC 92"/>
    <w:basedOn w:val="TOC8"/>
    <w:uiPriority w:val="99"/>
    <w:qFormat/>
    <w:rsid w:val="00297BDE"/>
    <w:pPr>
      <w:ind w:left="1418" w:hanging="1418"/>
    </w:pPr>
    <w:rPr>
      <w:rFonts w:eastAsia="MS Mincho"/>
      <w:bCs/>
      <w:szCs w:val="22"/>
      <w:lang w:val="en-US"/>
    </w:rPr>
  </w:style>
  <w:style w:type="paragraph" w:customStyle="1" w:styleId="Caption2">
    <w:name w:val="Caption2"/>
    <w:basedOn w:val="Normal"/>
    <w:next w:val="Normal"/>
    <w:uiPriority w:val="99"/>
    <w:qFormat/>
    <w:rsid w:val="00297BDE"/>
    <w:pPr>
      <w:spacing w:before="120" w:after="120"/>
    </w:pPr>
    <w:rPr>
      <w:rFonts w:eastAsia="MS Mincho"/>
      <w:b/>
    </w:rPr>
  </w:style>
  <w:style w:type="paragraph" w:customStyle="1" w:styleId="TableofFigures2">
    <w:name w:val="Table of Figures2"/>
    <w:basedOn w:val="Normal"/>
    <w:next w:val="Normal"/>
    <w:uiPriority w:val="99"/>
    <w:qFormat/>
    <w:rsid w:val="00297BDE"/>
    <w:pPr>
      <w:ind w:left="400" w:hanging="400"/>
      <w:jc w:val="center"/>
    </w:pPr>
    <w:rPr>
      <w:rFonts w:eastAsia="MS Mincho"/>
      <w:b/>
    </w:rPr>
  </w:style>
  <w:style w:type="paragraph" w:customStyle="1" w:styleId="Char2">
    <w:name w:val="Char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B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97BDE"/>
    <w:rPr>
      <w:lang w:val="en-GB" w:eastAsia="ja-JP" w:bidi="ar-SA"/>
    </w:rPr>
  </w:style>
  <w:style w:type="character" w:customStyle="1" w:styleId="CharChar42">
    <w:name w:val="Char Char42"/>
    <w:qFormat/>
    <w:rsid w:val="00297BDE"/>
    <w:rPr>
      <w:rFonts w:ascii="Courier New" w:hAnsi="Courier New" w:cs="Courier New" w:hint="default"/>
      <w:lang w:val="nb-NO" w:eastAsia="ja-JP" w:bidi="ar-SA"/>
    </w:rPr>
  </w:style>
  <w:style w:type="character" w:customStyle="1" w:styleId="CharChar72">
    <w:name w:val="Char Char72"/>
    <w:semiHidden/>
    <w:qFormat/>
    <w:rsid w:val="00297BDE"/>
    <w:rPr>
      <w:rFonts w:ascii="Tahoma" w:hAnsi="Tahoma" w:cs="Tahoma" w:hint="default"/>
      <w:shd w:val="clear" w:color="auto" w:fill="000080"/>
      <w:lang w:val="en-GB" w:eastAsia="en-US"/>
    </w:rPr>
  </w:style>
  <w:style w:type="character" w:customStyle="1" w:styleId="CharChar102">
    <w:name w:val="Char Char102"/>
    <w:semiHidden/>
    <w:qFormat/>
    <w:rsid w:val="00297BDE"/>
    <w:rPr>
      <w:rFonts w:ascii="Times New Roman" w:hAnsi="Times New Roman" w:cs="Times New Roman" w:hint="default"/>
      <w:lang w:val="en-GB" w:eastAsia="en-US"/>
    </w:rPr>
  </w:style>
  <w:style w:type="character" w:customStyle="1" w:styleId="CharChar92">
    <w:name w:val="Char Char92"/>
    <w:semiHidden/>
    <w:qFormat/>
    <w:rsid w:val="00297BDE"/>
    <w:rPr>
      <w:rFonts w:ascii="Tahoma" w:hAnsi="Tahoma" w:cs="Tahoma" w:hint="default"/>
      <w:sz w:val="16"/>
      <w:szCs w:val="16"/>
      <w:lang w:val="en-GB" w:eastAsia="en-US"/>
    </w:rPr>
  </w:style>
  <w:style w:type="character" w:customStyle="1" w:styleId="CharChar82">
    <w:name w:val="Char Char82"/>
    <w:semiHidden/>
    <w:qFormat/>
    <w:rsid w:val="00297BDE"/>
    <w:rPr>
      <w:rFonts w:ascii="Times New Roman" w:hAnsi="Times New Roman" w:cs="Times New Roman" w:hint="default"/>
      <w:b/>
      <w:bCs/>
      <w:lang w:val="en-GB" w:eastAsia="en-US"/>
    </w:rPr>
  </w:style>
  <w:style w:type="character" w:customStyle="1" w:styleId="CharChar292">
    <w:name w:val="Char Char292"/>
    <w:qFormat/>
    <w:rsid w:val="00297BDE"/>
    <w:rPr>
      <w:rFonts w:ascii="Arial" w:hAnsi="Arial" w:cs="Arial" w:hint="default"/>
      <w:sz w:val="36"/>
      <w:lang w:val="en-GB" w:eastAsia="en-US" w:bidi="ar-SA"/>
    </w:rPr>
  </w:style>
  <w:style w:type="character" w:customStyle="1" w:styleId="CharChar282">
    <w:name w:val="Char Char282"/>
    <w:qFormat/>
    <w:rsid w:val="00297BDE"/>
    <w:rPr>
      <w:rFonts w:ascii="Arial" w:hAnsi="Arial" w:cs="Arial" w:hint="default"/>
      <w:sz w:val="32"/>
      <w:lang w:val="en-GB"/>
    </w:rPr>
  </w:style>
  <w:style w:type="character" w:customStyle="1" w:styleId="ZchnZchn52">
    <w:name w:val="Zchn Zchn52"/>
    <w:qFormat/>
    <w:rsid w:val="00297BDE"/>
    <w:rPr>
      <w:rFonts w:ascii="Courier New" w:eastAsia="Batang" w:hAnsi="Courier New"/>
      <w:lang w:val="nb-NO" w:eastAsia="en-US" w:bidi="ar-SA"/>
    </w:rPr>
  </w:style>
  <w:style w:type="paragraph" w:customStyle="1" w:styleId="TOC911">
    <w:name w:val="TOC 911"/>
    <w:basedOn w:val="TOC8"/>
    <w:qFormat/>
    <w:rsid w:val="00297BDE"/>
    <w:pPr>
      <w:ind w:left="1418" w:hanging="1418"/>
    </w:pPr>
    <w:rPr>
      <w:rFonts w:eastAsia="MS Mincho"/>
      <w:noProof w:val="0"/>
    </w:rPr>
  </w:style>
  <w:style w:type="paragraph" w:customStyle="1" w:styleId="Caption11">
    <w:name w:val="Caption11"/>
    <w:basedOn w:val="Normal"/>
    <w:next w:val="Normal"/>
    <w:qFormat/>
    <w:rsid w:val="00297BDE"/>
    <w:pPr>
      <w:spacing w:before="120" w:after="120"/>
    </w:pPr>
    <w:rPr>
      <w:rFonts w:eastAsia="MS Mincho"/>
      <w:b/>
    </w:rPr>
  </w:style>
  <w:style w:type="paragraph" w:customStyle="1" w:styleId="TableofFigures11">
    <w:name w:val="Table of Figures11"/>
    <w:basedOn w:val="Normal"/>
    <w:next w:val="Normal"/>
    <w:qFormat/>
    <w:rsid w:val="00297BDE"/>
    <w:pPr>
      <w:ind w:left="400" w:hanging="400"/>
      <w:jc w:val="center"/>
    </w:pPr>
    <w:rPr>
      <w:rFonts w:eastAsia="MS Mincho"/>
      <w:b/>
    </w:rPr>
  </w:style>
  <w:style w:type="character" w:customStyle="1" w:styleId="UnresolvedMention11">
    <w:name w:val="Unresolved Mention11"/>
    <w:uiPriority w:val="99"/>
    <w:semiHidden/>
    <w:unhideWhenUsed/>
    <w:qFormat/>
    <w:rsid w:val="00297BDE"/>
    <w:rPr>
      <w:color w:val="808080"/>
      <w:shd w:val="clear" w:color="auto" w:fill="E6E6E6"/>
    </w:rPr>
  </w:style>
  <w:style w:type="paragraph" w:customStyle="1" w:styleId="CharCharCharCharChar1">
    <w:name w:val="Char Char Char Char 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297BDE"/>
    <w:rPr>
      <w:lang w:val="en-GB" w:eastAsia="ja-JP" w:bidi="ar-SA"/>
    </w:rPr>
  </w:style>
  <w:style w:type="paragraph" w:customStyle="1" w:styleId="1Char1">
    <w:name w:val="(文字) (文字)1 Char (文字) (文字)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BDE"/>
    <w:rPr>
      <w:rFonts w:ascii="Courier New" w:hAnsi="Courier New"/>
      <w:lang w:val="nb-NO" w:eastAsia="ja-JP" w:bidi="ar-SA"/>
    </w:rPr>
  </w:style>
  <w:style w:type="paragraph" w:customStyle="1" w:styleId="CharCharCharCharCharChar1">
    <w:name w:val="Char Char Char Char Char Char1"/>
    <w:semiHidden/>
    <w:qFormat/>
    <w:rsid w:val="00297B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97BDE"/>
    <w:rPr>
      <w:rFonts w:ascii="Tahoma" w:hAnsi="Tahoma" w:cs="Tahoma"/>
      <w:shd w:val="clear" w:color="auto" w:fill="000080"/>
      <w:lang w:val="en-GB" w:eastAsia="en-US"/>
    </w:rPr>
  </w:style>
  <w:style w:type="character" w:customStyle="1" w:styleId="ZchnZchn51">
    <w:name w:val="Zchn Zchn51"/>
    <w:qFormat/>
    <w:rsid w:val="00297BDE"/>
    <w:rPr>
      <w:rFonts w:ascii="Courier New" w:eastAsia="Batang" w:hAnsi="Courier New"/>
      <w:lang w:val="nb-NO" w:eastAsia="en-US" w:bidi="ar-SA"/>
    </w:rPr>
  </w:style>
  <w:style w:type="character" w:customStyle="1" w:styleId="CharChar101">
    <w:name w:val="Char Char101"/>
    <w:semiHidden/>
    <w:qFormat/>
    <w:rsid w:val="00297BDE"/>
    <w:rPr>
      <w:rFonts w:ascii="Times New Roman" w:hAnsi="Times New Roman"/>
      <w:lang w:val="en-GB" w:eastAsia="en-US"/>
    </w:rPr>
  </w:style>
  <w:style w:type="character" w:customStyle="1" w:styleId="CharChar91">
    <w:name w:val="Char Char91"/>
    <w:semiHidden/>
    <w:qFormat/>
    <w:rsid w:val="00297BDE"/>
    <w:rPr>
      <w:rFonts w:ascii="Tahoma" w:hAnsi="Tahoma" w:cs="Tahoma"/>
      <w:sz w:val="16"/>
      <w:szCs w:val="16"/>
      <w:lang w:val="en-GB" w:eastAsia="en-US"/>
    </w:rPr>
  </w:style>
  <w:style w:type="character" w:customStyle="1" w:styleId="CharChar81">
    <w:name w:val="Char Char81"/>
    <w:semiHidden/>
    <w:qFormat/>
    <w:rsid w:val="00297BD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97BDE"/>
    <w:rPr>
      <w:rFonts w:ascii="Arial" w:hAnsi="Arial"/>
      <w:sz w:val="36"/>
      <w:lang w:val="en-GB" w:eastAsia="en-US" w:bidi="ar-SA"/>
    </w:rPr>
  </w:style>
  <w:style w:type="character" w:customStyle="1" w:styleId="CharChar281">
    <w:name w:val="Char Char281"/>
    <w:qFormat/>
    <w:rsid w:val="00297BDE"/>
    <w:rPr>
      <w:rFonts w:ascii="Arial" w:hAnsi="Arial"/>
      <w:sz w:val="32"/>
      <w:lang w:val="en-GB"/>
    </w:rPr>
  </w:style>
  <w:style w:type="paragraph" w:customStyle="1" w:styleId="CharChar241">
    <w:name w:val="Char Char241"/>
    <w:basedOn w:val="Normal"/>
    <w:semiHidden/>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97BDE"/>
    <w:rPr>
      <w:rFonts w:ascii="Times New Roman" w:hAnsi="Times New Roman"/>
      <w:lang w:val="en-GB"/>
    </w:rPr>
  </w:style>
  <w:style w:type="paragraph" w:customStyle="1" w:styleId="CharChar5">
    <w:name w:val="Char Char5"/>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97BDE"/>
    <w:pPr>
      <w:keepNext/>
      <w:keepLines/>
      <w:spacing w:after="0"/>
      <w:jc w:val="both"/>
    </w:pPr>
    <w:rPr>
      <w:rFonts w:ascii="Arial" w:eastAsia="SimSun" w:hAnsi="Arial"/>
      <w:sz w:val="18"/>
      <w:szCs w:val="18"/>
    </w:rPr>
  </w:style>
  <w:style w:type="character" w:styleId="HTMLSample">
    <w:name w:val="HTML Sample"/>
    <w:qFormat/>
    <w:rsid w:val="00297BDE"/>
    <w:rPr>
      <w:rFonts w:ascii="Courier New" w:eastAsia="SimSun" w:hAnsi="Courier New" w:cs="Courier New"/>
      <w:color w:val="0000FF"/>
      <w:kern w:val="2"/>
      <w:lang w:val="en-US" w:eastAsia="zh-CN" w:bidi="ar-SA"/>
    </w:rPr>
  </w:style>
  <w:style w:type="character" w:styleId="LineNumber">
    <w:name w:val="line number"/>
    <w:qFormat/>
    <w:rsid w:val="00297BDE"/>
    <w:rPr>
      <w:rFonts w:ascii="Arial" w:eastAsia="SimSun" w:hAnsi="Arial" w:cs="Arial"/>
      <w:color w:val="0000FF"/>
      <w:kern w:val="2"/>
      <w:lang w:val="en-US" w:eastAsia="zh-CN" w:bidi="ar-SA"/>
    </w:rPr>
  </w:style>
  <w:style w:type="paragraph" w:styleId="BlockText">
    <w:name w:val="Block Text"/>
    <w:basedOn w:val="Normal"/>
    <w:qFormat/>
    <w:rsid w:val="00297BDE"/>
    <w:pPr>
      <w:spacing w:after="120"/>
      <w:ind w:left="1440" w:right="1440"/>
    </w:pPr>
    <w:rPr>
      <w:rFonts w:eastAsia="MS Mincho"/>
    </w:rPr>
  </w:style>
  <w:style w:type="table" w:customStyle="1" w:styleId="TableGrid5">
    <w:name w:val="Table Grid5"/>
    <w:basedOn w:val="TableNormal"/>
    <w:next w:val="TableGrid"/>
    <w:uiPriority w:val="39"/>
    <w:qFormat/>
    <w:rsid w:val="00297BD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97BDE"/>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297BDE"/>
    <w:rPr>
      <w:rFonts w:ascii="Tahoma" w:eastAsia="MS Mincho" w:hAnsi="Tahoma" w:cs="Tahoma"/>
      <w:sz w:val="16"/>
      <w:szCs w:val="16"/>
      <w:lang w:eastAsia="ko-KR"/>
    </w:rPr>
  </w:style>
  <w:style w:type="paragraph" w:customStyle="1" w:styleId="Table0">
    <w:name w:val="Table"/>
    <w:basedOn w:val="Normal"/>
    <w:link w:val="Table1"/>
    <w:qFormat/>
    <w:rsid w:val="00297BDE"/>
    <w:pPr>
      <w:jc w:val="center"/>
    </w:pPr>
    <w:rPr>
      <w:rFonts w:ascii="Arial" w:eastAsia="SimSun" w:hAnsi="Arial" w:cs="Arial"/>
      <w:b/>
    </w:rPr>
  </w:style>
  <w:style w:type="character" w:customStyle="1" w:styleId="Table1">
    <w:name w:val="Table (文字)"/>
    <w:link w:val="Table0"/>
    <w:qFormat/>
    <w:rsid w:val="00297BDE"/>
    <w:rPr>
      <w:rFonts w:ascii="Arial" w:hAnsi="Arial" w:cs="Arial"/>
      <w:b/>
    </w:rPr>
  </w:style>
  <w:style w:type="character" w:customStyle="1" w:styleId="PLChar">
    <w:name w:val="PL Char"/>
    <w:link w:val="PL"/>
    <w:qFormat/>
    <w:rsid w:val="00297BDE"/>
    <w:rPr>
      <w:rFonts w:ascii="Courier New" w:eastAsia="Times New Roman" w:hAnsi="Courier New"/>
      <w:noProof/>
      <w:sz w:val="16"/>
    </w:rPr>
  </w:style>
  <w:style w:type="paragraph" w:customStyle="1" w:styleId="ColorfulList-Accent11">
    <w:name w:val="Colorful List - Accent 11"/>
    <w:basedOn w:val="Normal"/>
    <w:uiPriority w:val="34"/>
    <w:qFormat/>
    <w:rsid w:val="00297BDE"/>
    <w:pPr>
      <w:ind w:left="720"/>
      <w:contextualSpacing/>
    </w:pPr>
  </w:style>
  <w:style w:type="paragraph" w:customStyle="1" w:styleId="ColorfulShading-Accent11">
    <w:name w:val="Colorful Shading - Accent 11"/>
    <w:hidden/>
    <w:semiHidden/>
    <w:qFormat/>
    <w:rsid w:val="00297BDE"/>
    <w:rPr>
      <w:rFonts w:ascii="Times New Roman" w:eastAsia="Batang" w:hAnsi="Times New Roman"/>
      <w:lang w:eastAsia="en-US"/>
    </w:rPr>
  </w:style>
  <w:style w:type="table" w:customStyle="1" w:styleId="TableGrid41">
    <w:name w:val="Table Grid41"/>
    <w:basedOn w:val="TableNormal"/>
    <w:next w:val="TableGrid"/>
    <w:qFormat/>
    <w:rsid w:val="00297B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97BDE"/>
    <w:rPr>
      <w:rFonts w:eastAsia="MS Mincho"/>
      <w:lang w:eastAsia="zh-CN"/>
    </w:rPr>
  </w:style>
  <w:style w:type="character" w:customStyle="1" w:styleId="NoteHeadingChar">
    <w:name w:val="Note Heading Char"/>
    <w:basedOn w:val="DefaultParagraphFont"/>
    <w:link w:val="NoteHeading"/>
    <w:qFormat/>
    <w:rsid w:val="00297BDE"/>
    <w:rPr>
      <w:rFonts w:ascii="Times New Roman" w:eastAsia="MS Mincho" w:hAnsi="Times New Roman"/>
      <w:lang w:eastAsia="zh-CN"/>
    </w:rPr>
  </w:style>
  <w:style w:type="character" w:customStyle="1" w:styleId="18">
    <w:name w:val="不明显参考1"/>
    <w:uiPriority w:val="31"/>
    <w:qFormat/>
    <w:rsid w:val="00297BDE"/>
    <w:rPr>
      <w:smallCaps/>
      <w:color w:val="5A5A5A"/>
    </w:rPr>
  </w:style>
  <w:style w:type="paragraph" w:customStyle="1" w:styleId="112">
    <w:name w:val="修订11"/>
    <w:hidden/>
    <w:semiHidden/>
    <w:qFormat/>
    <w:rsid w:val="00297BDE"/>
    <w:rPr>
      <w:rFonts w:ascii="Times New Roman" w:eastAsia="Batang" w:hAnsi="Times New Roman"/>
      <w:lang w:eastAsia="en-US"/>
    </w:rPr>
  </w:style>
  <w:style w:type="paragraph" w:customStyle="1" w:styleId="TOC10">
    <w:name w:val="TOC 标题1"/>
    <w:basedOn w:val="Heading1"/>
    <w:next w:val="Normal"/>
    <w:uiPriority w:val="39"/>
    <w:unhideWhenUsed/>
    <w:qFormat/>
    <w:rsid w:val="00297BD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97BDE"/>
    <w:rPr>
      <w:rFonts w:ascii="Times New Roman" w:hAnsi="Times New Roman"/>
      <w:lang w:val="en-GB"/>
    </w:rPr>
  </w:style>
  <w:style w:type="character" w:customStyle="1" w:styleId="EXCar">
    <w:name w:val="EX Car"/>
    <w:qFormat/>
    <w:rsid w:val="00297BDE"/>
    <w:rPr>
      <w:lang w:val="en-GB" w:eastAsia="en-US"/>
    </w:rPr>
  </w:style>
  <w:style w:type="character" w:customStyle="1" w:styleId="B4Char">
    <w:name w:val="B4 Char"/>
    <w:link w:val="B4"/>
    <w:qFormat/>
    <w:rsid w:val="00297BDE"/>
    <w:rPr>
      <w:rFonts w:ascii="Times New Roman" w:eastAsia="Times New Roman" w:hAnsi="Times New Roman"/>
    </w:rPr>
  </w:style>
  <w:style w:type="character" w:customStyle="1" w:styleId="19">
    <w:name w:val="明显强调1"/>
    <w:uiPriority w:val="21"/>
    <w:qFormat/>
    <w:rsid w:val="00297BDE"/>
    <w:rPr>
      <w:b/>
      <w:bCs/>
      <w:i/>
      <w:iCs/>
      <w:color w:val="4F81BD"/>
    </w:rPr>
  </w:style>
  <w:style w:type="paragraph" w:customStyle="1" w:styleId="B6">
    <w:name w:val="B6"/>
    <w:basedOn w:val="B5"/>
    <w:link w:val="B6Char"/>
    <w:qFormat/>
    <w:rsid w:val="00297BDE"/>
    <w:rPr>
      <w:lang w:eastAsia="zh-CN"/>
    </w:rPr>
  </w:style>
  <w:style w:type="paragraph" w:customStyle="1" w:styleId="Meetingcaption">
    <w:name w:val="Meeting caption"/>
    <w:basedOn w:val="Normal"/>
    <w:qFormat/>
    <w:rsid w:val="00297BD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297BDE"/>
    <w:rPr>
      <w:rFonts w:ascii="Arial" w:hAnsi="Arial" w:cs="Arial"/>
      <w:b/>
      <w:lang w:eastAsia="ko-KR"/>
    </w:rPr>
  </w:style>
  <w:style w:type="paragraph" w:customStyle="1" w:styleId="Tadc">
    <w:name w:val="Tadc"/>
    <w:basedOn w:val="Normal"/>
    <w:qFormat/>
    <w:rsid w:val="00297BDE"/>
    <w:rPr>
      <w:rFonts w:cs="v4.2.0"/>
    </w:rPr>
  </w:style>
  <w:style w:type="character" w:customStyle="1" w:styleId="EditorsNoteCarCar">
    <w:name w:val="Editor's Note Car Car"/>
    <w:link w:val="EditorsNote"/>
    <w:qFormat/>
    <w:rsid w:val="00297BDE"/>
    <w:rPr>
      <w:rFonts w:ascii="Times New Roman" w:eastAsia="Times New Roman" w:hAnsi="Times New Roman"/>
      <w:color w:val="FF0000"/>
    </w:rPr>
  </w:style>
  <w:style w:type="character" w:customStyle="1" w:styleId="B5Char">
    <w:name w:val="B5 Char"/>
    <w:link w:val="B5"/>
    <w:qFormat/>
    <w:rsid w:val="00297BDE"/>
    <w:rPr>
      <w:rFonts w:ascii="Times New Roman" w:eastAsia="Times New Roman" w:hAnsi="Times New Roman"/>
    </w:rPr>
  </w:style>
  <w:style w:type="character" w:customStyle="1" w:styleId="HeadingChar">
    <w:name w:val="Heading Char"/>
    <w:qFormat/>
    <w:rsid w:val="00297BDE"/>
    <w:rPr>
      <w:rFonts w:ascii="Arial" w:eastAsia="SimSun" w:hAnsi="Arial"/>
      <w:b/>
      <w:sz w:val="22"/>
    </w:rPr>
  </w:style>
  <w:style w:type="character" w:customStyle="1" w:styleId="B6Char">
    <w:name w:val="B6 Char"/>
    <w:link w:val="B6"/>
    <w:qFormat/>
    <w:rsid w:val="00297BDE"/>
    <w:rPr>
      <w:rFonts w:ascii="Times New Roman" w:eastAsia="Times New Roman" w:hAnsi="Times New Roman"/>
      <w:lang w:eastAsia="zh-CN"/>
    </w:rPr>
  </w:style>
  <w:style w:type="table" w:customStyle="1" w:styleId="TableStyle1">
    <w:name w:val="Table Style1"/>
    <w:basedOn w:val="TableNormal"/>
    <w:qFormat/>
    <w:rsid w:val="00297BDE"/>
    <w:rPr>
      <w:rFonts w:ascii="Times New Roman" w:eastAsia="MS Mincho" w:hAnsi="Times New Roman"/>
      <w:lang w:val="en-US" w:eastAsia="en-US"/>
    </w:rPr>
    <w:tblPr/>
  </w:style>
  <w:style w:type="paragraph" w:customStyle="1" w:styleId="tal1">
    <w:name w:val="tal"/>
    <w:basedOn w:val="Normal"/>
    <w:qFormat/>
    <w:rsid w:val="00297BD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97BDE"/>
    <w:rPr>
      <w:rFonts w:ascii="Times New Roman" w:eastAsia="Batang" w:hAnsi="Times New Roman"/>
      <w:lang w:eastAsia="en-US"/>
    </w:rPr>
  </w:style>
  <w:style w:type="paragraph" w:customStyle="1" w:styleId="a7">
    <w:name w:val="変更箇所"/>
    <w:hidden/>
    <w:semiHidden/>
    <w:qFormat/>
    <w:rsid w:val="00297BDE"/>
    <w:rPr>
      <w:rFonts w:ascii="Times New Roman" w:eastAsia="MS Mincho" w:hAnsi="Times New Roman"/>
      <w:lang w:eastAsia="en-US"/>
    </w:rPr>
  </w:style>
  <w:style w:type="paragraph" w:customStyle="1" w:styleId="NB2">
    <w:name w:val="NB2"/>
    <w:basedOn w:val="ZG"/>
    <w:qFormat/>
    <w:rsid w:val="00297BDE"/>
    <w:pPr>
      <w:framePr w:wrap="notBeside"/>
    </w:pPr>
    <w:rPr>
      <w:noProof w:val="0"/>
      <w:lang w:val="en-US" w:eastAsia="ko-KR"/>
    </w:rPr>
  </w:style>
  <w:style w:type="paragraph" w:customStyle="1" w:styleId="tableentry">
    <w:name w:val="table entry"/>
    <w:basedOn w:val="Normal"/>
    <w:qFormat/>
    <w:rsid w:val="00297BD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97BDE"/>
    <w:rPr>
      <w:rFonts w:ascii="Times New Roman" w:hAnsi="Times New Roman"/>
      <w:color w:val="FF0000"/>
      <w:lang w:val="en-GB" w:eastAsia="en-US"/>
    </w:rPr>
  </w:style>
  <w:style w:type="table" w:customStyle="1" w:styleId="TableGrid6">
    <w:name w:val="Table Grid6"/>
    <w:basedOn w:val="TableNormal"/>
    <w:qFormat/>
    <w:rsid w:val="00297BD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7BDE"/>
    <w:pPr>
      <w:ind w:left="1418" w:hanging="1418"/>
    </w:pPr>
    <w:rPr>
      <w:rFonts w:eastAsia="MS Mincho"/>
      <w:noProof w:val="0"/>
      <w:lang w:val="en-US" w:eastAsia="ja-JP"/>
    </w:rPr>
  </w:style>
  <w:style w:type="paragraph" w:customStyle="1" w:styleId="Caption3">
    <w:name w:val="Caption3"/>
    <w:basedOn w:val="Normal"/>
    <w:next w:val="Normal"/>
    <w:qFormat/>
    <w:rsid w:val="00297BDE"/>
    <w:pPr>
      <w:spacing w:before="120" w:after="120"/>
    </w:pPr>
    <w:rPr>
      <w:rFonts w:eastAsia="MS Mincho"/>
      <w:b/>
      <w:lang w:eastAsia="ja-JP"/>
    </w:rPr>
  </w:style>
  <w:style w:type="paragraph" w:customStyle="1" w:styleId="TableofFigures3">
    <w:name w:val="Table of Figures3"/>
    <w:basedOn w:val="Normal"/>
    <w:next w:val="Normal"/>
    <w:qFormat/>
    <w:rsid w:val="00297BDE"/>
    <w:pPr>
      <w:ind w:left="400" w:hanging="400"/>
      <w:jc w:val="center"/>
    </w:pPr>
    <w:rPr>
      <w:rFonts w:eastAsia="MS Mincho"/>
      <w:b/>
      <w:lang w:eastAsia="ja-JP"/>
    </w:rPr>
  </w:style>
  <w:style w:type="table" w:customStyle="1" w:styleId="TableGrid7">
    <w:name w:val="Table Grid7"/>
    <w:basedOn w:val="TableNormal"/>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97BDE"/>
    <w:pPr>
      <w:jc w:val="both"/>
    </w:pPr>
    <w:rPr>
      <w:rFonts w:ascii="SimSun" w:hAnsi="SimSun" w:cs="SimSun"/>
      <w:kern w:val="2"/>
      <w:sz w:val="21"/>
      <w:szCs w:val="21"/>
      <w:lang w:val="en-US" w:eastAsia="zh-CN"/>
    </w:rPr>
  </w:style>
  <w:style w:type="paragraph" w:customStyle="1" w:styleId="font5">
    <w:name w:val="font5"/>
    <w:basedOn w:val="Normal"/>
    <w:qFormat/>
    <w:rsid w:val="00297BD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BD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BD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BD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BD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B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B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BD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BD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B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B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BD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BD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BD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BD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97BD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BDE"/>
    <w:rPr>
      <w:b/>
      <w:bCs/>
      <w:i/>
      <w:iCs/>
      <w:color w:val="4F81BD"/>
    </w:rPr>
  </w:style>
  <w:style w:type="table" w:customStyle="1" w:styleId="TableGrid13">
    <w:name w:val="Table Grid1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97B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97BDE"/>
    <w:rPr>
      <w:b/>
      <w:lang w:val="en-GB" w:eastAsia="en-US" w:bidi="ar-SA"/>
    </w:rPr>
  </w:style>
  <w:style w:type="table" w:customStyle="1" w:styleId="TableGrid22">
    <w:name w:val="Table Grid22"/>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97BD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97BDE"/>
    <w:rPr>
      <w:rFonts w:ascii="Courier New" w:eastAsia="MS Mincho" w:hAnsi="Courier New"/>
      <w:lang w:eastAsia="x-none"/>
    </w:rPr>
  </w:style>
  <w:style w:type="table" w:customStyle="1" w:styleId="TableGrid42">
    <w:name w:val="Table Grid42"/>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97BD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BD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97BDE"/>
  </w:style>
  <w:style w:type="paragraph" w:customStyle="1" w:styleId="Figuretitle0">
    <w:name w:val="Figure_title"/>
    <w:basedOn w:val="Normal"/>
    <w:next w:val="Normal"/>
    <w:qFormat/>
    <w:rsid w:val="00297BD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97BDE"/>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297B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297BDE"/>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297BD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297BD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97BDE"/>
    <w:pPr>
      <w:numPr>
        <w:numId w:val="18"/>
      </w:numPr>
      <w:tabs>
        <w:tab w:val="left" w:pos="0"/>
      </w:tabs>
      <w:suppressAutoHyphens/>
      <w:spacing w:before="60" w:after="60"/>
      <w:jc w:val="both"/>
    </w:pPr>
    <w:rPr>
      <w:rFonts w:eastAsia="SimSun"/>
    </w:rPr>
  </w:style>
  <w:style w:type="paragraph" w:customStyle="1" w:styleId="Tablefin">
    <w:name w:val="Table_fin"/>
    <w:basedOn w:val="Normal"/>
    <w:next w:val="Normal"/>
    <w:qFormat/>
    <w:rsid w:val="00297BDE"/>
    <w:pPr>
      <w:suppressAutoHyphens/>
      <w:spacing w:after="0"/>
      <w:jc w:val="both"/>
    </w:pPr>
    <w:rPr>
      <w:rFonts w:eastAsia="Batang"/>
    </w:rPr>
  </w:style>
  <w:style w:type="numbering" w:customStyle="1" w:styleId="LFO19">
    <w:name w:val="LFO19"/>
    <w:basedOn w:val="NoList"/>
    <w:rsid w:val="00297BDE"/>
    <w:pPr>
      <w:numPr>
        <w:numId w:val="18"/>
      </w:numPr>
    </w:pPr>
  </w:style>
  <w:style w:type="paragraph" w:customStyle="1" w:styleId="enumlev3">
    <w:name w:val="enumlev3"/>
    <w:basedOn w:val="enumlev2"/>
    <w:qFormat/>
    <w:rsid w:val="00297BD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97BDE"/>
  </w:style>
  <w:style w:type="paragraph" w:customStyle="1" w:styleId="tah0">
    <w:name w:val="tah"/>
    <w:basedOn w:val="Normal"/>
    <w:qFormat/>
    <w:rsid w:val="00297BD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97BDE"/>
  </w:style>
  <w:style w:type="paragraph" w:customStyle="1" w:styleId="TdocHeader2">
    <w:name w:val="Tdoc_Header_2"/>
    <w:basedOn w:val="Normal"/>
    <w:qFormat/>
    <w:rsid w:val="00297BD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97BD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BD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297BDE"/>
    <w:rPr>
      <w:color w:val="605E5C"/>
      <w:shd w:val="clear" w:color="auto" w:fill="E1DFDD"/>
    </w:rPr>
  </w:style>
  <w:style w:type="table" w:customStyle="1" w:styleId="TableGrid10">
    <w:name w:val="Table Grid10"/>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97BD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97BD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97BD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97BD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7BDE"/>
    <w:pPr>
      <w:spacing w:after="160" w:line="259" w:lineRule="auto"/>
    </w:pPr>
    <w:rPr>
      <w:rFonts w:ascii="Times New Roman" w:eastAsia="MS Mincho" w:hAnsi="Times New Roman"/>
      <w:lang w:eastAsia="en-US"/>
    </w:rPr>
  </w:style>
  <w:style w:type="character" w:customStyle="1" w:styleId="Style105">
    <w:name w:val="_Style 105"/>
    <w:uiPriority w:val="31"/>
    <w:qFormat/>
    <w:rsid w:val="00297BDE"/>
    <w:rPr>
      <w:smallCaps/>
      <w:color w:val="5A5A5A"/>
    </w:rPr>
  </w:style>
  <w:style w:type="paragraph" w:customStyle="1" w:styleId="Style90">
    <w:name w:val="_Style 90"/>
    <w:uiPriority w:val="99"/>
    <w:semiHidden/>
    <w:qFormat/>
    <w:rsid w:val="00297BDE"/>
    <w:pPr>
      <w:spacing w:after="160" w:line="259" w:lineRule="auto"/>
    </w:pPr>
    <w:rPr>
      <w:rFonts w:ascii="Times New Roman" w:eastAsia="MS Mincho" w:hAnsi="Times New Roman"/>
      <w:lang w:eastAsia="en-US"/>
    </w:rPr>
  </w:style>
  <w:style w:type="character" w:customStyle="1" w:styleId="Style113">
    <w:name w:val="_Style 113"/>
    <w:uiPriority w:val="31"/>
    <w:qFormat/>
    <w:rsid w:val="00297BDE"/>
    <w:rPr>
      <w:smallCaps/>
      <w:color w:val="5A5A5A"/>
    </w:rPr>
  </w:style>
  <w:style w:type="character" w:styleId="HTMLCode">
    <w:name w:val="HTML Code"/>
    <w:unhideWhenUsed/>
    <w:qFormat/>
    <w:rsid w:val="00297B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7B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FigureTitleChar">
    <w:name w:val="Figure Title Char"/>
    <w:qFormat/>
    <w:rsid w:val="00297BDE"/>
    <w:rPr>
      <w:rFonts w:ascii="Arial" w:hAnsi="Arial"/>
      <w:lang w:val="en-GB" w:eastAsia="en-US" w:bidi="ar-SA"/>
    </w:rPr>
  </w:style>
  <w:style w:type="character" w:customStyle="1" w:styleId="p1">
    <w:name w:val="p1"/>
    <w:qFormat/>
    <w:rsid w:val="00297BDE"/>
  </w:style>
  <w:style w:type="character" w:customStyle="1" w:styleId="e-031">
    <w:name w:val="e-031"/>
    <w:qFormat/>
    <w:rsid w:val="00297BDE"/>
    <w:rPr>
      <w:i/>
      <w:iCs/>
    </w:rPr>
  </w:style>
  <w:style w:type="paragraph" w:customStyle="1" w:styleId="Revision1">
    <w:name w:val="Revision1"/>
    <w:hidden/>
    <w:uiPriority w:val="99"/>
    <w:semiHidden/>
    <w:qFormat/>
    <w:rsid w:val="00297BDE"/>
    <w:rPr>
      <w:rFonts w:ascii="Times New Roman" w:eastAsia="Batang" w:hAnsi="Times New Roman"/>
      <w:lang w:eastAsia="en-US"/>
    </w:rPr>
  </w:style>
  <w:style w:type="character" w:customStyle="1" w:styleId="hps">
    <w:name w:val="hps"/>
    <w:qFormat/>
    <w:rsid w:val="00297BDE"/>
  </w:style>
  <w:style w:type="character" w:customStyle="1" w:styleId="IntenseEmphasis1">
    <w:name w:val="Intense Emphasis1"/>
    <w:basedOn w:val="DefaultParagraphFont"/>
    <w:uiPriority w:val="21"/>
    <w:qFormat/>
    <w:rsid w:val="00297BDE"/>
    <w:rPr>
      <w:b/>
      <w:bCs/>
      <w:i/>
      <w:iCs/>
      <w:color w:val="4F81BD"/>
    </w:rPr>
  </w:style>
  <w:style w:type="character" w:customStyle="1" w:styleId="EditorsNoteChar1">
    <w:name w:val="Editor's Note Char1"/>
    <w:qFormat/>
    <w:rsid w:val="00297BDE"/>
    <w:rPr>
      <w:rFonts w:ascii="Times New Roman" w:hAnsi="Times New Roman"/>
      <w:color w:val="FF0000"/>
      <w:lang w:val="en-GB" w:eastAsia="en-US"/>
    </w:rPr>
  </w:style>
  <w:style w:type="paragraph" w:customStyle="1" w:styleId="1110">
    <w:name w:val="修订111"/>
    <w:hidden/>
    <w:uiPriority w:val="99"/>
    <w:semiHidden/>
    <w:qFormat/>
    <w:rsid w:val="00297BDE"/>
    <w:rPr>
      <w:rFonts w:ascii="Times New Roman" w:eastAsia="Batang" w:hAnsi="Times New Roman"/>
      <w:lang w:eastAsia="en-US"/>
    </w:rPr>
  </w:style>
  <w:style w:type="character" w:customStyle="1" w:styleId="TAHChar">
    <w:name w:val="TAH Char"/>
    <w:qFormat/>
    <w:locked/>
    <w:rsid w:val="00297BDE"/>
    <w:rPr>
      <w:rFonts w:ascii="Arial" w:hAnsi="Arial" w:cs="Arial"/>
      <w:b/>
      <w:sz w:val="18"/>
      <w:lang w:val="en-GB"/>
    </w:rPr>
  </w:style>
  <w:style w:type="character" w:customStyle="1" w:styleId="IntenseEmphasis2">
    <w:name w:val="Intense Emphasis2"/>
    <w:uiPriority w:val="21"/>
    <w:qFormat/>
    <w:rsid w:val="00297BDE"/>
    <w:rPr>
      <w:b/>
      <w:bCs/>
      <w:i/>
      <w:iCs/>
      <w:color w:val="4F81BD"/>
    </w:rPr>
  </w:style>
  <w:style w:type="paragraph" w:customStyle="1" w:styleId="TOCHeading1">
    <w:name w:val="TOC Heading1"/>
    <w:basedOn w:val="Heading1"/>
    <w:next w:val="Normal"/>
    <w:uiPriority w:val="39"/>
    <w:unhideWhenUsed/>
    <w:qFormat/>
    <w:rsid w:val="00297BD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97BDE"/>
  </w:style>
  <w:style w:type="character" w:customStyle="1" w:styleId="search-word-mail">
    <w:name w:val="search-word-mail"/>
    <w:qFormat/>
    <w:rsid w:val="00297BDE"/>
  </w:style>
  <w:style w:type="character" w:customStyle="1" w:styleId="SubtleReference1">
    <w:name w:val="Subtle Reference1"/>
    <w:uiPriority w:val="31"/>
    <w:qFormat/>
    <w:rsid w:val="00297BDE"/>
    <w:rPr>
      <w:smallCaps/>
      <w:color w:val="5A5A5A"/>
    </w:rPr>
  </w:style>
  <w:style w:type="character" w:customStyle="1" w:styleId="Char11">
    <w:name w:val="脚注文本 Char1"/>
    <w:aliases w:val="footnote text41 Char1"/>
    <w:basedOn w:val="DefaultParagraphFont"/>
    <w:semiHidden/>
    <w:qFormat/>
    <w:rsid w:val="00297BDE"/>
    <w:rPr>
      <w:rFonts w:ascii="Times New Roman" w:eastAsia="Times New Roman" w:hAnsi="Times New Roman"/>
      <w:sz w:val="18"/>
      <w:szCs w:val="18"/>
      <w:lang w:val="en-GB" w:eastAsia="en-GB"/>
    </w:rPr>
  </w:style>
  <w:style w:type="character" w:customStyle="1" w:styleId="word">
    <w:name w:val="word"/>
    <w:basedOn w:val="DefaultParagraphFont"/>
    <w:qFormat/>
    <w:rsid w:val="00297BDE"/>
  </w:style>
  <w:style w:type="character" w:customStyle="1" w:styleId="1c">
    <w:name w:val="未处理的提及1"/>
    <w:basedOn w:val="DefaultParagraphFont"/>
    <w:uiPriority w:val="99"/>
    <w:semiHidden/>
    <w:qFormat/>
    <w:rsid w:val="00297BDE"/>
    <w:rPr>
      <w:color w:val="605E5C"/>
      <w:shd w:val="clear" w:color="auto" w:fill="E1DFDD"/>
    </w:rPr>
  </w:style>
  <w:style w:type="character" w:customStyle="1" w:styleId="a8">
    <w:name w:val="首标题"/>
    <w:qFormat/>
    <w:rsid w:val="00297BDE"/>
    <w:rPr>
      <w:rFonts w:ascii="Arial" w:eastAsia="SimSun" w:hAnsi="Arial"/>
      <w:sz w:val="24"/>
      <w:lang w:val="en-US" w:eastAsia="zh-CN" w:bidi="ar-SA"/>
    </w:rPr>
  </w:style>
  <w:style w:type="character" w:customStyle="1" w:styleId="B1Car">
    <w:name w:val="B1+ Car"/>
    <w:link w:val="B1"/>
    <w:qFormat/>
    <w:rsid w:val="00297BDE"/>
    <w:rPr>
      <w:rFonts w:ascii="Times New Roman" w:eastAsia="MS Mincho" w:hAnsi="Times New Roma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97BD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97BDE"/>
    <w:rPr>
      <w:color w:val="605E5C"/>
      <w:shd w:val="clear" w:color="auto" w:fill="E1DFDD"/>
    </w:rPr>
  </w:style>
  <w:style w:type="paragraph" w:customStyle="1" w:styleId="Style86">
    <w:name w:val="_Style 86"/>
    <w:uiPriority w:val="99"/>
    <w:semiHidden/>
    <w:qFormat/>
    <w:rsid w:val="00297BDE"/>
    <w:pPr>
      <w:spacing w:after="160" w:line="259" w:lineRule="auto"/>
    </w:pPr>
    <w:rPr>
      <w:rFonts w:ascii="Times New Roman" w:eastAsia="MS Mincho" w:hAnsi="Times New Roman"/>
      <w:lang w:eastAsia="en-US"/>
    </w:rPr>
  </w:style>
  <w:style w:type="paragraph" w:customStyle="1" w:styleId="tac00">
    <w:name w:val="tac0"/>
    <w:basedOn w:val="Normal"/>
    <w:qFormat/>
    <w:rsid w:val="00297BDE"/>
    <w:pPr>
      <w:keepNext/>
      <w:spacing w:after="0"/>
      <w:jc w:val="center"/>
    </w:pPr>
    <w:rPr>
      <w:rFonts w:ascii="Arial" w:eastAsia="Calibri" w:hAnsi="Arial" w:cs="Arial"/>
      <w:lang w:val="fi-FI" w:eastAsia="fi-FI"/>
    </w:rPr>
  </w:style>
  <w:style w:type="paragraph" w:customStyle="1" w:styleId="tah00">
    <w:name w:val="tah0"/>
    <w:basedOn w:val="Normal"/>
    <w:qFormat/>
    <w:rsid w:val="00297BD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7BDE"/>
  </w:style>
  <w:style w:type="character" w:customStyle="1" w:styleId="23">
    <w:name w:val="明显强调2"/>
    <w:uiPriority w:val="21"/>
    <w:qFormat/>
    <w:rsid w:val="00297BDE"/>
    <w:rPr>
      <w:b/>
      <w:bCs/>
      <w:i/>
      <w:iCs/>
      <w:color w:val="4F81BD"/>
    </w:rPr>
  </w:style>
  <w:style w:type="paragraph" w:customStyle="1" w:styleId="122">
    <w:name w:val="修订12"/>
    <w:hidden/>
    <w:semiHidden/>
    <w:qFormat/>
    <w:rsid w:val="00297BDE"/>
    <w:rPr>
      <w:rFonts w:ascii="Times New Roman" w:eastAsia="Batang" w:hAnsi="Times New Roman"/>
      <w:lang w:eastAsia="en-US"/>
    </w:rPr>
  </w:style>
  <w:style w:type="paragraph" w:styleId="MacroText">
    <w:name w:val="macro"/>
    <w:link w:val="MacroTextChar"/>
    <w:uiPriority w:val="99"/>
    <w:qFormat/>
    <w:rsid w:val="00297BD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297BDE"/>
    <w:rPr>
      <w:rFonts w:ascii="Courier New" w:hAnsi="Courier New"/>
      <w:kern w:val="2"/>
      <w:sz w:val="24"/>
      <w:lang w:val="en-US" w:eastAsia="zh-CN"/>
    </w:rPr>
  </w:style>
  <w:style w:type="paragraph" w:styleId="Index8">
    <w:name w:val="index 8"/>
    <w:basedOn w:val="Normal"/>
    <w:next w:val="Normal"/>
    <w:uiPriority w:val="99"/>
    <w:qFormat/>
    <w:rsid w:val="00297BDE"/>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97BDE"/>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97BDE"/>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97BDE"/>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97BDE"/>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97BDE"/>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97BDE"/>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97BDE"/>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97BDE"/>
    <w:rPr>
      <w:rFonts w:ascii="Times New Roman" w:hAnsi="Times New Roman"/>
      <w:sz w:val="21"/>
      <w:szCs w:val="22"/>
      <w:lang w:eastAsia="zh-CN"/>
    </w:rPr>
  </w:style>
  <w:style w:type="character" w:customStyle="1" w:styleId="aa">
    <w:name w:val="文稿抬头"/>
    <w:qFormat/>
    <w:rsid w:val="00297BDE"/>
    <w:rPr>
      <w:rFonts w:eastAsia="MS Mincho"/>
      <w:b/>
      <w:bCs/>
      <w:sz w:val="24"/>
    </w:rPr>
  </w:style>
  <w:style w:type="paragraph" w:customStyle="1" w:styleId="Revisin">
    <w:name w:val="Revisión"/>
    <w:hidden/>
    <w:uiPriority w:val="99"/>
    <w:semiHidden/>
    <w:qFormat/>
    <w:rsid w:val="00297BDE"/>
    <w:pPr>
      <w:spacing w:before="180" w:after="180"/>
      <w:ind w:left="1134" w:hanging="1134"/>
      <w:jc w:val="both"/>
    </w:pPr>
    <w:rPr>
      <w:rFonts w:ascii="Times New Roman" w:hAnsi="Times New Roman"/>
      <w:lang w:eastAsia="en-US"/>
    </w:rPr>
  </w:style>
  <w:style w:type="paragraph" w:customStyle="1" w:styleId="ab">
    <w:name w:val="文稿标题"/>
    <w:basedOn w:val="Normal"/>
    <w:uiPriority w:val="99"/>
    <w:qFormat/>
    <w:rsid w:val="00297BDE"/>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297BDE"/>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97BDE"/>
    <w:rPr>
      <w:rFonts w:ascii="Times New Roman" w:eastAsia="MS Mincho" w:hAnsi="Times New Roman"/>
      <w:lang w:val="it-IT"/>
    </w:rPr>
  </w:style>
  <w:style w:type="paragraph" w:customStyle="1" w:styleId="Doc-text2">
    <w:name w:val="Doc-text2"/>
    <w:basedOn w:val="Normal"/>
    <w:link w:val="Doc-text2Char"/>
    <w:qFormat/>
    <w:rsid w:val="00297BDE"/>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297BDE"/>
    <w:rPr>
      <w:rFonts w:ascii="Arial" w:eastAsia="MS Mincho" w:hAnsi="Arial"/>
      <w:szCs w:val="24"/>
    </w:rPr>
  </w:style>
  <w:style w:type="paragraph" w:customStyle="1" w:styleId="Doc-titleJK">
    <w:name w:val="Doc-title_JK"/>
    <w:basedOn w:val="Normal"/>
    <w:next w:val="Doc-text2JK"/>
    <w:link w:val="Doc-titleJKChar"/>
    <w:qFormat/>
    <w:rsid w:val="00297BDE"/>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297BDE"/>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297BDE"/>
    <w:rPr>
      <w:rFonts w:ascii="Times New Roman" w:eastAsia="MS Mincho" w:hAnsi="Times New Roman"/>
      <w:szCs w:val="24"/>
    </w:rPr>
  </w:style>
  <w:style w:type="character" w:customStyle="1" w:styleId="Doc-titleJKChar">
    <w:name w:val="Doc-title_JK Char"/>
    <w:link w:val="Doc-titleJK"/>
    <w:qFormat/>
    <w:rsid w:val="00297BDE"/>
    <w:rPr>
      <w:rFonts w:ascii="Times New Roman" w:eastAsia="MS Mincho" w:hAnsi="Times New Roman"/>
      <w:color w:val="0000FF"/>
      <w:szCs w:val="24"/>
    </w:rPr>
  </w:style>
  <w:style w:type="paragraph" w:customStyle="1" w:styleId="1">
    <w:name w:val="样式 标题 1 + 小三"/>
    <w:basedOn w:val="Heading1"/>
    <w:uiPriority w:val="99"/>
    <w:qFormat/>
    <w:rsid w:val="00297BDE"/>
    <w:pPr>
      <w:numPr>
        <w:numId w:val="1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297BDE"/>
    <w:pPr>
      <w:jc w:val="center"/>
    </w:pPr>
    <w:rPr>
      <w:rFonts w:ascii="Times New Roman" w:hAnsi="Times New Roman"/>
      <w:lang w:val="en-US" w:eastAsia="en-US"/>
    </w:rPr>
  </w:style>
  <w:style w:type="paragraph" w:customStyle="1" w:styleId="Title2">
    <w:name w:val="Title 2"/>
    <w:basedOn w:val="Normal0"/>
    <w:next w:val="Title"/>
    <w:uiPriority w:val="99"/>
    <w:qFormat/>
    <w:rsid w:val="00297BDE"/>
    <w:pPr>
      <w:spacing w:before="120" w:after="120"/>
    </w:pPr>
    <w:rPr>
      <w:rFonts w:ascii="Book Antiqua" w:hAnsi="Book Antiqua"/>
      <w:b/>
    </w:rPr>
  </w:style>
  <w:style w:type="paragraph" w:customStyle="1" w:styleId="abstract">
    <w:name w:val="abstract"/>
    <w:basedOn w:val="Normal"/>
    <w:next w:val="Normal"/>
    <w:uiPriority w:val="99"/>
    <w:qFormat/>
    <w:rsid w:val="00297BDE"/>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97BDE"/>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297BDE"/>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97BDE"/>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97BD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7BDE"/>
  </w:style>
  <w:style w:type="paragraph" w:customStyle="1" w:styleId="2ChapterXXStatementh22Header2l2Level2Headhea">
    <w:name w:val="样式 标题 2Chapter X.X. Statementh22Header 2l2Level 2 Headhea..."/>
    <w:basedOn w:val="Heading2"/>
    <w:uiPriority w:val="99"/>
    <w:qFormat/>
    <w:rsid w:val="00297BD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97BD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297BDE"/>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97BDE"/>
    <w:rPr>
      <w:rFonts w:eastAsia="SimSun"/>
      <w:b/>
      <w:sz w:val="24"/>
      <w:u w:val="single"/>
      <w:lang w:eastAsia="ko-KR"/>
    </w:rPr>
  </w:style>
  <w:style w:type="character" w:customStyle="1" w:styleId="TJChar">
    <w:name w:val="TJ Char"/>
    <w:link w:val="TJ"/>
    <w:qFormat/>
    <w:rsid w:val="00297BDE"/>
    <w:rPr>
      <w:rFonts w:ascii="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97BDE"/>
    <w:pPr>
      <w:widowControl w:val="0"/>
      <w:shd w:val="clear" w:color="auto" w:fill="000080"/>
      <w:overflowPunct/>
      <w:autoSpaceDE/>
      <w:autoSpaceDN/>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297B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97BDE"/>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97BDE"/>
    <w:pPr>
      <w:ind w:left="1135" w:hanging="851"/>
    </w:pPr>
    <w:rPr>
      <w:rFonts w:eastAsia="Calibri"/>
      <w:lang w:val="it-IT" w:eastAsia="it-IT"/>
    </w:rPr>
  </w:style>
  <w:style w:type="character" w:customStyle="1" w:styleId="BodyTextChar2">
    <w:name w:val="Body Text Char2"/>
    <w:qFormat/>
    <w:locked/>
    <w:rsid w:val="00297BDE"/>
    <w:rPr>
      <w:sz w:val="24"/>
      <w:lang w:val="en-US" w:eastAsia="en-US"/>
    </w:rPr>
  </w:style>
  <w:style w:type="character" w:customStyle="1" w:styleId="TableNo0">
    <w:name w:val="Table_No Знак"/>
    <w:link w:val="TableNo"/>
    <w:qFormat/>
    <w:locked/>
    <w:rsid w:val="00297BDE"/>
    <w:rPr>
      <w:rFonts w:ascii="Times New Roman" w:eastAsiaTheme="minorEastAsia" w:hAnsi="Times New Roman"/>
      <w:cap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97BDE"/>
    <w:rPr>
      <w:rFonts w:ascii="Arial" w:hAnsi="Arial"/>
      <w:sz w:val="36"/>
      <w:lang w:val="en-GB" w:eastAsia="en-US" w:bidi="ar-SA"/>
    </w:rPr>
  </w:style>
  <w:style w:type="paragraph" w:customStyle="1" w:styleId="Agreement">
    <w:name w:val="Agreement"/>
    <w:basedOn w:val="Normal"/>
    <w:next w:val="Normal"/>
    <w:uiPriority w:val="99"/>
    <w:qFormat/>
    <w:rsid w:val="00297BDE"/>
    <w:pPr>
      <w:numPr>
        <w:numId w:val="21"/>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297BD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97BDE"/>
    <w:pPr>
      <w:numPr>
        <w:numId w:val="22"/>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297BDE"/>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297BDE"/>
    <w:rPr>
      <w:rFonts w:asciiTheme="minorHAnsi" w:eastAsiaTheme="minorEastAsia" w:hAnsiTheme="minorHAnsi" w:cstheme="minorBidi"/>
      <w:kern w:val="2"/>
      <w:sz w:val="18"/>
      <w:szCs w:val="18"/>
    </w:rPr>
  </w:style>
  <w:style w:type="character" w:customStyle="1" w:styleId="font11">
    <w:name w:val="font11"/>
    <w:basedOn w:val="DefaultParagraphFont"/>
    <w:qFormat/>
    <w:rsid w:val="00297BDE"/>
    <w:rPr>
      <w:rFonts w:ascii="Arial" w:hAnsi="Arial" w:cs="Arial" w:hint="default"/>
      <w:color w:val="000000"/>
      <w:sz w:val="18"/>
      <w:szCs w:val="18"/>
      <w:u w:val="none"/>
      <w:vertAlign w:val="superscript"/>
    </w:rPr>
  </w:style>
  <w:style w:type="character" w:customStyle="1" w:styleId="font31">
    <w:name w:val="font31"/>
    <w:basedOn w:val="DefaultParagraphFont"/>
    <w:qFormat/>
    <w:rsid w:val="00297BDE"/>
    <w:rPr>
      <w:rFonts w:ascii="Arial" w:hAnsi="Arial" w:cs="Arial" w:hint="default"/>
      <w:color w:val="000000"/>
      <w:sz w:val="18"/>
      <w:szCs w:val="18"/>
      <w:u w:val="none"/>
    </w:rPr>
  </w:style>
  <w:style w:type="character" w:customStyle="1" w:styleId="font21">
    <w:name w:val="font21"/>
    <w:basedOn w:val="DefaultParagraphFont"/>
    <w:qFormat/>
    <w:rsid w:val="00297BDE"/>
    <w:rPr>
      <w:rFonts w:ascii="Arial" w:hAnsi="Arial" w:cs="Arial" w:hint="default"/>
      <w:color w:val="000000"/>
      <w:sz w:val="18"/>
      <w:szCs w:val="18"/>
      <w:u w:val="none"/>
    </w:rPr>
  </w:style>
  <w:style w:type="character" w:customStyle="1" w:styleId="font41">
    <w:name w:val="font41"/>
    <w:basedOn w:val="DefaultParagraphFont"/>
    <w:qFormat/>
    <w:rsid w:val="00297BDE"/>
    <w:rPr>
      <w:rFonts w:ascii="Arial" w:hAnsi="Arial" w:cs="Arial" w:hint="default"/>
      <w:color w:val="000000"/>
      <w:sz w:val="18"/>
      <w:szCs w:val="18"/>
      <w:u w:val="none"/>
    </w:rPr>
  </w:style>
  <w:style w:type="table" w:styleId="TableGrid17">
    <w:name w:val="Table Grid 1"/>
    <w:basedOn w:val="TableNormal"/>
    <w:qFormat/>
    <w:rsid w:val="00297BD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97BD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97BDE"/>
    <w:rPr>
      <w:rFonts w:ascii="CG Times (WN)" w:eastAsia="Times New Roman" w:hAnsi="CG Times (WN)"/>
      <w:lang w:eastAsia="en-US"/>
    </w:rPr>
  </w:style>
  <w:style w:type="character" w:customStyle="1" w:styleId="Style115">
    <w:name w:val="_Style 115"/>
    <w:uiPriority w:val="31"/>
    <w:qFormat/>
    <w:rsid w:val="00297BDE"/>
    <w:rPr>
      <w:smallCaps/>
      <w:color w:val="5A5A5A"/>
    </w:rPr>
  </w:style>
  <w:style w:type="table" w:customStyle="1" w:styleId="113">
    <w:name w:val="网格型1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BDE"/>
    <w:rPr>
      <w:rFonts w:ascii="Times New Roman" w:eastAsia="MS Mincho" w:hAnsi="Times New Roman"/>
      <w:lang w:val="en-US" w:eastAsia="zh-CN"/>
    </w:rPr>
    <w:tblPr/>
  </w:style>
  <w:style w:type="table" w:customStyle="1" w:styleId="TableGrid54">
    <w:name w:val="Table Grid54"/>
    <w:basedOn w:val="TableNormal"/>
    <w:uiPriority w:val="39"/>
    <w:qFormat/>
    <w:rsid w:val="00297BD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BD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BDE"/>
    <w:rPr>
      <w:rFonts w:ascii="Times New Roman" w:eastAsia="MS Mincho" w:hAnsi="Times New Roman"/>
      <w:lang w:val="en-US" w:eastAsia="zh-CN"/>
    </w:rPr>
    <w:tblPr/>
  </w:style>
  <w:style w:type="table" w:customStyle="1" w:styleId="TableGrid511">
    <w:name w:val="Table Grid511"/>
    <w:basedOn w:val="TableNormal"/>
    <w:qFormat/>
    <w:rsid w:val="00297BD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BD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97BD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BD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97BDE"/>
    <w:rPr>
      <w:rFonts w:ascii="Times New Roman" w:eastAsia="Batang" w:hAnsi="Times New Roman"/>
      <w:lang w:eastAsia="en-US"/>
    </w:rPr>
  </w:style>
  <w:style w:type="paragraph" w:customStyle="1" w:styleId="Style91">
    <w:name w:val="_Style 91"/>
    <w:uiPriority w:val="99"/>
    <w:semiHidden/>
    <w:qFormat/>
    <w:rsid w:val="00297BDE"/>
    <w:pPr>
      <w:spacing w:after="160" w:line="259" w:lineRule="auto"/>
    </w:pPr>
    <w:rPr>
      <w:rFonts w:ascii="CG Times (WN)" w:eastAsia="Times New Roman" w:hAnsi="CG Times (WN)"/>
      <w:lang w:eastAsia="en-US"/>
    </w:rPr>
  </w:style>
  <w:style w:type="character" w:customStyle="1" w:styleId="Style104">
    <w:name w:val="_Style 104"/>
    <w:uiPriority w:val="31"/>
    <w:qFormat/>
    <w:rsid w:val="00297BDE"/>
    <w:rPr>
      <w:smallCaps/>
      <w:color w:val="5A5A5A"/>
    </w:rPr>
  </w:style>
  <w:style w:type="table" w:customStyle="1" w:styleId="TableGrid91">
    <w:name w:val="Table Grid9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97BD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97BD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97BDE"/>
    <w:pPr>
      <w:spacing w:after="160" w:line="259" w:lineRule="auto"/>
    </w:pPr>
    <w:rPr>
      <w:rFonts w:ascii="Times New Roman" w:eastAsia="MS Mincho" w:hAnsi="Times New Roman"/>
      <w:lang w:eastAsia="en-US"/>
    </w:rPr>
  </w:style>
  <w:style w:type="paragraph" w:customStyle="1" w:styleId="1d">
    <w:name w:val="変更箇所1"/>
    <w:semiHidden/>
    <w:qFormat/>
    <w:rsid w:val="00297BDE"/>
    <w:pPr>
      <w:autoSpaceDN w:val="0"/>
    </w:pPr>
    <w:rPr>
      <w:rFonts w:ascii="Times New Roman" w:eastAsia="MS Mincho" w:hAnsi="Times New Roman"/>
      <w:lang w:eastAsia="en-US"/>
    </w:rPr>
  </w:style>
  <w:style w:type="paragraph" w:customStyle="1" w:styleId="25">
    <w:name w:val="変更箇所2"/>
    <w:semiHidden/>
    <w:qFormat/>
    <w:rsid w:val="00297BDE"/>
    <w:pPr>
      <w:autoSpaceDN w:val="0"/>
    </w:pPr>
    <w:rPr>
      <w:rFonts w:ascii="Times New Roman" w:eastAsia="MS Mincho" w:hAnsi="Times New Roman"/>
      <w:lang w:eastAsia="en-US"/>
    </w:rPr>
  </w:style>
  <w:style w:type="table" w:customStyle="1" w:styleId="230">
    <w:name w:val="古典型 23"/>
    <w:basedOn w:val="TableNormal"/>
    <w:semiHidden/>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97BD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97BD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97BD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BD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97BD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97BD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BD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BD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97BD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97BD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97BDE"/>
    <w:rPr>
      <w:smallCaps/>
      <w:color w:val="5A5A5A"/>
    </w:rPr>
  </w:style>
  <w:style w:type="paragraph" w:customStyle="1" w:styleId="TOC11">
    <w:name w:val="TOC 标题11"/>
    <w:basedOn w:val="Heading1"/>
    <w:next w:val="Normal"/>
    <w:uiPriority w:val="39"/>
    <w:unhideWhenUsed/>
    <w:qFormat/>
    <w:rsid w:val="00297BD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297BDE"/>
    <w:rPr>
      <w:rFonts w:ascii="Arial" w:hAnsi="Arial" w:cs="Arial" w:hint="default"/>
      <w:color w:val="000000"/>
      <w:sz w:val="18"/>
      <w:szCs w:val="18"/>
      <w:u w:val="none"/>
      <w:vertAlign w:val="superscript"/>
    </w:rPr>
  </w:style>
  <w:style w:type="character" w:customStyle="1" w:styleId="font51">
    <w:name w:val="font51"/>
    <w:basedOn w:val="DefaultParagraphFont"/>
    <w:qFormat/>
    <w:rsid w:val="00297BDE"/>
    <w:rPr>
      <w:rFonts w:ascii="Arial" w:hAnsi="Arial" w:cs="Arial" w:hint="default"/>
      <w:color w:val="000000"/>
      <w:sz w:val="21"/>
      <w:szCs w:val="21"/>
      <w:u w:val="none"/>
    </w:rPr>
  </w:style>
  <w:style w:type="character" w:customStyle="1" w:styleId="27">
    <w:name w:val="不明显参考2"/>
    <w:uiPriority w:val="31"/>
    <w:qFormat/>
    <w:rsid w:val="00297BDE"/>
    <w:rPr>
      <w:smallCaps/>
      <w:color w:val="5A5A5A"/>
    </w:rPr>
  </w:style>
  <w:style w:type="paragraph" w:customStyle="1" w:styleId="TOC20">
    <w:name w:val="TOC 标题2"/>
    <w:basedOn w:val="Heading1"/>
    <w:next w:val="Normal"/>
    <w:uiPriority w:val="39"/>
    <w:unhideWhenUsed/>
    <w:qFormat/>
    <w:rsid w:val="00297BDE"/>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97B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97BD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97BDE"/>
    <w:rPr>
      <w:rFonts w:ascii="Times New Roman" w:eastAsia="Batang" w:hAnsi="Times New Roman"/>
      <w:lang w:eastAsia="en-US"/>
    </w:rPr>
  </w:style>
  <w:style w:type="table" w:customStyle="1" w:styleId="TableGrid256">
    <w:name w:val="Table Grid256"/>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7BD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BD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97BD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BD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BDE"/>
    <w:rPr>
      <w:rFonts w:ascii="Times New Roman" w:eastAsia="MS Mincho" w:hAnsi="Times New Roman"/>
      <w:lang w:eastAsia="en-US"/>
    </w:rPr>
    <w:tblPr/>
  </w:style>
  <w:style w:type="table" w:customStyle="1" w:styleId="TableGrid65">
    <w:name w:val="Table Grid6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BD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97BD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BDE"/>
    <w:rPr>
      <w:rFonts w:ascii="Times New Roman" w:eastAsia="MS Mincho" w:hAnsi="Times New Roman"/>
      <w:lang w:eastAsia="en-US"/>
    </w:rPr>
    <w:tblPr/>
  </w:style>
  <w:style w:type="table" w:customStyle="1" w:styleId="Tabellengitternetz1122">
    <w:name w:val="Tabellengitternetz1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97BD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97BD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97BD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97BD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97BD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97BD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7BDE"/>
    <w:rPr>
      <w:color w:val="605E5C"/>
      <w:shd w:val="clear" w:color="auto" w:fill="E1DFDD"/>
    </w:rPr>
  </w:style>
  <w:style w:type="table" w:customStyle="1" w:styleId="270">
    <w:name w:val="古典型 27"/>
    <w:basedOn w:val="TableNormal"/>
    <w:next w:val="TableClassic2"/>
    <w:semiHidden/>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97BD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97BD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97BD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97BD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97BD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97BD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B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97BD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97BD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97BD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97B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BD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97BD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97BD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97BD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97BD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97BD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97BD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97BD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97B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97BD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97BD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97BDE"/>
    <w:rPr>
      <w:rFonts w:ascii="Times New Roman" w:eastAsia="MS Mincho" w:hAnsi="Times New Roman"/>
      <w:lang w:val="en-US" w:eastAsia="zh-CN"/>
    </w:rPr>
    <w:tblPr/>
  </w:style>
  <w:style w:type="table" w:customStyle="1" w:styleId="TableGrid541">
    <w:name w:val="Table Grid541"/>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97BDE"/>
    <w:rPr>
      <w:rFonts w:ascii="Times New Roman" w:eastAsia="MS Mincho" w:hAnsi="Times New Roman"/>
      <w:lang w:val="en-US" w:eastAsia="zh-CN"/>
    </w:rPr>
    <w:tblPr/>
  </w:style>
  <w:style w:type="table" w:customStyle="1" w:styleId="TableGrid5111">
    <w:name w:val="Table Grid5111"/>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97BD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BD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B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97BD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97BD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97BD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97BD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97BD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97BD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97BD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97BD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97BD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97BD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97BD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97BD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97BD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BD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97B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97BD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97BD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97BD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297BDE"/>
  </w:style>
  <w:style w:type="paragraph" w:customStyle="1" w:styleId="Header7">
    <w:name w:val="Header 7"/>
    <w:basedOn w:val="H6"/>
    <w:rsid w:val="00297BDE"/>
  </w:style>
  <w:style w:type="paragraph" w:customStyle="1" w:styleId="TOC94">
    <w:name w:val="TOC 94"/>
    <w:basedOn w:val="TOC8"/>
    <w:qFormat/>
    <w:rsid w:val="00297BDE"/>
    <w:pPr>
      <w:ind w:left="1418" w:hanging="1418"/>
    </w:pPr>
    <w:rPr>
      <w:rFonts w:eastAsia="MS Mincho"/>
      <w:noProof w:val="0"/>
    </w:rPr>
  </w:style>
  <w:style w:type="paragraph" w:customStyle="1" w:styleId="Caption4">
    <w:name w:val="Caption4"/>
    <w:basedOn w:val="Normal"/>
    <w:next w:val="Normal"/>
    <w:qFormat/>
    <w:rsid w:val="00297BDE"/>
    <w:pPr>
      <w:spacing w:before="120" w:after="120"/>
    </w:pPr>
    <w:rPr>
      <w:rFonts w:eastAsia="MS Mincho"/>
      <w:b/>
    </w:rPr>
  </w:style>
  <w:style w:type="paragraph" w:customStyle="1" w:styleId="TableofFigures4">
    <w:name w:val="Table of Figures4"/>
    <w:basedOn w:val="Normal"/>
    <w:next w:val="Normal"/>
    <w:qFormat/>
    <w:rsid w:val="00297BDE"/>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297BD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7BD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97BDE"/>
    <w:pPr>
      <w:numPr>
        <w:numId w:val="23"/>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297BDE"/>
    <w:rPr>
      <w:lang w:val="en-GB" w:eastAsia="ja-JP" w:bidi="ar-SA"/>
    </w:rPr>
  </w:style>
  <w:style w:type="paragraph" w:customStyle="1" w:styleId="a1">
    <w:name w:val="参考文献"/>
    <w:basedOn w:val="Normal"/>
    <w:qFormat/>
    <w:rsid w:val="00297BDE"/>
    <w:pPr>
      <w:keepLines/>
      <w:numPr>
        <w:numId w:val="24"/>
      </w:numPr>
      <w:spacing w:after="0"/>
    </w:pPr>
    <w:rPr>
      <w:rFonts w:eastAsia="MS Mincho"/>
    </w:rPr>
  </w:style>
  <w:style w:type="paragraph" w:customStyle="1" w:styleId="3GPP">
    <w:name w:val="3GPP 正文"/>
    <w:basedOn w:val="Normal"/>
    <w:link w:val="3GPPChar"/>
    <w:qFormat/>
    <w:rsid w:val="00297BDE"/>
    <w:rPr>
      <w:rFonts w:eastAsia="SimSun"/>
      <w:lang w:eastAsia="ja-JP"/>
    </w:rPr>
  </w:style>
  <w:style w:type="character" w:customStyle="1" w:styleId="3GPPChar">
    <w:name w:val="3GPP 正文 Char"/>
    <w:link w:val="3GPP"/>
    <w:rsid w:val="00297BDE"/>
    <w:rPr>
      <w:rFonts w:ascii="Times New Roman" w:hAnsi="Times New Roman"/>
      <w:lang w:eastAsia="ja-JP"/>
    </w:rPr>
  </w:style>
  <w:style w:type="paragraph" w:customStyle="1" w:styleId="00BodyText">
    <w:name w:val="00 BodyText"/>
    <w:basedOn w:val="Normal"/>
    <w:qFormat/>
    <w:rsid w:val="00297BDE"/>
    <w:pPr>
      <w:spacing w:after="220"/>
    </w:pPr>
    <w:rPr>
      <w:rFonts w:ascii="Arial" w:eastAsia="Malgun Gothic" w:hAnsi="Arial"/>
      <w:sz w:val="22"/>
      <w:lang w:val="en-US"/>
    </w:rPr>
  </w:style>
  <w:style w:type="paragraph" w:customStyle="1" w:styleId="ae">
    <w:name w:val="??"/>
    <w:qFormat/>
    <w:rsid w:val="00297BDE"/>
    <w:pPr>
      <w:widowControl w:val="0"/>
    </w:pPr>
    <w:rPr>
      <w:rFonts w:ascii="Times New Roman" w:eastAsia="Malgun Gothic" w:hAnsi="Times New Roman"/>
      <w:lang w:val="en-US" w:eastAsia="en-US"/>
    </w:rPr>
  </w:style>
  <w:style w:type="paragraph" w:customStyle="1" w:styleId="2a">
    <w:name w:val="??? 2"/>
    <w:basedOn w:val="ae"/>
    <w:next w:val="ae"/>
    <w:qFormat/>
    <w:rsid w:val="00297BDE"/>
    <w:pPr>
      <w:keepNext/>
    </w:pPr>
    <w:rPr>
      <w:rFonts w:ascii="Arial" w:hAnsi="Arial"/>
      <w:b/>
      <w:sz w:val="24"/>
    </w:rPr>
  </w:style>
  <w:style w:type="paragraph" w:customStyle="1" w:styleId="Norma">
    <w:name w:val="Norma"/>
    <w:basedOn w:val="Heading1"/>
    <w:qFormat/>
    <w:rsid w:val="00297BDE"/>
    <w:rPr>
      <w:rFonts w:eastAsia="Malgun Gothic"/>
      <w:szCs w:val="36"/>
      <w:lang w:eastAsia="sv-SE"/>
    </w:rPr>
  </w:style>
  <w:style w:type="paragraph" w:customStyle="1" w:styleId="body">
    <w:name w:val="body"/>
    <w:basedOn w:val="Normal"/>
    <w:qFormat/>
    <w:rsid w:val="00297BD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97BDE"/>
    <w:rPr>
      <w:rFonts w:ascii="Arial" w:hAnsi="Arial"/>
      <w:lang w:val="en-US"/>
    </w:rPr>
  </w:style>
  <w:style w:type="paragraph" w:customStyle="1" w:styleId="AL">
    <w:name w:val="AL"/>
    <w:basedOn w:val="TAL"/>
    <w:qFormat/>
    <w:rsid w:val="00297BDE"/>
    <w:rPr>
      <w:rFonts w:eastAsia="Malgun Gothic"/>
      <w:szCs w:val="18"/>
    </w:rPr>
  </w:style>
  <w:style w:type="paragraph" w:customStyle="1" w:styleId="Normal1">
    <w:name w:val="Normal 1"/>
    <w:semiHidden/>
    <w:qFormat/>
    <w:rsid w:val="00297BD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97BDE"/>
    <w:pPr>
      <w:spacing w:before="240" w:after="0"/>
      <w:ind w:left="540"/>
      <w:jc w:val="both"/>
    </w:pPr>
    <w:rPr>
      <w:rFonts w:ascii="Arial" w:eastAsia="MS Mincho" w:hAnsi="Arial"/>
      <w:lang w:val="en-US"/>
    </w:rPr>
  </w:style>
  <w:style w:type="character" w:customStyle="1" w:styleId="BodyBestChar">
    <w:name w:val="BodyBest Char"/>
    <w:link w:val="BodyBest"/>
    <w:rsid w:val="00297BDE"/>
    <w:rPr>
      <w:rFonts w:ascii="Arial" w:eastAsia="MS Mincho" w:hAnsi="Arial"/>
      <w:lang w:val="en-US"/>
    </w:rPr>
  </w:style>
  <w:style w:type="paragraph" w:customStyle="1" w:styleId="3GPPHeader">
    <w:name w:val="3GPP_Header"/>
    <w:basedOn w:val="Normal"/>
    <w:qFormat/>
    <w:rsid w:val="00297BD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97BD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97BDE"/>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297BD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97BDE"/>
    <w:rPr>
      <w:rFonts w:ascii="Arial" w:eastAsia="Malgun Gothic" w:hAnsi="Arial"/>
      <w:spacing w:val="2"/>
      <w:lang w:val="en-US"/>
    </w:rPr>
  </w:style>
  <w:style w:type="character" w:customStyle="1" w:styleId="tgc">
    <w:name w:val="_tgc"/>
    <w:rsid w:val="00297BD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7BDE"/>
    <w:rPr>
      <w:rFonts w:ascii="Arial" w:hAnsi="Arial"/>
      <w:sz w:val="28"/>
      <w:lang w:val="en-GB" w:eastAsia="en-US"/>
    </w:rPr>
  </w:style>
  <w:style w:type="paragraph" w:customStyle="1" w:styleId="AC0">
    <w:name w:val="AC"/>
    <w:basedOn w:val="Normal"/>
    <w:qFormat/>
    <w:rsid w:val="00297BDE"/>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297BD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97BD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97B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97B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7B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BD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7BD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97BD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97BD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97BD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97B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97BD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97BD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97BDE"/>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297BDE"/>
    <w:pPr>
      <w:spacing w:before="120" w:after="120"/>
    </w:pPr>
    <w:rPr>
      <w:rFonts w:ascii="Intel Clear" w:eastAsia="Intel Clear" w:hAnsi="Intel Clear" w:cs="Intel Clear"/>
      <w:b/>
    </w:rPr>
  </w:style>
  <w:style w:type="paragraph" w:customStyle="1" w:styleId="1f0">
    <w:name w:val="图表目录1"/>
    <w:basedOn w:val="Normal"/>
    <w:next w:val="Normal"/>
    <w:rsid w:val="00297BDE"/>
    <w:pPr>
      <w:ind w:left="400" w:hanging="400"/>
      <w:jc w:val="center"/>
    </w:pPr>
    <w:rPr>
      <w:rFonts w:ascii="Intel Clear" w:eastAsia="Intel Clear" w:hAnsi="Intel Clear" w:cs="Intel Clear"/>
      <w:b/>
    </w:rPr>
  </w:style>
  <w:style w:type="paragraph" w:customStyle="1" w:styleId="CharCharCharCharChar5">
    <w:name w:val="Char Char Char Char Char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97BDE"/>
    <w:rPr>
      <w:lang w:val="en-GB" w:eastAsia="ja-JP" w:bidi="ar-SA"/>
    </w:rPr>
  </w:style>
  <w:style w:type="paragraph" w:customStyle="1" w:styleId="1Char5">
    <w:name w:val="(文字) (文字)1 Char (文字) (文字)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97BD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297BDE"/>
    <w:rPr>
      <w:rFonts w:ascii="Calibri Light" w:hAnsi="Calibri Light"/>
      <w:lang w:val="nb-NO" w:eastAsia="ja-JP" w:bidi="ar-SA"/>
    </w:rPr>
  </w:style>
  <w:style w:type="paragraph" w:customStyle="1" w:styleId="CharCharCharCharCharChar5">
    <w:name w:val="Char Char Char Char Char Char5"/>
    <w:semiHidden/>
    <w:rsid w:val="00297BD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97BDE"/>
    <w:rPr>
      <w:rFonts w:ascii="Intel Clear" w:hAnsi="Intel Clear" w:cs="Intel Clear"/>
      <w:shd w:val="clear" w:color="auto" w:fill="000080"/>
      <w:lang w:val="en-GB" w:eastAsia="en-US"/>
    </w:rPr>
  </w:style>
  <w:style w:type="character" w:customStyle="1" w:styleId="ZchnZchn55">
    <w:name w:val="Zchn Zchn55"/>
    <w:rsid w:val="00297BDE"/>
    <w:rPr>
      <w:rFonts w:ascii="Calibri Light" w:eastAsia="Calibri Light" w:hAnsi="Calibri Light"/>
      <w:lang w:val="nb-NO" w:eastAsia="en-US" w:bidi="ar-SA"/>
    </w:rPr>
  </w:style>
  <w:style w:type="character" w:customStyle="1" w:styleId="CharChar105">
    <w:name w:val="Char Char105"/>
    <w:semiHidden/>
    <w:rsid w:val="00297BDE"/>
    <w:rPr>
      <w:rFonts w:ascii="Intel Clear" w:hAnsi="Intel Clear"/>
      <w:lang w:val="en-GB" w:eastAsia="en-US"/>
    </w:rPr>
  </w:style>
  <w:style w:type="character" w:customStyle="1" w:styleId="CharChar95">
    <w:name w:val="Char Char95"/>
    <w:semiHidden/>
    <w:rsid w:val="00297BDE"/>
    <w:rPr>
      <w:rFonts w:ascii="Intel Clear" w:hAnsi="Intel Clear" w:cs="Intel Clear"/>
      <w:sz w:val="16"/>
      <w:szCs w:val="16"/>
      <w:lang w:val="en-GB" w:eastAsia="en-US"/>
    </w:rPr>
  </w:style>
  <w:style w:type="character" w:customStyle="1" w:styleId="CharChar85">
    <w:name w:val="Char Char85"/>
    <w:semiHidden/>
    <w:rsid w:val="00297BDE"/>
    <w:rPr>
      <w:rFonts w:ascii="Intel Clear" w:hAnsi="Intel Clear"/>
      <w:b/>
      <w:bCs/>
      <w:lang w:val="en-GB" w:eastAsia="en-US"/>
    </w:rPr>
  </w:style>
  <w:style w:type="paragraph" w:customStyle="1" w:styleId="1CharChar1Char5">
    <w:name w:val="(文字) (文字)1 Char (文字) (文字) Char (文字) (文字)1 Char (文字) (文字)5"/>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97BDE"/>
    <w:pPr>
      <w:ind w:left="1418" w:hanging="1418"/>
    </w:pPr>
    <w:rPr>
      <w:rFonts w:ascii="Intel Clear" w:eastAsia="Intel Clear" w:hAnsi="Intel Clear" w:cs="Intel Clear"/>
    </w:rPr>
  </w:style>
  <w:style w:type="paragraph" w:customStyle="1" w:styleId="2b">
    <w:name w:val="题注2"/>
    <w:basedOn w:val="Normal"/>
    <w:next w:val="Normal"/>
    <w:rsid w:val="00297BDE"/>
    <w:pPr>
      <w:spacing w:before="120" w:after="120"/>
    </w:pPr>
    <w:rPr>
      <w:rFonts w:ascii="Intel Clear" w:eastAsia="Intel Clear" w:hAnsi="Intel Clear" w:cs="Intel Clear"/>
      <w:b/>
    </w:rPr>
  </w:style>
  <w:style w:type="paragraph" w:customStyle="1" w:styleId="2c">
    <w:name w:val="图表目录2"/>
    <w:basedOn w:val="Normal"/>
    <w:next w:val="Normal"/>
    <w:rsid w:val="00297BDE"/>
    <w:pPr>
      <w:ind w:left="400" w:hanging="400"/>
      <w:jc w:val="center"/>
    </w:pPr>
    <w:rPr>
      <w:rFonts w:ascii="Intel Clear" w:eastAsia="Intel Clear" w:hAnsi="Intel Clear" w:cs="Intel Clear"/>
      <w:b/>
    </w:rPr>
  </w:style>
  <w:style w:type="character" w:customStyle="1" w:styleId="CharChar295">
    <w:name w:val="Char Char295"/>
    <w:rsid w:val="00297BDE"/>
    <w:rPr>
      <w:rFonts w:ascii="Intel Clear" w:hAnsi="Intel Clear"/>
      <w:sz w:val="36"/>
      <w:lang w:val="en-GB" w:eastAsia="en-US" w:bidi="ar-SA"/>
    </w:rPr>
  </w:style>
  <w:style w:type="character" w:customStyle="1" w:styleId="CharChar285">
    <w:name w:val="Char Char285"/>
    <w:rsid w:val="00297BDE"/>
    <w:rPr>
      <w:rFonts w:ascii="Intel Clear" w:hAnsi="Intel Clear"/>
      <w:sz w:val="32"/>
      <w:lang w:val="en-GB"/>
    </w:rPr>
  </w:style>
  <w:style w:type="paragraph" w:customStyle="1" w:styleId="CharCharCharCharChar4">
    <w:name w:val="Char Char Char Char Char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97BDE"/>
    <w:rPr>
      <w:lang w:val="en-GB" w:eastAsia="ja-JP" w:bidi="ar-SA"/>
    </w:rPr>
  </w:style>
  <w:style w:type="paragraph" w:customStyle="1" w:styleId="1Char4">
    <w:name w:val="(文字) (文字)1 Char (文字) (文字)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97BD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297BDE"/>
    <w:rPr>
      <w:rFonts w:ascii="Calibri Light" w:hAnsi="Calibri Light"/>
      <w:lang w:val="nb-NO" w:eastAsia="ja-JP" w:bidi="ar-SA"/>
    </w:rPr>
  </w:style>
  <w:style w:type="paragraph" w:customStyle="1" w:styleId="CharCharCharCharCharChar4">
    <w:name w:val="Char Char Char Char Char Char4"/>
    <w:semiHidden/>
    <w:rsid w:val="00297BD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97BDE"/>
    <w:rPr>
      <w:rFonts w:ascii="Intel Clear" w:hAnsi="Intel Clear" w:cs="Intel Clear"/>
      <w:shd w:val="clear" w:color="auto" w:fill="000080"/>
      <w:lang w:val="en-GB" w:eastAsia="en-US"/>
    </w:rPr>
  </w:style>
  <w:style w:type="character" w:customStyle="1" w:styleId="ZchnZchn54">
    <w:name w:val="Zchn Zchn54"/>
    <w:rsid w:val="00297BDE"/>
    <w:rPr>
      <w:rFonts w:ascii="Calibri Light" w:eastAsia="Calibri Light" w:hAnsi="Calibri Light"/>
      <w:lang w:val="nb-NO" w:eastAsia="en-US" w:bidi="ar-SA"/>
    </w:rPr>
  </w:style>
  <w:style w:type="character" w:customStyle="1" w:styleId="CharChar104">
    <w:name w:val="Char Char104"/>
    <w:semiHidden/>
    <w:rsid w:val="00297BDE"/>
    <w:rPr>
      <w:rFonts w:ascii="Intel Clear" w:hAnsi="Intel Clear"/>
      <w:lang w:val="en-GB" w:eastAsia="en-US"/>
    </w:rPr>
  </w:style>
  <w:style w:type="character" w:customStyle="1" w:styleId="CharChar94">
    <w:name w:val="Char Char94"/>
    <w:semiHidden/>
    <w:rsid w:val="00297BDE"/>
    <w:rPr>
      <w:rFonts w:ascii="Intel Clear" w:hAnsi="Intel Clear" w:cs="Intel Clear"/>
      <w:sz w:val="16"/>
      <w:szCs w:val="16"/>
      <w:lang w:val="en-GB" w:eastAsia="en-US"/>
    </w:rPr>
  </w:style>
  <w:style w:type="character" w:customStyle="1" w:styleId="CharChar84">
    <w:name w:val="Char Char84"/>
    <w:semiHidden/>
    <w:rsid w:val="00297BDE"/>
    <w:rPr>
      <w:rFonts w:ascii="Intel Clear" w:hAnsi="Intel Clear"/>
      <w:b/>
      <w:bCs/>
      <w:lang w:val="en-GB" w:eastAsia="en-US"/>
    </w:rPr>
  </w:style>
  <w:style w:type="paragraph" w:customStyle="1" w:styleId="1CharChar1Char4">
    <w:name w:val="(文字) (文字)1 Char (文字) (文字) Char (文字) (文字)1 Char (文字) (文字)4"/>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97BDE"/>
    <w:pPr>
      <w:ind w:left="1418" w:hanging="1418"/>
    </w:pPr>
    <w:rPr>
      <w:rFonts w:ascii="Intel Clear" w:eastAsia="Intel Clear" w:hAnsi="Intel Clear" w:cs="Intel Clear"/>
      <w:lang w:val="en-US"/>
    </w:rPr>
  </w:style>
  <w:style w:type="paragraph" w:customStyle="1" w:styleId="3a">
    <w:name w:val="题注3"/>
    <w:basedOn w:val="Normal"/>
    <w:next w:val="Normal"/>
    <w:rsid w:val="00297BDE"/>
    <w:pPr>
      <w:spacing w:before="120" w:after="120"/>
    </w:pPr>
    <w:rPr>
      <w:rFonts w:ascii="Intel Clear" w:eastAsia="Intel Clear" w:hAnsi="Intel Clear" w:cs="Intel Clear"/>
      <w:b/>
    </w:rPr>
  </w:style>
  <w:style w:type="paragraph" w:customStyle="1" w:styleId="3b">
    <w:name w:val="图表目录3"/>
    <w:basedOn w:val="Normal"/>
    <w:next w:val="Normal"/>
    <w:rsid w:val="00297BDE"/>
    <w:pPr>
      <w:ind w:left="400" w:hanging="400"/>
      <w:jc w:val="center"/>
    </w:pPr>
    <w:rPr>
      <w:rFonts w:ascii="Intel Clear" w:eastAsia="Intel Clear" w:hAnsi="Intel Clear" w:cs="Intel Clear"/>
      <w:b/>
    </w:rPr>
  </w:style>
  <w:style w:type="character" w:customStyle="1" w:styleId="CharChar294">
    <w:name w:val="Char Char294"/>
    <w:rsid w:val="00297BDE"/>
    <w:rPr>
      <w:rFonts w:ascii="Intel Clear" w:hAnsi="Intel Clear"/>
      <w:sz w:val="36"/>
      <w:lang w:val="en-GB" w:eastAsia="en-US" w:bidi="ar-SA"/>
    </w:rPr>
  </w:style>
  <w:style w:type="character" w:customStyle="1" w:styleId="CharChar284">
    <w:name w:val="Char Char284"/>
    <w:rsid w:val="00297BDE"/>
    <w:rPr>
      <w:rFonts w:ascii="Intel Clear" w:hAnsi="Intel Clear"/>
      <w:sz w:val="32"/>
      <w:lang w:val="en-GB"/>
    </w:rPr>
  </w:style>
  <w:style w:type="paragraph" w:customStyle="1" w:styleId="CharCharCharCharChar3">
    <w:name w:val="Char Char Char Char Char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97BD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297BDE"/>
    <w:rPr>
      <w:rFonts w:ascii="Calibri Light" w:hAnsi="Calibri Light"/>
      <w:lang w:val="nb-NO" w:eastAsia="ja-JP" w:bidi="ar-SA"/>
    </w:rPr>
  </w:style>
  <w:style w:type="paragraph" w:customStyle="1" w:styleId="CharCharCharCharCharChar3">
    <w:name w:val="Char Char Char Char Char Char3"/>
    <w:semiHidden/>
    <w:rsid w:val="00297BD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97BDE"/>
    <w:rPr>
      <w:rFonts w:ascii="Intel Clear" w:hAnsi="Intel Clear" w:cs="Intel Clear"/>
      <w:shd w:val="clear" w:color="auto" w:fill="000080"/>
      <w:lang w:val="en-GB" w:eastAsia="en-US"/>
    </w:rPr>
  </w:style>
  <w:style w:type="character" w:customStyle="1" w:styleId="ZchnZchn53">
    <w:name w:val="Zchn Zchn53"/>
    <w:rsid w:val="00297BDE"/>
    <w:rPr>
      <w:rFonts w:ascii="Calibri Light" w:eastAsia="Calibri Light" w:hAnsi="Calibri Light"/>
      <w:lang w:val="nb-NO" w:eastAsia="en-US" w:bidi="ar-SA"/>
    </w:rPr>
  </w:style>
  <w:style w:type="character" w:customStyle="1" w:styleId="CharChar103">
    <w:name w:val="Char Char103"/>
    <w:semiHidden/>
    <w:rsid w:val="00297BDE"/>
    <w:rPr>
      <w:rFonts w:ascii="Intel Clear" w:hAnsi="Intel Clear"/>
      <w:lang w:val="en-GB" w:eastAsia="en-US"/>
    </w:rPr>
  </w:style>
  <w:style w:type="character" w:customStyle="1" w:styleId="CharChar93">
    <w:name w:val="Char Char93"/>
    <w:semiHidden/>
    <w:rsid w:val="00297BDE"/>
    <w:rPr>
      <w:rFonts w:ascii="Intel Clear" w:hAnsi="Intel Clear" w:cs="Intel Clear"/>
      <w:sz w:val="16"/>
      <w:szCs w:val="16"/>
      <w:lang w:val="en-GB" w:eastAsia="en-US"/>
    </w:rPr>
  </w:style>
  <w:style w:type="character" w:customStyle="1" w:styleId="CharChar83">
    <w:name w:val="Char Char83"/>
    <w:semiHidden/>
    <w:rsid w:val="00297BDE"/>
    <w:rPr>
      <w:rFonts w:ascii="Intel Clear" w:hAnsi="Intel Clear"/>
      <w:b/>
      <w:bCs/>
      <w:lang w:val="en-GB" w:eastAsia="en-US"/>
    </w:rPr>
  </w:style>
  <w:style w:type="paragraph" w:customStyle="1" w:styleId="1CharChar1Char3">
    <w:name w:val="(文字) (文字)1 Char (文字) (文字) Char (文字) (文字)1 Char (文字) (文字)3"/>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97BDE"/>
    <w:pPr>
      <w:ind w:left="1418" w:hanging="1418"/>
    </w:pPr>
    <w:rPr>
      <w:rFonts w:ascii="Intel Clear" w:eastAsia="Intel Clear" w:hAnsi="Intel Clear" w:cs="Intel Clear"/>
      <w:lang w:val="en-US"/>
    </w:rPr>
  </w:style>
  <w:style w:type="paragraph" w:customStyle="1" w:styleId="4a">
    <w:name w:val="题注4"/>
    <w:basedOn w:val="Normal"/>
    <w:next w:val="Normal"/>
    <w:rsid w:val="00297BDE"/>
    <w:pPr>
      <w:spacing w:before="120" w:after="120"/>
    </w:pPr>
    <w:rPr>
      <w:rFonts w:ascii="Intel Clear" w:eastAsia="Intel Clear" w:hAnsi="Intel Clear" w:cs="Intel Clear"/>
      <w:b/>
    </w:rPr>
  </w:style>
  <w:style w:type="paragraph" w:customStyle="1" w:styleId="4b">
    <w:name w:val="图表目录4"/>
    <w:basedOn w:val="Normal"/>
    <w:next w:val="Normal"/>
    <w:rsid w:val="00297BDE"/>
    <w:pPr>
      <w:ind w:left="400" w:hanging="400"/>
      <w:jc w:val="center"/>
    </w:pPr>
    <w:rPr>
      <w:rFonts w:ascii="Intel Clear" w:eastAsia="Intel Clear" w:hAnsi="Intel Clear" w:cs="Intel Clear"/>
      <w:b/>
    </w:rPr>
  </w:style>
  <w:style w:type="character" w:customStyle="1" w:styleId="CharChar293">
    <w:name w:val="Char Char293"/>
    <w:rsid w:val="00297BDE"/>
    <w:rPr>
      <w:rFonts w:ascii="Intel Clear" w:hAnsi="Intel Clear"/>
      <w:sz w:val="36"/>
      <w:lang w:val="en-GB" w:eastAsia="en-US" w:bidi="ar-SA"/>
    </w:rPr>
  </w:style>
  <w:style w:type="character" w:customStyle="1" w:styleId="CharChar283">
    <w:name w:val="Char Char283"/>
    <w:rsid w:val="00297BDE"/>
    <w:rPr>
      <w:rFonts w:ascii="Intel Clear" w:hAnsi="Intel Clear"/>
      <w:sz w:val="32"/>
      <w:lang w:val="en-GB"/>
    </w:rPr>
  </w:style>
  <w:style w:type="paragraph" w:customStyle="1" w:styleId="95">
    <w:name w:val="目录 95"/>
    <w:basedOn w:val="TOC8"/>
    <w:rsid w:val="00297BDE"/>
    <w:pPr>
      <w:ind w:left="1418" w:hanging="1418"/>
    </w:pPr>
    <w:rPr>
      <w:rFonts w:ascii="Intel Clear" w:eastAsia="Intel Clear" w:hAnsi="Intel Clear" w:cs="Intel Clear"/>
      <w:lang w:val="en-US"/>
    </w:rPr>
  </w:style>
  <w:style w:type="paragraph" w:customStyle="1" w:styleId="53">
    <w:name w:val="题注5"/>
    <w:basedOn w:val="Normal"/>
    <w:next w:val="Normal"/>
    <w:rsid w:val="00297BDE"/>
    <w:pPr>
      <w:spacing w:before="120" w:after="120"/>
    </w:pPr>
    <w:rPr>
      <w:rFonts w:ascii="Intel Clear" w:eastAsia="Intel Clear" w:hAnsi="Intel Clear" w:cs="Intel Clear"/>
      <w:b/>
    </w:rPr>
  </w:style>
  <w:style w:type="paragraph" w:customStyle="1" w:styleId="54">
    <w:name w:val="图表目录5"/>
    <w:basedOn w:val="Normal"/>
    <w:next w:val="Normal"/>
    <w:rsid w:val="00297BDE"/>
    <w:pPr>
      <w:ind w:left="400" w:hanging="400"/>
      <w:jc w:val="center"/>
    </w:pPr>
    <w:rPr>
      <w:rFonts w:ascii="Intel Clear" w:eastAsia="Intel Clear" w:hAnsi="Intel Clear" w:cs="Intel Clear"/>
      <w:b/>
    </w:rPr>
  </w:style>
  <w:style w:type="paragraph" w:customStyle="1" w:styleId="CharChar2">
    <w:name w:val="Char Char2"/>
    <w:semiHidden/>
    <w:rsid w:val="00297BD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97BDE"/>
    <w:pPr>
      <w:ind w:left="1418" w:hanging="1418"/>
    </w:pPr>
    <w:rPr>
      <w:rFonts w:ascii="Intel Clear" w:eastAsia="Intel Clear" w:hAnsi="Intel Clear" w:cs="Intel Clear"/>
      <w:lang w:val="en-US"/>
    </w:rPr>
  </w:style>
  <w:style w:type="paragraph" w:customStyle="1" w:styleId="62">
    <w:name w:val="题注6"/>
    <w:basedOn w:val="Normal"/>
    <w:next w:val="Normal"/>
    <w:rsid w:val="00297BDE"/>
    <w:pPr>
      <w:spacing w:before="120" w:after="120"/>
    </w:pPr>
    <w:rPr>
      <w:rFonts w:ascii="Intel Clear" w:eastAsia="Intel Clear" w:hAnsi="Intel Clear" w:cs="Intel Clear"/>
      <w:b/>
    </w:rPr>
  </w:style>
  <w:style w:type="paragraph" w:customStyle="1" w:styleId="63">
    <w:name w:val="图表目录6"/>
    <w:basedOn w:val="Normal"/>
    <w:next w:val="Normal"/>
    <w:rsid w:val="00297BDE"/>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97BD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97BD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97BDE"/>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97BD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97BD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97BD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97BD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97B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97BD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97BD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97BD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97BD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97B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97BD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97BD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97BD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97BD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97BD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2384</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2023-09-27T23:26:00Z</dcterms:created>
  <dcterms:modified xsi:type="dcterms:W3CDTF">2023-09-27T23:34:00Z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